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5A16" w14:textId="0244427B" w:rsidR="00480614" w:rsidRDefault="00B3355C" w:rsidP="00DE16A3">
      <w:pPr>
        <w:pStyle w:val="Header"/>
        <w:jc w:val="center"/>
        <w:rPr>
          <w:rFonts w:cs="B Nazanin"/>
          <w:b/>
          <w:bCs/>
          <w:color w:val="7030A0"/>
          <w:sz w:val="60"/>
          <w:szCs w:val="60"/>
          <w:rtl/>
        </w:rPr>
      </w:pPr>
      <w:r>
        <w:rPr>
          <w:rFonts w:cs="B Nazanin" w:hint="cs"/>
          <w:b/>
          <w:bCs/>
          <w:color w:val="7030A0"/>
          <w:sz w:val="60"/>
          <w:szCs w:val="60"/>
          <w:rtl/>
        </w:rPr>
        <w:t>برنامه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درمانگاه های طب فیزیکی و توانبخشی</w:t>
      </w:r>
      <w:r w:rsidR="00D743C3"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  <w:r w:rsidR="00DE16A3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>مهر</w:t>
      </w:r>
      <w:r w:rsidR="00D743C3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ماه 140</w:t>
      </w:r>
      <w:r w:rsidR="007E5E34">
        <w:rPr>
          <w:rFonts w:cs="B Nazanin" w:hint="cs"/>
          <w:b/>
          <w:bCs/>
          <w:color w:val="7030A0"/>
          <w:sz w:val="60"/>
          <w:szCs w:val="60"/>
          <w:rtl/>
        </w:rPr>
        <w:t>4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</w:p>
    <w:tbl>
      <w:tblPr>
        <w:tblpPr w:leftFromText="180" w:rightFromText="180" w:vertAnchor="text" w:horzAnchor="margin" w:tblpXSpec="center" w:tblpY="262"/>
        <w:tblW w:w="2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1"/>
        <w:gridCol w:w="3401"/>
        <w:gridCol w:w="3371"/>
        <w:gridCol w:w="3609"/>
        <w:gridCol w:w="3080"/>
        <w:gridCol w:w="2688"/>
        <w:gridCol w:w="3000"/>
        <w:gridCol w:w="3665"/>
        <w:gridCol w:w="1703"/>
      </w:tblGrid>
      <w:tr w:rsidR="00B5357F" w14:paraId="1F21E740" w14:textId="77777777" w:rsidTr="007E5E34">
        <w:trPr>
          <w:trHeight w:val="796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D6FA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خورشید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EE9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الزهرا</w:t>
            </w:r>
            <w:r>
              <w:rPr>
                <w:rFonts w:cs="B Titr" w:hint="cs"/>
                <w:color w:val="7030A0"/>
                <w:sz w:val="48"/>
                <w:szCs w:val="48"/>
                <w:rtl/>
                <w14:ligatures w14:val="none"/>
              </w:rPr>
              <w:t>(س)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26B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4"/>
                <w:szCs w:val="44"/>
                <w:rtl/>
                <w14:ligatures w14:val="none"/>
              </w:rPr>
              <w:t>عیسی بن مریم</w:t>
            </w:r>
            <w:r>
              <w:rPr>
                <w:rFonts w:cs="B Titr" w:hint="cs"/>
                <w:color w:val="7030A0"/>
                <w:sz w:val="44"/>
                <w:szCs w:val="44"/>
                <w:rtl/>
                <w:lang w:bidi="fa-IR"/>
                <w14:ligatures w14:val="none"/>
              </w:rPr>
              <w:t>(ع)</w:t>
            </w:r>
          </w:p>
        </w:tc>
        <w:tc>
          <w:tcPr>
            <w:tcW w:w="9353" w:type="dxa"/>
            <w:gridSpan w:val="3"/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D6E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امین</w:t>
            </w:r>
          </w:p>
        </w:tc>
        <w:tc>
          <w:tcPr>
            <w:tcW w:w="17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2234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1183E70E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0C43C67A" w14:textId="77777777" w:rsidR="00B5357F" w:rsidRDefault="00B5357F" w:rsidP="007E0532">
            <w:pPr>
              <w:widowControl w:val="0"/>
              <w:bidi/>
              <w:jc w:val="center"/>
              <w:rPr>
                <w:sz w:val="36"/>
                <w:szCs w:val="36"/>
                <w:rtl/>
                <w:lang w:bidi="fa-IR"/>
                <w14:ligatures w14:val="none"/>
              </w:rPr>
            </w:pPr>
          </w:p>
        </w:tc>
      </w:tr>
      <w:tr w:rsidR="00B5357F" w14:paraId="7C1FF7FB" w14:textId="77777777" w:rsidTr="009667A9">
        <w:trPr>
          <w:trHeight w:val="771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72B14D2D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توانبخشی ریه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16EAA9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85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</w:rPr>
              <w:t>EDX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8793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B5E7F7"/>
            <w:vAlign w:val="center"/>
          </w:tcPr>
          <w:p w14:paraId="1CCCBDF0" w14:textId="77777777" w:rsidR="00B5357F" w:rsidRDefault="00B5357F" w:rsidP="007E0532">
            <w:pPr>
              <w:bidi/>
              <w:jc w:val="center"/>
              <w:rPr>
                <w:rFonts w:cs="B Titr"/>
                <w:color w:val="7030A0"/>
                <w:sz w:val="48"/>
                <w:szCs w:val="4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5E7F7"/>
            <w:vAlign w:val="center"/>
          </w:tcPr>
          <w:p w14:paraId="759F681E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REHAB</w:t>
            </w:r>
          </w:p>
        </w:tc>
        <w:tc>
          <w:tcPr>
            <w:tcW w:w="3000" w:type="dxa"/>
            <w:shd w:val="clear" w:color="auto" w:fill="B5E7F7"/>
            <w:vAlign w:val="center"/>
          </w:tcPr>
          <w:p w14:paraId="7F6A2F1F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665" w:type="dxa"/>
            <w:shd w:val="clear" w:color="auto" w:fill="B5E7F7"/>
            <w:vAlign w:val="center"/>
          </w:tcPr>
          <w:p w14:paraId="279EAB94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1703" w:type="dxa"/>
            <w:vMerge/>
            <w:shd w:val="clear" w:color="auto" w:fill="FFFFFF"/>
            <w:vAlign w:val="center"/>
          </w:tcPr>
          <w:p w14:paraId="0D29153A" w14:textId="77777777" w:rsidR="00B5357F" w:rsidRDefault="00B5357F" w:rsidP="007E0532">
            <w:pPr>
              <w:bidi/>
              <w:jc w:val="center"/>
              <w:rPr>
                <w:sz w:val="36"/>
                <w:szCs w:val="36"/>
                <w:lang w:bidi="fa-IR"/>
                <w14:ligatures w14:val="none"/>
              </w:rPr>
            </w:pPr>
          </w:p>
        </w:tc>
      </w:tr>
      <w:tr w:rsidR="00BB5008" w14:paraId="42693570" w14:textId="77777777" w:rsidTr="009667A9">
        <w:trPr>
          <w:trHeight w:val="967"/>
        </w:trPr>
        <w:tc>
          <w:tcPr>
            <w:tcW w:w="2983" w:type="dxa"/>
            <w:gridSpan w:val="2"/>
            <w:tcBorders>
              <w:bottom w:val="nil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54F0" w14:textId="45894B6B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36823DC4" w14:textId="7D1B574F" w:rsidR="00BB5008" w:rsidRDefault="00F0359D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وحدت پور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65A9" w14:textId="60F51DB9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E29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080" w:type="dxa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2DF8" w14:textId="511BD039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53A4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9E8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AD1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EB1F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4ACD051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64819F2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شنبه</w:t>
            </w:r>
          </w:p>
          <w:p w14:paraId="0718184F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</w:tc>
      </w:tr>
      <w:tr w:rsidR="00B5357F" w14:paraId="0B473C05" w14:textId="77777777" w:rsidTr="009667A9">
        <w:trPr>
          <w:trHeight w:val="160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5933E001" w14:textId="77777777" w:rsidR="00B5357F" w:rsidRPr="00FC3362" w:rsidRDefault="00B3355C" w:rsidP="007E0532">
            <w:pPr>
              <w:widowControl w:val="0"/>
              <w:bidi/>
              <w:jc w:val="center"/>
              <w:rPr>
                <w:rFonts w:cs="B Nazanin"/>
                <w:sz w:val="34"/>
                <w:szCs w:val="34"/>
                <w:lang w:bidi="fa-IR"/>
                <w14:ligatures w14:val="none"/>
              </w:rPr>
            </w:pPr>
            <w:r w:rsidRPr="00FC3362">
              <w:rPr>
                <w:rFonts w:cs="B Nazanin"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69CB" w14:textId="77777777" w:rsidR="00B5357F" w:rsidRPr="00FC3362" w:rsidRDefault="00B3355C" w:rsidP="007E0532">
            <w:pPr>
              <w:widowControl w:val="0"/>
              <w:bidi/>
              <w:jc w:val="center"/>
              <w:rPr>
                <w:rFonts w:cs="B Nazanin"/>
                <w:sz w:val="34"/>
                <w:szCs w:val="34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6C02" w14:textId="42040F68" w:rsidR="00B5357F" w:rsidRPr="00FC3362" w:rsidRDefault="00DE16A3" w:rsidP="00DE16A3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زارع</w:t>
            </w:r>
            <w:r w:rsidR="005B5520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_</w:t>
            </w:r>
            <w:r w:rsidR="00B650E1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9225F8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محسن پور   </w:t>
            </w:r>
            <w:r w:rsidR="009225F8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8478E2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  <w:r w:rsidR="005B5520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717C7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9225F8"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>عباسی</w:t>
            </w:r>
            <w:r w:rsidR="009225F8" w:rsidRPr="00FC3362">
              <w:rPr>
                <w:rFonts w:cs="B Nazanin" w:hint="cs"/>
                <w:color w:val="FF0000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717C7A" w:rsidRPr="00FC3362">
              <w:rPr>
                <w:rFonts w:cs="B Nazanin" w:hint="cs"/>
                <w:color w:val="FF0000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717C7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  <w:r w:rsidR="009225F8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D691" w14:textId="05BD7DD9" w:rsidR="00B5357F" w:rsidRPr="00FC3362" w:rsidRDefault="00DE16A3" w:rsidP="00B650E1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مردانشاهی _ غفاری </w:t>
            </w:r>
            <w:r w:rsidR="009225F8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717C7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_  </w:t>
            </w:r>
            <w:r w:rsidR="009225F8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خالدی </w:t>
            </w:r>
            <w:r w:rsidR="009225F8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717C7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_ </w:t>
            </w:r>
            <w:r w:rsidR="009225F8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ذکاوت_ محبی</w:t>
            </w:r>
          </w:p>
        </w:tc>
        <w:tc>
          <w:tcPr>
            <w:tcW w:w="3080" w:type="dxa"/>
            <w:tcBorders>
              <w:top w:val="nil"/>
            </w:tcBorders>
            <w:shd w:val="clear" w:color="auto" w:fill="BEEFEE"/>
            <w:vAlign w:val="center"/>
          </w:tcPr>
          <w:p w14:paraId="2F787462" w14:textId="05AF95D6" w:rsidR="00B5357F" w:rsidRPr="00FC3362" w:rsidRDefault="00D743C3" w:rsidP="006F3833">
            <w:pPr>
              <w:bidi/>
              <w:jc w:val="center"/>
              <w:rPr>
                <w:rFonts w:cs="B Nazanin"/>
                <w:i/>
                <w:iCs/>
                <w:sz w:val="30"/>
                <w:szCs w:val="30"/>
                <w:highlight w:val="yellow"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shd w:val="clear" w:color="auto" w:fill="BEEFEE"/>
            <w:vAlign w:val="center"/>
          </w:tcPr>
          <w:p w14:paraId="490AA0F7" w14:textId="4718FD63" w:rsidR="00611CAE" w:rsidRPr="00FC3362" w:rsidRDefault="00DE16A3" w:rsidP="00611CAE">
            <w:pPr>
              <w:bidi/>
              <w:jc w:val="center"/>
              <w:rPr>
                <w:rFonts w:cs="B Nazanin"/>
                <w:sz w:val="30"/>
                <w:szCs w:val="30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رضایی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7ECC" w14:textId="1A45555F" w:rsidR="006F3833" w:rsidRPr="00FC3362" w:rsidRDefault="00DE16A3" w:rsidP="006F3833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نصری</w:t>
            </w:r>
            <w:r w:rsidR="00B650E1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6F3833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</w:p>
          <w:p w14:paraId="748B5B73" w14:textId="0BE36F50" w:rsidR="00B5357F" w:rsidRPr="00FC3362" w:rsidRDefault="00DE16A3" w:rsidP="00DE16A3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چینایی </w:t>
            </w:r>
            <w:r w:rsidR="00E7151E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_ 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>ابراهیمیان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E7151E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9667A9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  <w:r w:rsidR="00E7151E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نیلی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86A9" w14:textId="00E809BE" w:rsidR="004B3859" w:rsidRPr="00FC3362" w:rsidRDefault="00DE16A3" w:rsidP="007E0532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عاطف</w:t>
            </w:r>
            <w:r w:rsidR="00E7151E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555C5F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_ </w:t>
            </w:r>
          </w:p>
          <w:p w14:paraId="490A9F80" w14:textId="441E144A" w:rsidR="00B5357F" w:rsidRPr="00FC3362" w:rsidRDefault="00DE16A3" w:rsidP="00E7151E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صفی زاده  _    علیان _  نیک پی   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3795DCE0" w14:textId="77777777" w:rsidR="00B5357F" w:rsidRDefault="00B5357F" w:rsidP="007E0532">
            <w:pPr>
              <w:bidi/>
              <w:jc w:val="center"/>
              <w:rPr>
                <w:b/>
                <w:bCs/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2AEBF71B" w14:textId="77777777" w:rsidTr="009667A9">
        <w:trPr>
          <w:trHeight w:val="792"/>
        </w:trPr>
        <w:tc>
          <w:tcPr>
            <w:tcW w:w="2972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3999" w14:textId="66BBED0C" w:rsidR="00B5357F" w:rsidRPr="00FC3362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12" w:type="dxa"/>
            <w:gridSpan w:val="2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7BC0" w14:textId="3C13F547" w:rsidR="00B5357F" w:rsidRPr="00FC3362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2E13" w14:textId="77777777" w:rsidR="00B5357F" w:rsidRPr="00FC3362" w:rsidRDefault="00B3355C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خسروی</w:t>
            </w:r>
          </w:p>
        </w:tc>
        <w:tc>
          <w:tcPr>
            <w:tcW w:w="3609" w:type="dxa"/>
            <w:shd w:val="clear" w:color="auto" w:fill="FFD966"/>
            <w:vAlign w:val="center"/>
          </w:tcPr>
          <w:p w14:paraId="4DF840A7" w14:textId="77777777" w:rsidR="00B5357F" w:rsidRPr="00FC3362" w:rsidRDefault="00B3355C" w:rsidP="007E0532">
            <w:pPr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غفاری</w:t>
            </w:r>
          </w:p>
        </w:tc>
        <w:tc>
          <w:tcPr>
            <w:tcW w:w="3080" w:type="dxa"/>
            <w:shd w:val="clear" w:color="auto" w:fill="FFDF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37E2" w14:textId="15CF6CBC" w:rsidR="00B5357F" w:rsidRPr="00FC3362" w:rsidRDefault="007E0532" w:rsidP="007E0532">
            <w:pPr>
              <w:bidi/>
              <w:jc w:val="center"/>
              <w:rPr>
                <w:rFonts w:ascii="Cambria" w:hAnsi="Cambria" w:cs="B Nazanin"/>
                <w:sz w:val="34"/>
                <w:szCs w:val="34"/>
                <w:rtl/>
                <w:lang w:bidi="fa-IR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</w:rPr>
              <w:t>دکتر طاهری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1AD5" w14:textId="22CE6085" w:rsidR="004B3859" w:rsidRPr="00FC3362" w:rsidRDefault="00DE16A3" w:rsidP="009F0FE7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2D67" w14:textId="130593FD" w:rsidR="00B5357F" w:rsidRPr="00FC3362" w:rsidRDefault="00B3355C" w:rsidP="007E5E34">
            <w:pPr>
              <w:widowControl w:val="0"/>
              <w:bidi/>
              <w:jc w:val="center"/>
              <w:rPr>
                <w:rFonts w:cs="B Nazanin"/>
                <w:sz w:val="40"/>
                <w:szCs w:val="40"/>
                <w:rtl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7E5E34"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حقیقت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A1F6" w14:textId="1249F8BD" w:rsidR="00B5357F" w:rsidRPr="00FC3362" w:rsidRDefault="00B3355C" w:rsidP="007E5E34">
            <w:pPr>
              <w:widowControl w:val="0"/>
              <w:bidi/>
              <w:jc w:val="center"/>
              <w:rPr>
                <w:rFonts w:cs="B Nazanin"/>
                <w:sz w:val="40"/>
                <w:szCs w:val="4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7E5E34" w:rsidRPr="00FC3362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102B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6E10521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18EB615" w14:textId="77777777" w:rsidR="00B5357F" w:rsidRDefault="00B3355C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یکشنبه</w:t>
            </w:r>
          </w:p>
        </w:tc>
      </w:tr>
      <w:tr w:rsidR="00B5357F" w14:paraId="5ABEF5E9" w14:textId="77777777" w:rsidTr="009667A9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3973987B" w14:textId="271DA754" w:rsidR="0041347E" w:rsidRPr="00FC3362" w:rsidRDefault="00BA464F" w:rsidP="000F781F">
            <w:pPr>
              <w:bidi/>
              <w:jc w:val="center"/>
              <w:rPr>
                <w:rFonts w:cs="B Nazanin"/>
                <w:sz w:val="30"/>
                <w:szCs w:val="30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نیک پی</w:t>
            </w:r>
          </w:p>
        </w:tc>
        <w:tc>
          <w:tcPr>
            <w:tcW w:w="3412" w:type="dxa"/>
            <w:gridSpan w:val="2"/>
            <w:tcBorders>
              <w:top w:val="nil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8013" w14:textId="237CCADE" w:rsidR="00B5357F" w:rsidRPr="00FC3362" w:rsidRDefault="00D743C3" w:rsidP="00DF79BE">
            <w:pPr>
              <w:bidi/>
              <w:jc w:val="center"/>
              <w:rPr>
                <w:rFonts w:cs="B Nazanin"/>
                <w:sz w:val="30"/>
                <w:szCs w:val="30"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75172720" w14:textId="1138B1AA" w:rsidR="00B5357F" w:rsidRPr="00FC3362" w:rsidRDefault="00DE16A3" w:rsidP="00DE16A3">
            <w:pPr>
              <w:bidi/>
              <w:jc w:val="center"/>
              <w:rPr>
                <w:rFonts w:cs="B Nazanin"/>
                <w:sz w:val="30"/>
                <w:szCs w:val="30"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زارع</w:t>
            </w:r>
            <w:r w:rsidR="001C4579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5B5520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_ </w:t>
            </w:r>
            <w:r w:rsidR="001C4579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عاطف</w:t>
            </w:r>
          </w:p>
        </w:tc>
        <w:tc>
          <w:tcPr>
            <w:tcW w:w="3609" w:type="dxa"/>
            <w:shd w:val="clear" w:color="auto" w:fill="BEEFEE"/>
            <w:vAlign w:val="center"/>
          </w:tcPr>
          <w:p w14:paraId="7AADF9C0" w14:textId="66F9FF7A" w:rsidR="005B5520" w:rsidRPr="00FC3362" w:rsidRDefault="00DE16A3" w:rsidP="0002718A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lang w:bidi="fa-IR"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>ابراهیمیان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0F781F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  <w:r w:rsidR="007E5E34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صفی زاده  _    علیان_خالدی</w:t>
            </w:r>
          </w:p>
        </w:tc>
        <w:tc>
          <w:tcPr>
            <w:tcW w:w="3080" w:type="dxa"/>
            <w:shd w:val="clear" w:color="auto" w:fill="BEEFEE"/>
            <w:vAlign w:val="center"/>
          </w:tcPr>
          <w:p w14:paraId="62B1EE86" w14:textId="00CE58DA" w:rsidR="009F0FE7" w:rsidRPr="00FC3362" w:rsidRDefault="00DE16A3" w:rsidP="00DF79BE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محسن پور    </w:t>
            </w:r>
            <w:r w:rsidR="001C4579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_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نیلی_</w:t>
            </w:r>
          </w:p>
          <w:p w14:paraId="7F533182" w14:textId="4F9E152E" w:rsidR="00B5357F" w:rsidRPr="00FC3362" w:rsidRDefault="00DE16A3" w:rsidP="009F0FE7">
            <w:pPr>
              <w:bidi/>
              <w:jc w:val="center"/>
              <w:rPr>
                <w:rFonts w:cs="B Nazanin"/>
                <w:sz w:val="30"/>
                <w:szCs w:val="30"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ذکاوت</w:t>
            </w: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359F44AF" w14:textId="77777777" w:rsidR="00B5357F" w:rsidRPr="00FC3362" w:rsidRDefault="00B5357F" w:rsidP="007E0532">
            <w:pPr>
              <w:bidi/>
              <w:jc w:val="center"/>
              <w:rPr>
                <w:rFonts w:cs="B Nazanin"/>
                <w:sz w:val="30"/>
                <w:szCs w:val="30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ABDD" w14:textId="370CC718" w:rsidR="00717C7A" w:rsidRPr="00FC3362" w:rsidRDefault="00DE16A3" w:rsidP="00717C7A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نصری</w:t>
            </w:r>
            <w:r w:rsidR="001C4579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717C7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_</w:t>
            </w:r>
          </w:p>
          <w:p w14:paraId="2EB1D294" w14:textId="4316FD11" w:rsidR="00B5357F" w:rsidRPr="00FC3362" w:rsidRDefault="00DE16A3" w:rsidP="00DE16A3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چینایی</w:t>
            </w:r>
            <w:r w:rsidR="001C4579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717C7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B650E1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  <w:r w:rsidR="00717C7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مردانشاهی</w:t>
            </w:r>
            <w:r w:rsidR="001C4579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 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1EA2" w14:textId="6331D9D6" w:rsidR="00717C7A" w:rsidRPr="00FC3362" w:rsidRDefault="00DE16A3" w:rsidP="00DE16A3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>عباسی</w:t>
            </w:r>
            <w:r w:rsidR="001C4579"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717C7A"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717C7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_ </w:t>
            </w:r>
            <w:r w:rsidR="001C4579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غفاری</w:t>
            </w:r>
            <w:r w:rsidR="001C4579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 </w:t>
            </w:r>
            <w:r w:rsidR="00717C7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F51471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  <w:r w:rsidR="007E5E34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</w:p>
          <w:p w14:paraId="4A24F241" w14:textId="6D6D3621" w:rsidR="00B5357F" w:rsidRPr="00FC3362" w:rsidRDefault="00DE16A3" w:rsidP="00DE16A3">
            <w:pPr>
              <w:bidi/>
              <w:jc w:val="center"/>
              <w:rPr>
                <w:rFonts w:cs="B Nazanin"/>
                <w:sz w:val="30"/>
                <w:szCs w:val="30"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رضایی</w:t>
            </w:r>
            <w:r w:rsidR="00717C7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_</w:t>
            </w:r>
            <w:r w:rsidR="001C4579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066E910B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41BE7443" w14:textId="77777777" w:rsidTr="009667A9">
        <w:trPr>
          <w:trHeight w:val="88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DE35" w14:textId="32BC1402" w:rsidR="00BB5008" w:rsidRPr="00FC3362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5C02A485" w14:textId="6789E4F0" w:rsidR="00BB5008" w:rsidRPr="00FC3362" w:rsidRDefault="00D73E77" w:rsidP="007E0532">
            <w:pPr>
              <w:bidi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="00F0359D" w:rsidRPr="00FC3362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 w:rsidR="00D743C3"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غفاری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8D0B" w14:textId="4FF2BEFA" w:rsidR="00BB5008" w:rsidRPr="00FC3362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D743C3"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حقیقت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A728" w14:textId="77777777" w:rsidR="00BB5008" w:rsidRPr="00FC3362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59EF" w14:textId="77777777" w:rsidR="00BB5008" w:rsidRPr="00FC3362" w:rsidRDefault="00BB5008" w:rsidP="007E0532">
            <w:pPr>
              <w:widowControl w:val="0"/>
              <w:bidi/>
              <w:jc w:val="center"/>
              <w:rPr>
                <w:rFonts w:cs="B Nazanin"/>
                <w:i/>
                <w:iCs/>
                <w:sz w:val="34"/>
                <w:szCs w:val="34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2EEE" w14:textId="60E9D048" w:rsidR="00210A26" w:rsidRPr="00FC3362" w:rsidRDefault="000E2107" w:rsidP="009F0FE7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3CA0" w14:textId="77777777" w:rsidR="00BB5008" w:rsidRPr="00FC3362" w:rsidRDefault="00BB5008" w:rsidP="007E0532">
            <w:pPr>
              <w:widowControl w:val="0"/>
              <w:bidi/>
              <w:jc w:val="center"/>
              <w:rPr>
                <w:rFonts w:cs="B Nazanin"/>
                <w:sz w:val="40"/>
                <w:szCs w:val="40"/>
                <w:rtl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89A3" w14:textId="77777777" w:rsidR="00BB5008" w:rsidRPr="00FC3362" w:rsidRDefault="00BB5008" w:rsidP="007E0532">
            <w:pPr>
              <w:widowControl w:val="0"/>
              <w:bidi/>
              <w:jc w:val="center"/>
              <w:rPr>
                <w:rFonts w:cs="B Nazanin"/>
                <w:sz w:val="40"/>
                <w:szCs w:val="40"/>
                <w:rtl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FEF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A883D6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7A7F713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دوشنبه</w:t>
            </w:r>
          </w:p>
        </w:tc>
      </w:tr>
      <w:tr w:rsidR="00B5357F" w14:paraId="620C9DA7" w14:textId="77777777" w:rsidTr="009667A9">
        <w:trPr>
          <w:trHeight w:val="1606"/>
        </w:trPr>
        <w:tc>
          <w:tcPr>
            <w:tcW w:w="2972" w:type="dxa"/>
            <w:shd w:val="clear" w:color="auto" w:fill="C0F2F1"/>
            <w:vAlign w:val="center"/>
          </w:tcPr>
          <w:p w14:paraId="427EF872" w14:textId="1C061742" w:rsidR="003B6CEC" w:rsidRPr="00FC3362" w:rsidRDefault="00BA464F" w:rsidP="00110051">
            <w:pPr>
              <w:bidi/>
              <w:jc w:val="center"/>
              <w:rPr>
                <w:rFonts w:cs="B Nazanin"/>
                <w:sz w:val="30"/>
                <w:szCs w:val="30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ذکاوت</w:t>
            </w:r>
          </w:p>
        </w:tc>
        <w:tc>
          <w:tcPr>
            <w:tcW w:w="3412" w:type="dxa"/>
            <w:gridSpan w:val="2"/>
            <w:shd w:val="clear" w:color="auto" w:fill="C0F2F1"/>
            <w:vAlign w:val="center"/>
          </w:tcPr>
          <w:p w14:paraId="3D1E836F" w14:textId="18577029" w:rsidR="00746938" w:rsidRPr="00FC3362" w:rsidRDefault="000E2107" w:rsidP="00746938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نصری </w:t>
            </w:r>
            <w:r w:rsidR="00746938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</w:p>
          <w:p w14:paraId="1C0DF98B" w14:textId="26A5AEBC" w:rsidR="00B5357F" w:rsidRPr="00FC3362" w:rsidRDefault="00E80B91" w:rsidP="00CF41A1">
            <w:pPr>
              <w:bidi/>
              <w:jc w:val="center"/>
              <w:rPr>
                <w:rFonts w:cs="B Nazanin"/>
                <w:sz w:val="30"/>
                <w:szCs w:val="30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محسن پور </w:t>
            </w:r>
            <w:r w:rsidR="00BA020D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746938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  <w:r w:rsidR="00BA020D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 xml:space="preserve"> ابراهیمیان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11F3" w14:textId="5CF0FA70" w:rsidR="00B5357F" w:rsidRPr="00FC3362" w:rsidRDefault="000E2107" w:rsidP="000E2107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زارع </w:t>
            </w:r>
            <w:r w:rsidR="00256482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  <w:r w:rsidR="0002718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8478E2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BA020D"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>عباسی</w:t>
            </w:r>
            <w:r w:rsidR="00BA020D" w:rsidRPr="00FC3362">
              <w:rPr>
                <w:rFonts w:cs="B Nazanin" w:hint="cs"/>
                <w:color w:val="FF0000"/>
                <w:sz w:val="30"/>
                <w:szCs w:val="30"/>
                <w:rtl/>
                <w:lang w:bidi="fa-IR"/>
                <w14:ligatures w14:val="none"/>
              </w:rPr>
              <w:t xml:space="preserve">  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C45A" w14:textId="3740AD42" w:rsidR="000C2AA2" w:rsidRPr="00FC3362" w:rsidRDefault="000E2107" w:rsidP="009C053A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مردانشاهی </w:t>
            </w:r>
            <w:r w:rsidR="00256482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_ </w:t>
            </w:r>
          </w:p>
          <w:p w14:paraId="125C89EC" w14:textId="724515F4" w:rsidR="00B5357F" w:rsidRPr="00FC3362" w:rsidRDefault="000E2107" w:rsidP="000E2107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صفی زاده  _   محبی _خالدی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0323D2C4" w14:textId="77777777" w:rsidR="00B5357F" w:rsidRPr="00FC3362" w:rsidRDefault="00B5357F" w:rsidP="007E0532">
            <w:pPr>
              <w:bidi/>
              <w:jc w:val="center"/>
              <w:rPr>
                <w:rFonts w:cs="B Nazanin"/>
                <w:sz w:val="30"/>
                <w:szCs w:val="30"/>
                <w:highlight w:val="yellow"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tcBorders>
              <w:bottom w:val="single" w:sz="4" w:space="0" w:color="auto"/>
            </w:tcBorders>
            <w:shd w:val="clear" w:color="auto" w:fill="BEEFEE"/>
            <w:vAlign w:val="center"/>
          </w:tcPr>
          <w:p w14:paraId="10596D3E" w14:textId="77777777" w:rsidR="00B5357F" w:rsidRPr="00FC3362" w:rsidRDefault="00B5357F" w:rsidP="007E0532">
            <w:pPr>
              <w:bidi/>
              <w:jc w:val="center"/>
              <w:rPr>
                <w:rFonts w:cs="B Nazanin"/>
                <w:sz w:val="30"/>
                <w:szCs w:val="30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944E" w14:textId="5E5CB383" w:rsidR="00256482" w:rsidRPr="00FC3362" w:rsidRDefault="000E2107" w:rsidP="004C3175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نیلی </w:t>
            </w:r>
            <w:r w:rsidR="00BA020D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8478E2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02718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71022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  <w:r w:rsidR="001D25FB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857667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BA020D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غفاری </w:t>
            </w:r>
            <w:r w:rsidR="001D25FB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  <w:r w:rsidR="00857667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8478E2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BA020D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چینایی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8A1C" w14:textId="081A2C90" w:rsidR="005B5520" w:rsidRPr="00FC3362" w:rsidRDefault="000E2107" w:rsidP="007C1D3A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عاطف </w:t>
            </w:r>
            <w:r w:rsidR="008478E2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02718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9F0FE7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</w:p>
          <w:p w14:paraId="219DE3BC" w14:textId="608435AC" w:rsidR="00B5357F" w:rsidRPr="00FC3362" w:rsidRDefault="000E2107" w:rsidP="008478E2">
            <w:pPr>
              <w:bidi/>
              <w:jc w:val="center"/>
              <w:rPr>
                <w:rFonts w:cs="B Nazanin"/>
                <w:sz w:val="30"/>
                <w:szCs w:val="30"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رضایی _ قندهاری_ نیک پی   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1367AAA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26872B77" w14:textId="77777777" w:rsidTr="009667A9">
        <w:trPr>
          <w:trHeight w:val="859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FDF7" w14:textId="137268ED" w:rsidR="00BB5008" w:rsidRPr="00FC3362" w:rsidRDefault="00BB5008" w:rsidP="007E0532">
            <w:pPr>
              <w:widowControl w:val="0"/>
              <w:bidi/>
              <w:jc w:val="center"/>
              <w:rPr>
                <w:rFonts w:cs="B Nazanin"/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06DA3B62" w14:textId="41F5AB1D" w:rsidR="00BB5008" w:rsidRPr="00FC3362" w:rsidRDefault="00F0359D" w:rsidP="007E0532">
            <w:pPr>
              <w:widowControl w:val="0"/>
              <w:bidi/>
              <w:jc w:val="center"/>
              <w:rPr>
                <w:rFonts w:cs="B Nazanin"/>
                <w:sz w:val="40"/>
                <w:szCs w:val="40"/>
                <w:rtl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AE99" w14:textId="0D40B7DC" w:rsidR="00BB5008" w:rsidRPr="00FC3362" w:rsidRDefault="00BB5008" w:rsidP="007E0532">
            <w:pPr>
              <w:widowControl w:val="0"/>
              <w:bidi/>
              <w:jc w:val="center"/>
              <w:rPr>
                <w:rFonts w:cs="B Nazanin"/>
                <w:sz w:val="40"/>
                <w:szCs w:val="40"/>
                <w:rtl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CA18" w14:textId="77777777" w:rsidR="00BB5008" w:rsidRPr="00FC3362" w:rsidRDefault="00BB5008" w:rsidP="007E0532">
            <w:pPr>
              <w:widowControl w:val="0"/>
              <w:bidi/>
              <w:jc w:val="center"/>
              <w:rPr>
                <w:rFonts w:cs="B Nazanin"/>
                <w:sz w:val="40"/>
                <w:szCs w:val="40"/>
                <w:rtl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E27E" w14:textId="77777777" w:rsidR="00BB5008" w:rsidRPr="00FC3362" w:rsidRDefault="00BB5008" w:rsidP="007E0532">
            <w:pPr>
              <w:widowControl w:val="0"/>
              <w:bidi/>
              <w:jc w:val="center"/>
              <w:rPr>
                <w:rFonts w:cs="B Nazanin"/>
                <w:sz w:val="34"/>
                <w:szCs w:val="34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EBA4" w14:textId="057F7374" w:rsidR="00BB5008" w:rsidRPr="00FC3362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D3B0" w14:textId="31F21FC7" w:rsidR="00BB5008" w:rsidRPr="00FC3362" w:rsidRDefault="00BB5008" w:rsidP="00611CAE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C9FF" w14:textId="64B3A414" w:rsidR="00BB5008" w:rsidRPr="00FC3362" w:rsidRDefault="00BB5008" w:rsidP="00611CAE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غفاری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2B48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F8F358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4049996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سه شنبه</w:t>
            </w:r>
          </w:p>
          <w:p w14:paraId="4F84F5C5" w14:textId="77777777" w:rsidR="00BB5008" w:rsidRDefault="00BB5008" w:rsidP="007E0532">
            <w:pPr>
              <w:bidi/>
              <w:jc w:val="center"/>
              <w:rPr>
                <w:color w:val="0D0D0D"/>
                <w:sz w:val="40"/>
                <w:szCs w:val="40"/>
                <w:rtl/>
              </w:rPr>
            </w:pPr>
          </w:p>
          <w:p w14:paraId="3AD55E15" w14:textId="77777777" w:rsidR="00BB5008" w:rsidRDefault="00BB5008" w:rsidP="007E0532">
            <w:pPr>
              <w:bidi/>
              <w:rPr>
                <w:color w:val="0D0D0D"/>
                <w:sz w:val="40"/>
                <w:szCs w:val="40"/>
                <w:rtl/>
              </w:rPr>
            </w:pPr>
          </w:p>
        </w:tc>
      </w:tr>
      <w:tr w:rsidR="00B5357F" w14:paraId="525554EB" w14:textId="77777777" w:rsidTr="009667A9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2A9B33EC" w14:textId="5B71BD85" w:rsidR="0071022A" w:rsidRPr="00FC3362" w:rsidRDefault="00BA464F" w:rsidP="00110051">
            <w:pPr>
              <w:bidi/>
              <w:jc w:val="center"/>
              <w:rPr>
                <w:rFonts w:cs="B Nazanin"/>
                <w:sz w:val="30"/>
                <w:szCs w:val="30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نیک پی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30CC" w14:textId="2F558207" w:rsidR="00D34C86" w:rsidRPr="00FC3362" w:rsidRDefault="00B22FE3" w:rsidP="004C3175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مردانشاهی </w:t>
            </w:r>
            <w:r w:rsidR="00D34C86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B54D3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_ </w:t>
            </w:r>
            <w:r w:rsidR="00D34C86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BA020D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چینایی </w:t>
            </w:r>
            <w:r w:rsidR="00D34C86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_</w:t>
            </w:r>
          </w:p>
          <w:p w14:paraId="1F23A759" w14:textId="28136D1E" w:rsidR="00B5357F" w:rsidRPr="00FC3362" w:rsidRDefault="00B22FE3" w:rsidP="00D34C86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علیان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C72B" w14:textId="48BE0C07" w:rsidR="00B5357F" w:rsidRPr="00FC3362" w:rsidRDefault="00B22FE3" w:rsidP="00B22FE3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زارع </w:t>
            </w:r>
            <w:r w:rsidR="00256482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  <w:r w:rsidR="00BA020D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غفاری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0278" w14:textId="5A17749D" w:rsidR="00BA020D" w:rsidRPr="00FC3362" w:rsidRDefault="00B22FE3" w:rsidP="00BA020D">
            <w:pPr>
              <w:widowControl w:val="0"/>
              <w:tabs>
                <w:tab w:val="left" w:pos="1350"/>
                <w:tab w:val="center" w:pos="1465"/>
              </w:tabs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 xml:space="preserve">ابراهیمیان </w:t>
            </w:r>
            <w:r w:rsidR="004C3175"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4C3175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_  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نیلی </w:t>
            </w:r>
            <w:r w:rsidR="00BA020D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</w:p>
          <w:p w14:paraId="5782AD9D" w14:textId="69E5A84D" w:rsidR="00B5357F" w:rsidRPr="00FC3362" w:rsidRDefault="00B22FE3" w:rsidP="00BA020D">
            <w:pPr>
              <w:bidi/>
              <w:jc w:val="center"/>
              <w:rPr>
                <w:rFonts w:cs="B Nazanin"/>
                <w:sz w:val="30"/>
                <w:szCs w:val="30"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ذکاوت </w:t>
            </w:r>
            <w:r w:rsidR="00BA020D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_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محبی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4B4B3D52" w14:textId="77777777" w:rsidR="00B5357F" w:rsidRPr="00FC3362" w:rsidRDefault="00B5357F" w:rsidP="007E0532">
            <w:pPr>
              <w:bidi/>
              <w:jc w:val="center"/>
              <w:rPr>
                <w:rFonts w:cs="B Nazanin"/>
                <w:sz w:val="30"/>
                <w:szCs w:val="30"/>
                <w:lang w:bidi="fa-IR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</w:tcBorders>
            <w:shd w:val="clear" w:color="auto" w:fill="BEEFEE"/>
            <w:vAlign w:val="center"/>
          </w:tcPr>
          <w:p w14:paraId="5C6664B8" w14:textId="75F22F98" w:rsidR="00CF16E6" w:rsidRPr="00FC3362" w:rsidRDefault="00B22FE3" w:rsidP="0045124B">
            <w:pPr>
              <w:bidi/>
              <w:jc w:val="center"/>
              <w:rPr>
                <w:rFonts w:cs="B Nazanin"/>
                <w:sz w:val="30"/>
                <w:szCs w:val="30"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1DEB" w14:textId="77777777" w:rsidR="00B22FE3" w:rsidRPr="00FC3362" w:rsidRDefault="00B22FE3" w:rsidP="00B22FE3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نصری _</w:t>
            </w:r>
          </w:p>
          <w:p w14:paraId="39EE618C" w14:textId="0C23FCF6" w:rsidR="00B5357F" w:rsidRPr="00FC3362" w:rsidRDefault="00B22FE3" w:rsidP="00B22FE3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محسن پور </w:t>
            </w:r>
            <w:r w:rsidR="00256482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_ </w:t>
            </w:r>
            <w:r w:rsidR="00D34C86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BA020D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عاطف</w:t>
            </w:r>
            <w:r w:rsidR="00BA020D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  </w:t>
            </w:r>
            <w:r w:rsidR="00D34C86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 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C3C0" w14:textId="77777777" w:rsidR="00B22FE3" w:rsidRPr="00FC3362" w:rsidRDefault="00B22FE3" w:rsidP="0002718A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 xml:space="preserve">عباسی </w:t>
            </w:r>
            <w:r w:rsidR="00BA020D"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A174A0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02718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857667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  <w:r w:rsidR="00A174A0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رضایی </w:t>
            </w:r>
            <w:r w:rsidR="00110051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  <w:r w:rsidR="0002718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A174A0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BA020D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خالدی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_ </w:t>
            </w:r>
          </w:p>
          <w:p w14:paraId="0AC91F3F" w14:textId="3CF65C11" w:rsidR="00B5357F" w:rsidRPr="00FC3362" w:rsidRDefault="00B22FE3" w:rsidP="00B22FE3">
            <w:pPr>
              <w:bidi/>
              <w:jc w:val="center"/>
              <w:rPr>
                <w:rFonts w:cs="B Nazanin"/>
                <w:sz w:val="30"/>
                <w:szCs w:val="30"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صفی زاده  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60C074FF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A34BF5" w14:paraId="523B1305" w14:textId="77777777" w:rsidTr="007E5E34">
        <w:trPr>
          <w:trHeight w:val="82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A5FF" w14:textId="3436A65D" w:rsidR="00A34BF5" w:rsidRPr="00FC3362" w:rsidRDefault="00A34BF5" w:rsidP="007E0532">
            <w:pPr>
              <w:widowControl w:val="0"/>
              <w:bidi/>
              <w:jc w:val="center"/>
              <w:rPr>
                <w:rFonts w:cs="B Nazanin"/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6474C79C" w14:textId="6DE0FAFD" w:rsidR="00A34BF5" w:rsidRPr="00FC3362" w:rsidRDefault="00A34BF5" w:rsidP="007E0532">
            <w:pPr>
              <w:widowControl w:val="0"/>
              <w:bidi/>
              <w:jc w:val="center"/>
              <w:rPr>
                <w:rFonts w:cs="B Nazanin"/>
                <w:sz w:val="40"/>
                <w:szCs w:val="40"/>
                <w:rtl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371" w:type="dxa"/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39C9" w14:textId="703E8722" w:rsidR="00A34BF5" w:rsidRPr="00FC3362" w:rsidRDefault="00A34BF5" w:rsidP="007E0532">
            <w:pPr>
              <w:widowControl w:val="0"/>
              <w:bidi/>
              <w:jc w:val="center"/>
              <w:rPr>
                <w:rFonts w:cs="B Nazanin"/>
                <w:color w:val="FF0000"/>
                <w:sz w:val="34"/>
                <w:szCs w:val="34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خسروی</w:t>
            </w:r>
          </w:p>
        </w:tc>
        <w:tc>
          <w:tcPr>
            <w:tcW w:w="3609" w:type="dxa"/>
            <w:vMerge w:val="restart"/>
            <w:shd w:val="clear" w:color="auto" w:fill="C5E8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8327" w14:textId="23721EE0" w:rsidR="00A34BF5" w:rsidRPr="00FC3362" w:rsidRDefault="00A34BF5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D3F92" w:rsidRPr="00FC3362">
              <w:rPr>
                <w:rFonts w:cs="B Nazanin"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C4F" w14:textId="77777777" w:rsidR="00A34BF5" w:rsidRPr="00FC3362" w:rsidRDefault="00A34BF5" w:rsidP="007E0532">
            <w:pPr>
              <w:widowControl w:val="0"/>
              <w:bidi/>
              <w:jc w:val="center"/>
              <w:rPr>
                <w:rFonts w:cs="B Nazanin"/>
                <w:sz w:val="40"/>
                <w:szCs w:val="4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B4EF" w14:textId="77777777" w:rsidR="00A34BF5" w:rsidRPr="00FC3362" w:rsidRDefault="00A34BF5" w:rsidP="007E0532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  <w:p w14:paraId="5A133AFA" w14:textId="2F2B7177" w:rsidR="00CF16E6" w:rsidRPr="00FC3362" w:rsidRDefault="00BA464F" w:rsidP="00AC271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8102" w14:textId="6CFD5097" w:rsidR="00A34BF5" w:rsidRPr="00FC3362" w:rsidRDefault="00A34BF5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Pr="00FC3362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EAB1" w14:textId="7FAECA9B" w:rsidR="00A34BF5" w:rsidRPr="00FC3362" w:rsidRDefault="00A34BF5" w:rsidP="007E0532">
            <w:pPr>
              <w:widowControl w:val="0"/>
              <w:bidi/>
              <w:jc w:val="center"/>
              <w:rPr>
                <w:rFonts w:cs="B Nazanin"/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4E48" w14:textId="77777777" w:rsidR="00A34BF5" w:rsidRDefault="00A34BF5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چهارشنبه</w:t>
            </w:r>
          </w:p>
        </w:tc>
      </w:tr>
      <w:tr w:rsidR="00A34BF5" w14:paraId="3150875A" w14:textId="77777777" w:rsidTr="001C79F4">
        <w:trPr>
          <w:trHeight w:val="1786"/>
        </w:trPr>
        <w:tc>
          <w:tcPr>
            <w:tcW w:w="2972" w:type="dxa"/>
            <w:shd w:val="clear" w:color="auto" w:fill="BEEFEE"/>
            <w:vAlign w:val="center"/>
          </w:tcPr>
          <w:p w14:paraId="3F55921D" w14:textId="4BEE1CCF" w:rsidR="00B30865" w:rsidRPr="00FC3362" w:rsidRDefault="00BA464F" w:rsidP="00110051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ذکاوت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4092" w14:textId="13D0DF2B" w:rsidR="00A34BF5" w:rsidRPr="00FC3362" w:rsidRDefault="00BA464F" w:rsidP="00BA464F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غفاری</w:t>
            </w:r>
            <w:r w:rsidR="00E33481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 </w:t>
            </w:r>
            <w:r w:rsidR="001C79F4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4C3175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 </w:t>
            </w:r>
            <w:r w:rsidR="00712D94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  <w:r w:rsidR="00B54D3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4C3175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1C79F4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E33481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صفی زاده</w:t>
            </w:r>
            <w:r w:rsidR="00E33481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  _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رضایی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5A81335B" w14:textId="2C8061B8" w:rsidR="001C79F4" w:rsidRPr="00FC3362" w:rsidRDefault="00BA464F" w:rsidP="001C79F4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نصری</w:t>
            </w:r>
            <w:r w:rsidR="00E33481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 </w:t>
            </w:r>
            <w:r w:rsidR="001C79F4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(2هفته اول)/</w:t>
            </w:r>
          </w:p>
          <w:p w14:paraId="5360F94E" w14:textId="597F072A" w:rsidR="00A34BF5" w:rsidRPr="00FC3362" w:rsidRDefault="00BA464F" w:rsidP="00BA464F">
            <w:pPr>
              <w:bidi/>
              <w:jc w:val="center"/>
              <w:rPr>
                <w:rFonts w:cs="B Nazanin"/>
                <w:sz w:val="30"/>
                <w:szCs w:val="30"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زارع</w:t>
            </w:r>
            <w:r w:rsidR="001C79F4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(2هفته دوم)  _ </w:t>
            </w:r>
            <w:r w:rsidR="00E33481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چینایی</w:t>
            </w:r>
            <w:r w:rsidR="00E33481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1C79F4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B54D3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 </w:t>
            </w:r>
          </w:p>
        </w:tc>
        <w:tc>
          <w:tcPr>
            <w:tcW w:w="3609" w:type="dxa"/>
            <w:vMerge/>
            <w:shd w:val="clear" w:color="auto" w:fill="C5E8ED"/>
            <w:vAlign w:val="center"/>
          </w:tcPr>
          <w:p w14:paraId="4A48FE20" w14:textId="5345674C" w:rsidR="00A34BF5" w:rsidRPr="00FC3362" w:rsidRDefault="00A34BF5" w:rsidP="007E0532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</w:p>
        </w:tc>
        <w:tc>
          <w:tcPr>
            <w:tcW w:w="308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202B" w14:textId="12DB7B6A" w:rsidR="00B54D3A" w:rsidRPr="00FC3362" w:rsidRDefault="00BA464F" w:rsidP="004831B7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عاطف</w:t>
            </w:r>
            <w:r w:rsidR="00E33481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713F69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_ </w:t>
            </w:r>
            <w:r w:rsidR="001C79F4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مردانشاهی </w:t>
            </w:r>
            <w:r w:rsidR="000C2AA2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</w:p>
          <w:p w14:paraId="494255BD" w14:textId="0ADE6122" w:rsidR="00A34BF5" w:rsidRPr="00FC3362" w:rsidRDefault="00BA464F" w:rsidP="00BA464F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محبی</w:t>
            </w:r>
            <w:r w:rsidR="00E33481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4831B7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_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خالدی</w:t>
            </w:r>
            <w:r w:rsidR="00E33481" w:rsidRPr="00FC3362"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2688" w:type="dxa"/>
            <w:vMerge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FCB8" w14:textId="77777777" w:rsidR="00A34BF5" w:rsidRPr="00FC3362" w:rsidRDefault="00A34BF5" w:rsidP="007E0532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D623" w14:textId="1CDDC09B" w:rsidR="00416DEF" w:rsidRPr="00FC3362" w:rsidRDefault="00BA464F" w:rsidP="00BA464F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>ابراهیمیان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D34C86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_  </w:t>
            </w:r>
            <w:r w:rsidR="00CC7A00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نیلی</w:t>
            </w:r>
            <w:r w:rsidR="00CC7A00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D34C86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110051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_</w:t>
            </w:r>
            <w:r w:rsidR="00AC271E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B54D3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D34C86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CC7A00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>عباس</w:t>
            </w:r>
            <w:bookmarkStart w:id="0" w:name="_GoBack"/>
            <w:bookmarkEnd w:id="0"/>
            <w:r w:rsidRPr="00FC3362">
              <w:rPr>
                <w:rFonts w:cs="B Nazanin" w:hint="cs"/>
                <w:b/>
                <w:bCs/>
                <w:color w:val="FF0000"/>
                <w:sz w:val="30"/>
                <w:szCs w:val="30"/>
                <w:rtl/>
                <w:lang w:bidi="fa-IR"/>
                <w14:ligatures w14:val="none"/>
              </w:rPr>
              <w:t>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3803" w14:textId="1950941F" w:rsidR="00D34C86" w:rsidRPr="00FC3362" w:rsidRDefault="00BA464F" w:rsidP="00D34C86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زارع</w:t>
            </w:r>
            <w:r w:rsidR="00BA020D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  </w:t>
            </w:r>
            <w:r w:rsidR="00D34C86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(2هفته اول)/</w:t>
            </w:r>
          </w:p>
          <w:p w14:paraId="3BD4E9F4" w14:textId="500AEDEE" w:rsidR="00713F69" w:rsidRPr="00FC3362" w:rsidRDefault="00BA464F" w:rsidP="00D34C86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نصری</w:t>
            </w:r>
            <w:r w:rsidR="00BA020D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 </w:t>
            </w:r>
            <w:r w:rsidR="00D34C86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>(2هفته دوم)</w:t>
            </w:r>
            <w:r w:rsidR="00B54D3A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AC271E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  <w:r w:rsidR="00713F69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_ </w:t>
            </w:r>
          </w:p>
          <w:p w14:paraId="2FF4416A" w14:textId="62DC08CC" w:rsidR="00A34BF5" w:rsidRPr="00FC3362" w:rsidRDefault="00BA464F" w:rsidP="00BA020D">
            <w:pPr>
              <w:widowControl w:val="0"/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  <w14:ligatures w14:val="none"/>
              </w:rPr>
            </w:pP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قندهاری </w:t>
            </w:r>
            <w:r w:rsidR="00D34C86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_ </w:t>
            </w:r>
            <w:r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علیان </w:t>
            </w:r>
            <w:r w:rsidR="00D34C86" w:rsidRPr="00FC3362">
              <w:rPr>
                <w:rFonts w:cs="B Nazanin" w:hint="cs"/>
                <w:sz w:val="30"/>
                <w:szCs w:val="30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87E535A" w14:textId="77777777" w:rsidR="00A34BF5" w:rsidRDefault="00A34BF5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42CAC1D7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965517F" w14:textId="1E663C5D" w:rsidR="00B5357F" w:rsidRDefault="00B22FE3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50"/>
                <w:szCs w:val="50"/>
                <w:rtl/>
                <w:lang w:bidi="fa-IR"/>
                <w14:ligatures w14:val="none"/>
              </w:rPr>
              <w:t>چینایی</w:t>
            </w:r>
          </w:p>
        </w:tc>
        <w:tc>
          <w:tcPr>
            <w:tcW w:w="1703" w:type="dxa"/>
            <w:vMerge w:val="restart"/>
            <w:shd w:val="clear" w:color="auto" w:fill="BF8F00"/>
            <w:vAlign w:val="center"/>
          </w:tcPr>
          <w:p w14:paraId="3EF4721E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  <w:t>پنجشنبه</w:t>
            </w:r>
          </w:p>
        </w:tc>
      </w:tr>
      <w:tr w:rsidR="00B5357F" w14:paraId="4279EEEF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77B1FE1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color w:val="7030A0"/>
                <w:sz w:val="52"/>
                <w:szCs w:val="52"/>
                <w:rtl/>
                <w:lang w:bidi="fa-IR"/>
                <w14:ligatures w14:val="none"/>
              </w:rPr>
              <w:t>ژورنال کلاب-کیس پرزنتیشن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9830595" w14:textId="77777777" w:rsidR="00B5357F" w:rsidRDefault="00B5357F" w:rsidP="007E0532">
            <w:pPr>
              <w:bidi/>
              <w:jc w:val="center"/>
              <w:rPr>
                <w:rFonts w:cs="B Nazanin"/>
                <w:b/>
                <w:bCs/>
                <w:color w:val="FFFFFF"/>
                <w:sz w:val="40"/>
                <w:szCs w:val="40"/>
                <w:rtl/>
                <w:lang w:bidi="fa-IR"/>
                <w14:ligatures w14:val="none"/>
              </w:rPr>
            </w:pPr>
          </w:p>
        </w:tc>
      </w:tr>
    </w:tbl>
    <w:p w14:paraId="5AD01D71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D0650FD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65DEB0D" w14:textId="47C1AAFB" w:rsidR="00817D5D" w:rsidRDefault="00817D5D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lang w:bidi="fa-IR"/>
          <w14:ligatures w14:val="none"/>
        </w:rPr>
      </w:pPr>
    </w:p>
    <w:p w14:paraId="3907521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1D46FEC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9DFA2F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99AAC19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D4A41F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F9D8815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E27101F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1E7EF61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7CA8668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B991ADA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526D3D92" w14:textId="7D46ABEA" w:rsidR="00EB2FAA" w:rsidRP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</w:p>
    <w:sectPr w:rsidR="00EB2FAA" w:rsidRPr="00EB2FAA">
      <w:headerReference w:type="default" r:id="rId8"/>
      <w:pgSz w:w="31185" w:h="3118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17271" w14:textId="77777777" w:rsidR="00F96DB7" w:rsidRDefault="00F96DB7">
      <w:r>
        <w:separator/>
      </w:r>
    </w:p>
  </w:endnote>
  <w:endnote w:type="continuationSeparator" w:id="0">
    <w:p w14:paraId="5F3E405D" w14:textId="77777777" w:rsidR="00F96DB7" w:rsidRDefault="00F9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55C7D" w14:textId="77777777" w:rsidR="00F96DB7" w:rsidRDefault="00F96DB7">
      <w:r>
        <w:separator/>
      </w:r>
    </w:p>
  </w:footnote>
  <w:footnote w:type="continuationSeparator" w:id="0">
    <w:p w14:paraId="09944FC1" w14:textId="77777777" w:rsidR="00F96DB7" w:rsidRDefault="00F96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043E" w14:textId="77777777" w:rsidR="00B5357F" w:rsidRDefault="00B5357F">
    <w:pPr>
      <w:pStyle w:val="Header"/>
      <w:jc w:val="center"/>
      <w:rPr>
        <w:rFonts w:cs="B Nazanin"/>
        <w:b/>
        <w:bCs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6175B"/>
    <w:multiLevelType w:val="hybridMultilevel"/>
    <w:tmpl w:val="5B425F3C"/>
    <w:lvl w:ilvl="0" w:tplc="AC9ECC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F"/>
    <w:rsid w:val="0000485A"/>
    <w:rsid w:val="00025542"/>
    <w:rsid w:val="00025668"/>
    <w:rsid w:val="0002718A"/>
    <w:rsid w:val="00032742"/>
    <w:rsid w:val="00047316"/>
    <w:rsid w:val="00051BA1"/>
    <w:rsid w:val="000617F5"/>
    <w:rsid w:val="00084D9E"/>
    <w:rsid w:val="000A66EC"/>
    <w:rsid w:val="000B338B"/>
    <w:rsid w:val="000C2AA2"/>
    <w:rsid w:val="000C7068"/>
    <w:rsid w:val="000D0ACF"/>
    <w:rsid w:val="000E2107"/>
    <w:rsid w:val="000F4C52"/>
    <w:rsid w:val="000F781F"/>
    <w:rsid w:val="00100F98"/>
    <w:rsid w:val="00110051"/>
    <w:rsid w:val="00142523"/>
    <w:rsid w:val="001463A7"/>
    <w:rsid w:val="00174100"/>
    <w:rsid w:val="00175F1C"/>
    <w:rsid w:val="001A0513"/>
    <w:rsid w:val="001A23F5"/>
    <w:rsid w:val="001C4579"/>
    <w:rsid w:val="001C79F4"/>
    <w:rsid w:val="001D2329"/>
    <w:rsid w:val="001D25FB"/>
    <w:rsid w:val="00200C06"/>
    <w:rsid w:val="00210A26"/>
    <w:rsid w:val="002305CF"/>
    <w:rsid w:val="00256482"/>
    <w:rsid w:val="00272AAD"/>
    <w:rsid w:val="002A22FC"/>
    <w:rsid w:val="002B2352"/>
    <w:rsid w:val="002B4CE2"/>
    <w:rsid w:val="0031455F"/>
    <w:rsid w:val="0032092D"/>
    <w:rsid w:val="00322AA2"/>
    <w:rsid w:val="00331751"/>
    <w:rsid w:val="003543D3"/>
    <w:rsid w:val="0035787F"/>
    <w:rsid w:val="003B3E80"/>
    <w:rsid w:val="003B6CEC"/>
    <w:rsid w:val="003B7DDC"/>
    <w:rsid w:val="003E6CBA"/>
    <w:rsid w:val="0041347E"/>
    <w:rsid w:val="00416DEF"/>
    <w:rsid w:val="00425BBB"/>
    <w:rsid w:val="004316BA"/>
    <w:rsid w:val="00445376"/>
    <w:rsid w:val="00450CFD"/>
    <w:rsid w:val="0045124B"/>
    <w:rsid w:val="00474E7D"/>
    <w:rsid w:val="00480614"/>
    <w:rsid w:val="004831B7"/>
    <w:rsid w:val="00491B73"/>
    <w:rsid w:val="00493EDD"/>
    <w:rsid w:val="0049453A"/>
    <w:rsid w:val="004A30E7"/>
    <w:rsid w:val="004B3859"/>
    <w:rsid w:val="004C3175"/>
    <w:rsid w:val="004D1FB0"/>
    <w:rsid w:val="004E28F9"/>
    <w:rsid w:val="004E77F1"/>
    <w:rsid w:val="00522EE9"/>
    <w:rsid w:val="00555C5F"/>
    <w:rsid w:val="005574D0"/>
    <w:rsid w:val="00592089"/>
    <w:rsid w:val="005B5520"/>
    <w:rsid w:val="005D7CCD"/>
    <w:rsid w:val="005E26FF"/>
    <w:rsid w:val="00602B82"/>
    <w:rsid w:val="00611CAE"/>
    <w:rsid w:val="0065677F"/>
    <w:rsid w:val="00662433"/>
    <w:rsid w:val="006A5730"/>
    <w:rsid w:val="006C086D"/>
    <w:rsid w:val="006E2B83"/>
    <w:rsid w:val="006F3833"/>
    <w:rsid w:val="0071022A"/>
    <w:rsid w:val="00712D94"/>
    <w:rsid w:val="00713F69"/>
    <w:rsid w:val="00717C7A"/>
    <w:rsid w:val="0073733D"/>
    <w:rsid w:val="00746938"/>
    <w:rsid w:val="00770059"/>
    <w:rsid w:val="007A19C4"/>
    <w:rsid w:val="007A7CE6"/>
    <w:rsid w:val="007C1D3A"/>
    <w:rsid w:val="007D04CD"/>
    <w:rsid w:val="007E0532"/>
    <w:rsid w:val="007E5E34"/>
    <w:rsid w:val="007F2915"/>
    <w:rsid w:val="00803A78"/>
    <w:rsid w:val="00817D5D"/>
    <w:rsid w:val="0082302B"/>
    <w:rsid w:val="00844AFF"/>
    <w:rsid w:val="00846348"/>
    <w:rsid w:val="008478E2"/>
    <w:rsid w:val="00857667"/>
    <w:rsid w:val="0087144D"/>
    <w:rsid w:val="008715AB"/>
    <w:rsid w:val="0087165E"/>
    <w:rsid w:val="008B1917"/>
    <w:rsid w:val="008B230A"/>
    <w:rsid w:val="009225F8"/>
    <w:rsid w:val="00963524"/>
    <w:rsid w:val="00964C38"/>
    <w:rsid w:val="009667A9"/>
    <w:rsid w:val="00967FCF"/>
    <w:rsid w:val="00986895"/>
    <w:rsid w:val="009C053A"/>
    <w:rsid w:val="009F0FE7"/>
    <w:rsid w:val="00A00336"/>
    <w:rsid w:val="00A174A0"/>
    <w:rsid w:val="00A26EFB"/>
    <w:rsid w:val="00A34BF5"/>
    <w:rsid w:val="00A378B2"/>
    <w:rsid w:val="00A55D4A"/>
    <w:rsid w:val="00A70AA6"/>
    <w:rsid w:val="00A77486"/>
    <w:rsid w:val="00A900BF"/>
    <w:rsid w:val="00A95FBD"/>
    <w:rsid w:val="00A97738"/>
    <w:rsid w:val="00AA113C"/>
    <w:rsid w:val="00AA54DB"/>
    <w:rsid w:val="00AA74AB"/>
    <w:rsid w:val="00AA7B79"/>
    <w:rsid w:val="00AB261A"/>
    <w:rsid w:val="00AC271E"/>
    <w:rsid w:val="00AF38A9"/>
    <w:rsid w:val="00B072FE"/>
    <w:rsid w:val="00B22FE3"/>
    <w:rsid w:val="00B30865"/>
    <w:rsid w:val="00B3355C"/>
    <w:rsid w:val="00B5357F"/>
    <w:rsid w:val="00B53B80"/>
    <w:rsid w:val="00B54D3A"/>
    <w:rsid w:val="00B650E1"/>
    <w:rsid w:val="00B736BB"/>
    <w:rsid w:val="00BA020D"/>
    <w:rsid w:val="00BA464F"/>
    <w:rsid w:val="00BB5008"/>
    <w:rsid w:val="00BD3F92"/>
    <w:rsid w:val="00BF4964"/>
    <w:rsid w:val="00C02E14"/>
    <w:rsid w:val="00C4278F"/>
    <w:rsid w:val="00CB5040"/>
    <w:rsid w:val="00CB6B32"/>
    <w:rsid w:val="00CB6E01"/>
    <w:rsid w:val="00CC0DBF"/>
    <w:rsid w:val="00CC5924"/>
    <w:rsid w:val="00CC7A00"/>
    <w:rsid w:val="00CC7CA2"/>
    <w:rsid w:val="00CF16E6"/>
    <w:rsid w:val="00CF41A1"/>
    <w:rsid w:val="00D34904"/>
    <w:rsid w:val="00D34C47"/>
    <w:rsid w:val="00D34C86"/>
    <w:rsid w:val="00D35994"/>
    <w:rsid w:val="00D57A00"/>
    <w:rsid w:val="00D73E77"/>
    <w:rsid w:val="00D743C3"/>
    <w:rsid w:val="00D84603"/>
    <w:rsid w:val="00DE16A3"/>
    <w:rsid w:val="00DF3CDA"/>
    <w:rsid w:val="00DF79BE"/>
    <w:rsid w:val="00E106CF"/>
    <w:rsid w:val="00E32869"/>
    <w:rsid w:val="00E33481"/>
    <w:rsid w:val="00E65871"/>
    <w:rsid w:val="00E7051B"/>
    <w:rsid w:val="00E7151E"/>
    <w:rsid w:val="00E72B45"/>
    <w:rsid w:val="00E80B91"/>
    <w:rsid w:val="00E87267"/>
    <w:rsid w:val="00EB2FAA"/>
    <w:rsid w:val="00ED49CB"/>
    <w:rsid w:val="00EF49EC"/>
    <w:rsid w:val="00F01377"/>
    <w:rsid w:val="00F0359D"/>
    <w:rsid w:val="00F51471"/>
    <w:rsid w:val="00F618CF"/>
    <w:rsid w:val="00F71169"/>
    <w:rsid w:val="00F735D5"/>
    <w:rsid w:val="00F762DA"/>
    <w:rsid w:val="00F96DB7"/>
    <w:rsid w:val="00FC3362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CB241"/>
  <w15:docId w15:val="{843F301B-8CDA-40FA-A349-DEFD6D7D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kern w:val="28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paragraph" w:styleId="ListParagraph">
    <w:name w:val="List Paragraph"/>
    <w:basedOn w:val="Normal"/>
    <w:uiPriority w:val="34"/>
    <w:qFormat/>
    <w:rsid w:val="0073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A971D-82B0-4AB5-9561-2D2D337F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his</cp:lastModifiedBy>
  <cp:revision>4</cp:revision>
  <cp:lastPrinted>2025-02-16T18:40:00Z</cp:lastPrinted>
  <dcterms:created xsi:type="dcterms:W3CDTF">2025-09-27T09:11:00Z</dcterms:created>
  <dcterms:modified xsi:type="dcterms:W3CDTF">2025-10-07T08:39:00Z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18890416C36940ECB5C1FB57D26E2F01</vt:lpwstr>
  </property>
</Properties>
</file>