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A8963" w14:textId="3BFE380C" w:rsidR="00225A51" w:rsidRDefault="00186A73" w:rsidP="00075852">
      <w:pPr>
        <w:jc w:val="center"/>
      </w:pPr>
      <w:r w:rsidRPr="00ED188D">
        <w:rPr>
          <w:rFonts w:asciiTheme="minorHAnsi" w:eastAsiaTheme="minorHAnsi" w:hAnsiTheme="minorHAnsi" w:cs="B Nazanin"/>
          <w:noProof/>
          <w:sz w:val="26"/>
          <w:szCs w:val="26"/>
          <w:rtl/>
          <w:lang w:bidi="fa-IR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82BA681" wp14:editId="16B27CD4">
                <wp:simplePos x="0" y="0"/>
                <wp:positionH relativeFrom="page">
                  <wp:posOffset>1029335</wp:posOffset>
                </wp:positionH>
                <wp:positionV relativeFrom="paragraph">
                  <wp:posOffset>3221355</wp:posOffset>
                </wp:positionV>
                <wp:extent cx="5673090" cy="2743200"/>
                <wp:effectExtent l="0" t="0" r="0" b="0"/>
                <wp:wrapSquare wrapText="bothSides"/>
                <wp:docPr id="10" name="Text Box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309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47073E" w14:textId="69D1D414" w:rsidR="00ED188D" w:rsidRPr="00F561F9" w:rsidRDefault="00C35793" w:rsidP="00ED188D">
                            <w:pPr>
                              <w:bidi/>
                              <w:jc w:val="center"/>
                              <w:rPr>
                                <w:rFonts w:ascii="IranNastaliq" w:hAnsi="IranNastaliq" w:cs="IranNastaliq"/>
                                <w:color w:val="FFFFFF" w:themeColor="background1"/>
                                <w:sz w:val="48"/>
                                <w:szCs w:val="48"/>
                                <w:rtl/>
                                <w:lang w:val="en-GB" w:bidi="fa-IR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IranNastaliq" w:hAnsi="IranNastaliq" w:cs="IranNastaliq" w:hint="cs"/>
                                <w:color w:val="FFFFFF" w:themeColor="background1"/>
                                <w:sz w:val="48"/>
                                <w:szCs w:val="48"/>
                                <w:rtl/>
                                <w:lang w:val="en-GB" w:bidi="fa-IR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کتاب</w:t>
                            </w:r>
                            <w:r w:rsidR="00ED188D" w:rsidRPr="00F561F9">
                              <w:rPr>
                                <w:rFonts w:ascii="IranNastaliq" w:hAnsi="IranNastaliq" w:cs="IranNastaliq"/>
                                <w:color w:val="FFFFFF" w:themeColor="background1"/>
                                <w:sz w:val="48"/>
                                <w:szCs w:val="48"/>
                                <w:rtl/>
                                <w:lang w:val="en-GB" w:bidi="fa-IR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چه راهنما و </w:t>
                            </w:r>
                            <w:bookmarkStart w:id="0" w:name="_Hlk112519985"/>
                            <w:r w:rsidR="00ED188D" w:rsidRPr="00F561F9">
                              <w:rPr>
                                <w:rFonts w:ascii="IranNastaliq" w:hAnsi="IranNastaliq" w:cs="IranNastaliq"/>
                                <w:color w:val="FFFFFF" w:themeColor="background1"/>
                                <w:sz w:val="48"/>
                                <w:szCs w:val="48"/>
                                <w:rtl/>
                                <w:lang w:val="en-GB" w:bidi="fa-IR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برنامه آموزشي و ضوابط</w:t>
                            </w:r>
                            <w:r w:rsidR="00ED188D" w:rsidRPr="00F561F9">
                              <w:rPr>
                                <w:rFonts w:ascii="IranNastaliq" w:hAnsi="IranNastaliq" w:cs="IranNastaliq" w:hint="cs"/>
                                <w:color w:val="FFFFFF" w:themeColor="background1"/>
                                <w:sz w:val="48"/>
                                <w:szCs w:val="48"/>
                                <w:rtl/>
                                <w:lang w:val="en-GB" w:bidi="fa-IR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D188D" w:rsidRPr="00F561F9">
                              <w:rPr>
                                <w:rFonts w:ascii="IranNastaliq" w:hAnsi="IranNastaliq" w:cs="IranNastaliq"/>
                                <w:color w:val="FFFFFF" w:themeColor="background1"/>
                                <w:sz w:val="48"/>
                                <w:szCs w:val="48"/>
                                <w:rtl/>
                                <w:lang w:val="en-GB" w:bidi="fa-IR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رشته تخصصي آسيب شناسي</w:t>
                            </w:r>
                            <w:bookmarkEnd w:id="0"/>
                          </w:p>
                          <w:p w14:paraId="24ED9A9C" w14:textId="77777777" w:rsidR="00ED188D" w:rsidRPr="00F561F9" w:rsidRDefault="00ED188D" w:rsidP="00ED188D">
                            <w:pPr>
                              <w:bidi/>
                              <w:jc w:val="center"/>
                              <w:rPr>
                                <w:rFonts w:asciiTheme="majorBidi" w:hAnsiTheme="majorBidi" w:cs="B Nazanin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bidi="fa-IR"/>
                              </w:rPr>
                            </w:pPr>
                            <w:r w:rsidRPr="00F561F9">
                              <w:rPr>
                                <w:rFonts w:ascii="IranNastaliq" w:hAnsi="IranNastaliq" w:cs="IranNastaliq"/>
                                <w:color w:val="FFFFFF" w:themeColor="background1"/>
                                <w:sz w:val="48"/>
                                <w:szCs w:val="48"/>
                                <w:rtl/>
                                <w:lang w:val="en-GB" w:bidi="fa-IR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دست</w:t>
                            </w:r>
                            <w:r w:rsidRPr="00F561F9">
                              <w:rPr>
                                <w:rFonts w:ascii="IranNastaliq" w:hAnsi="IranNastaliq" w:cs="IranNastaliq" w:hint="cs"/>
                                <w:color w:val="FFFFFF" w:themeColor="background1"/>
                                <w:sz w:val="48"/>
                                <w:szCs w:val="48"/>
                                <w:rtl/>
                                <w:lang w:val="en-GB" w:bidi="fa-IR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ی</w:t>
                            </w:r>
                            <w:r w:rsidRPr="00F561F9">
                              <w:rPr>
                                <w:rFonts w:ascii="IranNastaliq" w:hAnsi="IranNastaliq" w:cs="IranNastaliq" w:hint="eastAsia"/>
                                <w:color w:val="FFFFFF" w:themeColor="background1"/>
                                <w:sz w:val="48"/>
                                <w:szCs w:val="48"/>
                                <w:rtl/>
                                <w:lang w:val="en-GB" w:bidi="fa-IR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اران</w:t>
                            </w:r>
                            <w:r w:rsidRPr="00F561F9">
                              <w:rPr>
                                <w:rFonts w:ascii="IranNastaliq" w:hAnsi="IranNastaliq" w:cs="IranNastaliq"/>
                                <w:color w:val="FFFFFF" w:themeColor="background1"/>
                                <w:sz w:val="48"/>
                                <w:szCs w:val="48"/>
                                <w:rtl/>
                                <w:lang w:val="en-GB" w:bidi="fa-IR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bookmarkStart w:id="1" w:name="_Hlk112496346"/>
                            <w:r w:rsidRPr="00F561F9">
                              <w:rPr>
                                <w:rFonts w:ascii="IranNastaliq" w:hAnsi="IranNastaliq" w:cs="IranNastaliq"/>
                                <w:color w:val="FFFFFF" w:themeColor="background1"/>
                                <w:sz w:val="48"/>
                                <w:szCs w:val="48"/>
                                <w:rtl/>
                                <w:lang w:val="en-GB" w:bidi="fa-IR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گروه آسيب شناسي</w:t>
                            </w:r>
                            <w:r w:rsidRPr="00F561F9">
                              <w:rPr>
                                <w:rFonts w:ascii="IranNastaliq" w:hAnsi="IranNastaliq" w:cs="IranNastaliq" w:hint="cs"/>
                                <w:color w:val="FFFFFF" w:themeColor="background1"/>
                                <w:sz w:val="48"/>
                                <w:szCs w:val="48"/>
                                <w:rtl/>
                                <w:lang w:val="en-GB" w:bidi="fa-IR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bookmarkEnd w:id="1"/>
                            <w:r w:rsidRPr="00F561F9">
                              <w:rPr>
                                <w:rFonts w:ascii="IranNastaliq" w:hAnsi="IranNastaliq" w:cs="IranNastaliq"/>
                                <w:color w:val="FFFFFF" w:themeColor="background1"/>
                                <w:sz w:val="48"/>
                                <w:szCs w:val="48"/>
                                <w:rtl/>
                                <w:lang w:val="en-GB" w:bidi="fa-IR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دانشكده پزشك</w:t>
                            </w:r>
                            <w:r w:rsidRPr="00F561F9">
                              <w:rPr>
                                <w:rFonts w:ascii="IranNastaliq" w:hAnsi="IranNastaliq" w:cs="IranNastaliq" w:hint="cs"/>
                                <w:color w:val="FFFFFF" w:themeColor="background1"/>
                                <w:sz w:val="48"/>
                                <w:szCs w:val="48"/>
                                <w:rtl/>
                                <w:lang w:val="en-GB" w:bidi="fa-IR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ی</w:t>
                            </w:r>
                          </w:p>
                          <w:p w14:paraId="4A511848" w14:textId="31BBEB78" w:rsidR="00ED188D" w:rsidRPr="00F561F9" w:rsidRDefault="00ED188D" w:rsidP="00ED188D">
                            <w:pPr>
                              <w:bidi/>
                              <w:jc w:val="center"/>
                              <w:rPr>
                                <w:rFonts w:asciiTheme="majorBidi" w:hAnsiTheme="majorBidi" w:cs="B Nazani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F561F9">
                              <w:rPr>
                                <w:rFonts w:ascii="IranNastaliq" w:eastAsiaTheme="minorHAnsi" w:hAnsi="IranNastaliq" w:cs="IranNastaliq" w:hint="cs"/>
                                <w:caps/>
                                <w:color w:val="FFFFFF" w:themeColor="background1"/>
                                <w:sz w:val="48"/>
                                <w:szCs w:val="48"/>
                                <w:rtl/>
                                <w:lang w:val="en-GB" w:bidi="fa-IR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سال تحصیلی  </w:t>
                            </w:r>
                            <w:r w:rsidR="00FF0328">
                              <w:rPr>
                                <w:rFonts w:ascii="IranNastaliq" w:eastAsiaTheme="minorHAnsi" w:hAnsi="IranNastaliq" w:cs="IranNastaliq"/>
                                <w:caps/>
                                <w:color w:val="FFFFFF" w:themeColor="background1"/>
                                <w:sz w:val="48"/>
                                <w:szCs w:val="48"/>
                                <w:lang w:val="en-GB" w:bidi="fa-IR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1403</w:t>
                            </w:r>
                            <w:r w:rsidRPr="00F561F9">
                              <w:rPr>
                                <w:rFonts w:ascii="IranNastaliq" w:eastAsiaTheme="minorHAnsi" w:hAnsi="IranNastaliq" w:cs="IranNastaliq" w:hint="cs"/>
                                <w:caps/>
                                <w:color w:val="FFFFFF" w:themeColor="background1"/>
                                <w:sz w:val="48"/>
                                <w:szCs w:val="48"/>
                                <w:rtl/>
                                <w:lang w:val="en-GB" w:bidi="fa-IR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FF0328">
                              <w:rPr>
                                <w:rFonts w:ascii="IranNastaliq" w:eastAsiaTheme="minorHAnsi" w:hAnsi="IranNastaliq" w:cs="IranNastaliq"/>
                                <w:caps/>
                                <w:color w:val="FFFFFF" w:themeColor="background1"/>
                                <w:sz w:val="48"/>
                                <w:szCs w:val="48"/>
                                <w:lang w:val="en-GB" w:bidi="fa-IR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1402</w:t>
                            </w:r>
                          </w:p>
                          <w:p w14:paraId="465ECDFB" w14:textId="77777777" w:rsidR="00ED188D" w:rsidRPr="004C0687" w:rsidRDefault="00ED188D" w:rsidP="00ED18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2BA681" id="_x0000_t202" coordsize="21600,21600" o:spt="202" path="m,l,21600r21600,l21600,xe">
                <v:stroke joinstyle="miter"/>
                <v:path gradientshapeok="t" o:connecttype="rect"/>
              </v:shapetype>
              <v:shape id="Text Box 818" o:spid="_x0000_s1026" type="#_x0000_t202" style="position:absolute;left:0;text-align:left;margin-left:81.05pt;margin-top:253.65pt;width:446.7pt;height:3in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" filled="f" stroked="f">
                <v:textbox>
                  <w:txbxContent>
                    <w:p w14:paraId="2947073E" w14:textId="69D1D414" w:rsidR="00ED188D" w:rsidRPr="00F561F9" w:rsidRDefault="00C35793" w:rsidP="00ED188D">
                      <w:pPr>
                        <w:bidi/>
                        <w:jc w:val="center"/>
                        <w:rPr>
                          <w:rFonts w:ascii="IranNastaliq" w:hAnsi="IranNastaliq" w:cs="IranNastaliq"/>
                          <w:color w:val="FFFFFF" w:themeColor="background1"/>
                          <w:sz w:val="48"/>
                          <w:szCs w:val="48"/>
                          <w:rtl/>
                          <w:lang w:val="en-GB" w:bidi="fa-IR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IranNastaliq" w:hAnsi="IranNastaliq" w:cs="IranNastaliq" w:hint="cs"/>
                          <w:color w:val="FFFFFF" w:themeColor="background1"/>
                          <w:sz w:val="48"/>
                          <w:szCs w:val="48"/>
                          <w:rtl/>
                          <w:lang w:val="en-GB" w:bidi="fa-IR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کتاب</w:t>
                      </w:r>
                      <w:r w:rsidR="00ED188D" w:rsidRPr="00F561F9">
                        <w:rPr>
                          <w:rFonts w:ascii="IranNastaliq" w:hAnsi="IranNastaliq" w:cs="IranNastaliq"/>
                          <w:color w:val="FFFFFF" w:themeColor="background1"/>
                          <w:sz w:val="48"/>
                          <w:szCs w:val="48"/>
                          <w:rtl/>
                          <w:lang w:val="en-GB" w:bidi="fa-IR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چه راهنما و </w:t>
                      </w:r>
                      <w:bookmarkStart w:id="2" w:name="_Hlk112519985"/>
                      <w:r w:rsidR="00ED188D" w:rsidRPr="00F561F9">
                        <w:rPr>
                          <w:rFonts w:ascii="IranNastaliq" w:hAnsi="IranNastaliq" w:cs="IranNastaliq"/>
                          <w:color w:val="FFFFFF" w:themeColor="background1"/>
                          <w:sz w:val="48"/>
                          <w:szCs w:val="48"/>
                          <w:rtl/>
                          <w:lang w:val="en-GB" w:bidi="fa-IR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برنامه آموزشي و ضوابط</w:t>
                      </w:r>
                      <w:r w:rsidR="00ED188D" w:rsidRPr="00F561F9">
                        <w:rPr>
                          <w:rFonts w:ascii="IranNastaliq" w:hAnsi="IranNastaliq" w:cs="IranNastaliq" w:hint="cs"/>
                          <w:color w:val="FFFFFF" w:themeColor="background1"/>
                          <w:sz w:val="48"/>
                          <w:szCs w:val="48"/>
                          <w:rtl/>
                          <w:lang w:val="en-GB" w:bidi="fa-IR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D188D" w:rsidRPr="00F561F9">
                        <w:rPr>
                          <w:rFonts w:ascii="IranNastaliq" w:hAnsi="IranNastaliq" w:cs="IranNastaliq"/>
                          <w:color w:val="FFFFFF" w:themeColor="background1"/>
                          <w:sz w:val="48"/>
                          <w:szCs w:val="48"/>
                          <w:rtl/>
                          <w:lang w:val="en-GB" w:bidi="fa-IR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رشته تخصصي آسيب شناسي</w:t>
                      </w:r>
                      <w:bookmarkEnd w:id="2"/>
                    </w:p>
                    <w:p w14:paraId="24ED9A9C" w14:textId="77777777" w:rsidR="00ED188D" w:rsidRPr="00F561F9" w:rsidRDefault="00ED188D" w:rsidP="00ED188D">
                      <w:pPr>
                        <w:bidi/>
                        <w:jc w:val="center"/>
                        <w:rPr>
                          <w:rFonts w:asciiTheme="majorBidi" w:hAnsiTheme="majorBidi" w:cs="B Nazanin"/>
                          <w:b/>
                          <w:bCs/>
                          <w:color w:val="FFFFFF" w:themeColor="background1"/>
                          <w:sz w:val="48"/>
                          <w:szCs w:val="48"/>
                          <w:lang w:bidi="fa-IR"/>
                        </w:rPr>
                      </w:pPr>
                      <w:r w:rsidRPr="00F561F9">
                        <w:rPr>
                          <w:rFonts w:ascii="IranNastaliq" w:hAnsi="IranNastaliq" w:cs="IranNastaliq"/>
                          <w:color w:val="FFFFFF" w:themeColor="background1"/>
                          <w:sz w:val="48"/>
                          <w:szCs w:val="48"/>
                          <w:rtl/>
                          <w:lang w:val="en-GB" w:bidi="fa-IR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دست</w:t>
                      </w:r>
                      <w:r w:rsidRPr="00F561F9">
                        <w:rPr>
                          <w:rFonts w:ascii="IranNastaliq" w:hAnsi="IranNastaliq" w:cs="IranNastaliq" w:hint="cs"/>
                          <w:color w:val="FFFFFF" w:themeColor="background1"/>
                          <w:sz w:val="48"/>
                          <w:szCs w:val="48"/>
                          <w:rtl/>
                          <w:lang w:val="en-GB" w:bidi="fa-IR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ی</w:t>
                      </w:r>
                      <w:r w:rsidRPr="00F561F9">
                        <w:rPr>
                          <w:rFonts w:ascii="IranNastaliq" w:hAnsi="IranNastaliq" w:cs="IranNastaliq" w:hint="eastAsia"/>
                          <w:color w:val="FFFFFF" w:themeColor="background1"/>
                          <w:sz w:val="48"/>
                          <w:szCs w:val="48"/>
                          <w:rtl/>
                          <w:lang w:val="en-GB" w:bidi="fa-IR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اران</w:t>
                      </w:r>
                      <w:r w:rsidRPr="00F561F9">
                        <w:rPr>
                          <w:rFonts w:ascii="IranNastaliq" w:hAnsi="IranNastaliq" w:cs="IranNastaliq"/>
                          <w:color w:val="FFFFFF" w:themeColor="background1"/>
                          <w:sz w:val="48"/>
                          <w:szCs w:val="48"/>
                          <w:rtl/>
                          <w:lang w:val="en-GB" w:bidi="fa-IR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bookmarkStart w:id="3" w:name="_Hlk112496346"/>
                      <w:r w:rsidRPr="00F561F9">
                        <w:rPr>
                          <w:rFonts w:ascii="IranNastaliq" w:hAnsi="IranNastaliq" w:cs="IranNastaliq"/>
                          <w:color w:val="FFFFFF" w:themeColor="background1"/>
                          <w:sz w:val="48"/>
                          <w:szCs w:val="48"/>
                          <w:rtl/>
                          <w:lang w:val="en-GB" w:bidi="fa-IR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گروه آسيب شناسي</w:t>
                      </w:r>
                      <w:r w:rsidRPr="00F561F9">
                        <w:rPr>
                          <w:rFonts w:ascii="IranNastaliq" w:hAnsi="IranNastaliq" w:cs="IranNastaliq" w:hint="cs"/>
                          <w:color w:val="FFFFFF" w:themeColor="background1"/>
                          <w:sz w:val="48"/>
                          <w:szCs w:val="48"/>
                          <w:rtl/>
                          <w:lang w:val="en-GB" w:bidi="fa-IR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bookmarkEnd w:id="3"/>
                      <w:r w:rsidRPr="00F561F9">
                        <w:rPr>
                          <w:rFonts w:ascii="IranNastaliq" w:hAnsi="IranNastaliq" w:cs="IranNastaliq"/>
                          <w:color w:val="FFFFFF" w:themeColor="background1"/>
                          <w:sz w:val="48"/>
                          <w:szCs w:val="48"/>
                          <w:rtl/>
                          <w:lang w:val="en-GB" w:bidi="fa-IR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دانشكده پزشك</w:t>
                      </w:r>
                      <w:r w:rsidRPr="00F561F9">
                        <w:rPr>
                          <w:rFonts w:ascii="IranNastaliq" w:hAnsi="IranNastaliq" w:cs="IranNastaliq" w:hint="cs"/>
                          <w:color w:val="FFFFFF" w:themeColor="background1"/>
                          <w:sz w:val="48"/>
                          <w:szCs w:val="48"/>
                          <w:rtl/>
                          <w:lang w:val="en-GB" w:bidi="fa-IR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ی</w:t>
                      </w:r>
                    </w:p>
                    <w:p w14:paraId="4A511848" w14:textId="31BBEB78" w:rsidR="00ED188D" w:rsidRPr="00F561F9" w:rsidRDefault="00ED188D" w:rsidP="00ED188D">
                      <w:pPr>
                        <w:bidi/>
                        <w:jc w:val="center"/>
                        <w:rPr>
                          <w:rFonts w:asciiTheme="majorBidi" w:hAnsiTheme="majorBidi" w:cs="B Nazanin"/>
                          <w:b/>
                          <w:bCs/>
                          <w:color w:val="FFFFFF" w:themeColor="background1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F561F9">
                        <w:rPr>
                          <w:rFonts w:ascii="IranNastaliq" w:eastAsiaTheme="minorHAnsi" w:hAnsi="IranNastaliq" w:cs="IranNastaliq" w:hint="cs"/>
                          <w:caps/>
                          <w:color w:val="FFFFFF" w:themeColor="background1"/>
                          <w:sz w:val="48"/>
                          <w:szCs w:val="48"/>
                          <w:rtl/>
                          <w:lang w:val="en-GB" w:bidi="fa-IR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سال تحصیلی  </w:t>
                      </w:r>
                      <w:r w:rsidR="00FF0328">
                        <w:rPr>
                          <w:rFonts w:ascii="IranNastaliq" w:eastAsiaTheme="minorHAnsi" w:hAnsi="IranNastaliq" w:cs="IranNastaliq"/>
                          <w:caps/>
                          <w:color w:val="FFFFFF" w:themeColor="background1"/>
                          <w:sz w:val="48"/>
                          <w:szCs w:val="48"/>
                          <w:lang w:val="en-GB" w:bidi="fa-IR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1403</w:t>
                      </w:r>
                      <w:r w:rsidRPr="00F561F9">
                        <w:rPr>
                          <w:rFonts w:ascii="IranNastaliq" w:eastAsiaTheme="minorHAnsi" w:hAnsi="IranNastaliq" w:cs="IranNastaliq" w:hint="cs"/>
                          <w:caps/>
                          <w:color w:val="FFFFFF" w:themeColor="background1"/>
                          <w:sz w:val="48"/>
                          <w:szCs w:val="48"/>
                          <w:rtl/>
                          <w:lang w:val="en-GB" w:bidi="fa-IR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FF0328">
                        <w:rPr>
                          <w:rFonts w:ascii="IranNastaliq" w:eastAsiaTheme="minorHAnsi" w:hAnsi="IranNastaliq" w:cs="IranNastaliq"/>
                          <w:caps/>
                          <w:color w:val="FFFFFF" w:themeColor="background1"/>
                          <w:sz w:val="48"/>
                          <w:szCs w:val="48"/>
                          <w:lang w:val="en-GB" w:bidi="fa-IR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1402</w:t>
                      </w:r>
                    </w:p>
                    <w:p w14:paraId="465ECDFB" w14:textId="77777777" w:rsidR="00ED188D" w:rsidRPr="004C0687" w:rsidRDefault="00ED188D" w:rsidP="00ED188D"/>
                  </w:txbxContent>
                </v:textbox>
                <w10:wrap type="square" anchorx="page"/>
              </v:shape>
            </w:pict>
          </mc:Fallback>
        </mc:AlternateContent>
      </w:r>
      <w:r w:rsidR="0013371D" w:rsidRPr="00976942">
        <w:rPr>
          <w:rFonts w:cs="B Nazanin"/>
          <w:noProof/>
          <w:rtl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727CE28" wp14:editId="4E155D86">
                <wp:simplePos x="0" y="0"/>
                <wp:positionH relativeFrom="page">
                  <wp:align>center</wp:align>
                </wp:positionH>
                <wp:positionV relativeFrom="paragraph">
                  <wp:posOffset>1270</wp:posOffset>
                </wp:positionV>
                <wp:extent cx="5669280" cy="3200400"/>
                <wp:effectExtent l="0" t="0" r="0" b="0"/>
                <wp:wrapSquare wrapText="bothSides"/>
                <wp:docPr id="16" name="Text 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928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9A9D5" w14:textId="77777777" w:rsidR="00ED188D" w:rsidRPr="00ED188D" w:rsidRDefault="00ED188D" w:rsidP="00ED188D">
                            <w:pPr>
                              <w:bidi/>
                              <w:jc w:val="center"/>
                              <w:rPr>
                                <w:rFonts w:ascii="IranNastaliq" w:hAnsi="IranNastaliq" w:cs="IranNastaliq"/>
                                <w:outline/>
                                <w:color w:val="FFFFFF" w:themeColor="background1"/>
                                <w:sz w:val="72"/>
                                <w:szCs w:val="72"/>
                                <w:rtl/>
                                <w:lang w:val="en-GB" w:bidi="fa-IR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ED188D">
                              <w:rPr>
                                <w:rFonts w:asciiTheme="minorHAnsi" w:eastAsiaTheme="minorHAnsi" w:hAnsiTheme="minorHAnsi" w:cstheme="minorBidi"/>
                                <w:noProof/>
                                <w:sz w:val="22"/>
                                <w:szCs w:val="22"/>
                                <w:lang w:bidi="fa-IR"/>
                              </w:rPr>
                              <w:drawing>
                                <wp:inline distT="0" distB="0" distL="0" distR="0" wp14:anchorId="51BA6A69" wp14:editId="77913162">
                                  <wp:extent cx="1280160" cy="1710760"/>
                                  <wp:effectExtent l="0" t="0" r="0" b="381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0160" cy="1710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E4FBEB" w14:textId="77777777" w:rsidR="00ED188D" w:rsidRPr="00ED188D" w:rsidRDefault="00ED188D" w:rsidP="00ED188D">
                            <w:pPr>
                              <w:bidi/>
                              <w:jc w:val="center"/>
                              <w:rPr>
                                <w:rFonts w:ascii="IranNastaliq" w:hAnsi="IranNastaliq" w:cs="IranNastaliq"/>
                                <w:color w:val="FFFFFF" w:themeColor="background1"/>
                                <w:sz w:val="40"/>
                                <w:szCs w:val="40"/>
                                <w:rtl/>
                                <w:lang w:val="en-GB"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188D">
                              <w:rPr>
                                <w:rFonts w:ascii="IranNastaliq" w:hAnsi="IranNastaliq" w:cs="IranNastaliq"/>
                                <w:color w:val="FFFFFF" w:themeColor="background1"/>
                                <w:sz w:val="40"/>
                                <w:szCs w:val="40"/>
                                <w:rtl/>
                                <w:lang w:val="en-GB"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دانشگاه علوم پزشک</w:t>
                            </w:r>
                            <w:r w:rsidRPr="00ED188D">
                              <w:rPr>
                                <w:rFonts w:ascii="IranNastaliq" w:hAnsi="IranNastaliq" w:cs="IranNastaliq" w:hint="cs"/>
                                <w:color w:val="FFFFFF" w:themeColor="background1"/>
                                <w:sz w:val="40"/>
                                <w:szCs w:val="40"/>
                                <w:rtl/>
                                <w:lang w:val="en-GB"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ی</w:t>
                            </w:r>
                            <w:r w:rsidRPr="00ED188D">
                              <w:rPr>
                                <w:rFonts w:ascii="IranNastaliq" w:hAnsi="IranNastaliq" w:cs="IranNastaliq"/>
                                <w:color w:val="FFFFFF" w:themeColor="background1"/>
                                <w:sz w:val="40"/>
                                <w:szCs w:val="40"/>
                                <w:rtl/>
                                <w:lang w:val="en-GB"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و خدمات بهداشت</w:t>
                            </w:r>
                            <w:r w:rsidRPr="00ED188D">
                              <w:rPr>
                                <w:rFonts w:ascii="IranNastaliq" w:hAnsi="IranNastaliq" w:cs="IranNastaliq" w:hint="cs"/>
                                <w:color w:val="FFFFFF" w:themeColor="background1"/>
                                <w:sz w:val="40"/>
                                <w:szCs w:val="40"/>
                                <w:rtl/>
                                <w:lang w:val="en-GB"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ی</w:t>
                            </w:r>
                            <w:r w:rsidRPr="00ED188D">
                              <w:rPr>
                                <w:rFonts w:ascii="IranNastaliq" w:hAnsi="IranNastaliq" w:cs="IranNastaliq"/>
                                <w:color w:val="FFFFFF" w:themeColor="background1"/>
                                <w:sz w:val="40"/>
                                <w:szCs w:val="40"/>
                                <w:rtl/>
                                <w:lang w:val="en-GB"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درمان</w:t>
                            </w:r>
                            <w:r w:rsidRPr="00ED188D">
                              <w:rPr>
                                <w:rFonts w:ascii="IranNastaliq" w:hAnsi="IranNastaliq" w:cs="IranNastaliq" w:hint="cs"/>
                                <w:color w:val="FFFFFF" w:themeColor="background1"/>
                                <w:sz w:val="40"/>
                                <w:szCs w:val="40"/>
                                <w:rtl/>
                                <w:lang w:val="en-GB"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ی</w:t>
                            </w:r>
                            <w:r w:rsidRPr="00ED188D">
                              <w:rPr>
                                <w:rFonts w:ascii="IranNastaliq" w:hAnsi="IranNastaliq" w:cs="IranNastaliq"/>
                                <w:color w:val="FFFFFF" w:themeColor="background1"/>
                                <w:sz w:val="40"/>
                                <w:szCs w:val="40"/>
                                <w:rtl/>
                                <w:lang w:val="en-GB"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استان اصفهان</w:t>
                            </w:r>
                          </w:p>
                          <w:p w14:paraId="19A107F1" w14:textId="77777777" w:rsidR="00ED188D" w:rsidRPr="00ED188D" w:rsidRDefault="00ED188D" w:rsidP="00ED188D">
                            <w:pPr>
                              <w:bidi/>
                              <w:jc w:val="center"/>
                              <w:rPr>
                                <w:rFonts w:ascii="IranNastaliq" w:hAnsi="IranNastaliq" w:cs="IranNastaliq"/>
                                <w:color w:val="FFFFFF" w:themeColor="background1"/>
                                <w:sz w:val="40"/>
                                <w:szCs w:val="40"/>
                                <w:rtl/>
                                <w:lang w:val="en-GB"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188D">
                              <w:rPr>
                                <w:rFonts w:ascii="IranNastaliq" w:hAnsi="IranNastaliq" w:cs="IranNastaliq"/>
                                <w:color w:val="FFFFFF" w:themeColor="background1"/>
                                <w:sz w:val="40"/>
                                <w:szCs w:val="40"/>
                                <w:rtl/>
                                <w:lang w:val="en-GB"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دانشكده پزشك</w:t>
                            </w:r>
                            <w:r w:rsidRPr="00ED188D">
                              <w:rPr>
                                <w:rFonts w:ascii="IranNastaliq" w:hAnsi="IranNastaliq" w:cs="IranNastaliq" w:hint="cs"/>
                                <w:color w:val="FFFFFF" w:themeColor="background1"/>
                                <w:sz w:val="40"/>
                                <w:szCs w:val="40"/>
                                <w:rtl/>
                                <w:lang w:val="en-GB"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ی</w:t>
                            </w:r>
                            <w:r w:rsidRPr="00ED188D">
                              <w:rPr>
                                <w:rFonts w:ascii="IranNastaliq" w:hAnsi="IranNastaliq" w:cs="IranNastaliq"/>
                                <w:color w:val="FFFFFF" w:themeColor="background1"/>
                                <w:sz w:val="40"/>
                                <w:szCs w:val="40"/>
                                <w:rtl/>
                                <w:lang w:val="en-GB"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گروه آسيب شناسي</w:t>
                            </w:r>
                          </w:p>
                          <w:p w14:paraId="073B9F70" w14:textId="77777777" w:rsidR="0013371D" w:rsidRPr="004C0687" w:rsidRDefault="0013371D" w:rsidP="0013371D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7CE28" id="Text Box 734" o:spid="_x0000_s1027" type="#_x0000_t202" style="position:absolute;left:0;text-align:left;margin-left:0;margin-top:.1pt;width:446.4pt;height:252pt;z-index:25167769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" filled="f" stroked="f">
                <v:textbox>
                  <w:txbxContent>
                    <w:p w14:paraId="0BA9A9D5" w14:textId="77777777" w:rsidR="00ED188D" w:rsidRPr="00ED188D" w:rsidRDefault="00ED188D" w:rsidP="00ED188D">
                      <w:pPr>
                        <w:bidi/>
                        <w:jc w:val="center"/>
                        <w:rPr>
                          <w:rFonts w:ascii="IranNastaliq" w:hAnsi="IranNastaliq" w:cs="IranNastaliq"/>
                          <w:outline/>
                          <w:color w:val="FFFFFF" w:themeColor="background1"/>
                          <w:sz w:val="72"/>
                          <w:szCs w:val="72"/>
                          <w:rtl/>
                          <w:lang w:val="en-GB" w:bidi="fa-IR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ED188D">
                        <w:rPr>
                          <w:rFonts w:asciiTheme="minorHAnsi" w:eastAsiaTheme="minorHAnsi" w:hAnsiTheme="minorHAnsi" w:cstheme="minorBidi"/>
                          <w:noProof/>
                          <w:sz w:val="22"/>
                          <w:szCs w:val="22"/>
                          <w:lang w:bidi="fa-IR"/>
                        </w:rPr>
                        <w:drawing>
                          <wp:inline distT="0" distB="0" distL="0" distR="0" wp14:anchorId="51BA6A69" wp14:editId="77913162">
                            <wp:extent cx="1280160" cy="1710760"/>
                            <wp:effectExtent l="0" t="0" r="0" b="381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0160" cy="1710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E4FBEB" w14:textId="77777777" w:rsidR="00ED188D" w:rsidRPr="00ED188D" w:rsidRDefault="00ED188D" w:rsidP="00ED188D">
                      <w:pPr>
                        <w:bidi/>
                        <w:jc w:val="center"/>
                        <w:rPr>
                          <w:rFonts w:ascii="IranNastaliq" w:hAnsi="IranNastaliq" w:cs="IranNastaliq"/>
                          <w:color w:val="FFFFFF" w:themeColor="background1"/>
                          <w:sz w:val="40"/>
                          <w:szCs w:val="40"/>
                          <w:rtl/>
                          <w:lang w:val="en-GB"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188D">
                        <w:rPr>
                          <w:rFonts w:ascii="IranNastaliq" w:hAnsi="IranNastaliq" w:cs="IranNastaliq"/>
                          <w:color w:val="FFFFFF" w:themeColor="background1"/>
                          <w:sz w:val="40"/>
                          <w:szCs w:val="40"/>
                          <w:rtl/>
                          <w:lang w:val="en-GB"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دانشگاه علوم پزشک</w:t>
                      </w:r>
                      <w:r w:rsidRPr="00ED188D">
                        <w:rPr>
                          <w:rFonts w:ascii="IranNastaliq" w:hAnsi="IranNastaliq" w:cs="IranNastaliq" w:hint="cs"/>
                          <w:color w:val="FFFFFF" w:themeColor="background1"/>
                          <w:sz w:val="40"/>
                          <w:szCs w:val="40"/>
                          <w:rtl/>
                          <w:lang w:val="en-GB"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ی</w:t>
                      </w:r>
                      <w:r w:rsidRPr="00ED188D">
                        <w:rPr>
                          <w:rFonts w:ascii="IranNastaliq" w:hAnsi="IranNastaliq" w:cs="IranNastaliq"/>
                          <w:color w:val="FFFFFF" w:themeColor="background1"/>
                          <w:sz w:val="40"/>
                          <w:szCs w:val="40"/>
                          <w:rtl/>
                          <w:lang w:val="en-GB"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و خدمات بهداشت</w:t>
                      </w:r>
                      <w:r w:rsidRPr="00ED188D">
                        <w:rPr>
                          <w:rFonts w:ascii="IranNastaliq" w:hAnsi="IranNastaliq" w:cs="IranNastaliq" w:hint="cs"/>
                          <w:color w:val="FFFFFF" w:themeColor="background1"/>
                          <w:sz w:val="40"/>
                          <w:szCs w:val="40"/>
                          <w:rtl/>
                          <w:lang w:val="en-GB"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ی</w:t>
                      </w:r>
                      <w:r w:rsidRPr="00ED188D">
                        <w:rPr>
                          <w:rFonts w:ascii="IranNastaliq" w:hAnsi="IranNastaliq" w:cs="IranNastaliq"/>
                          <w:color w:val="FFFFFF" w:themeColor="background1"/>
                          <w:sz w:val="40"/>
                          <w:szCs w:val="40"/>
                          <w:rtl/>
                          <w:lang w:val="en-GB"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درمان</w:t>
                      </w:r>
                      <w:r w:rsidRPr="00ED188D">
                        <w:rPr>
                          <w:rFonts w:ascii="IranNastaliq" w:hAnsi="IranNastaliq" w:cs="IranNastaliq" w:hint="cs"/>
                          <w:color w:val="FFFFFF" w:themeColor="background1"/>
                          <w:sz w:val="40"/>
                          <w:szCs w:val="40"/>
                          <w:rtl/>
                          <w:lang w:val="en-GB"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ی</w:t>
                      </w:r>
                      <w:r w:rsidRPr="00ED188D">
                        <w:rPr>
                          <w:rFonts w:ascii="IranNastaliq" w:hAnsi="IranNastaliq" w:cs="IranNastaliq"/>
                          <w:color w:val="FFFFFF" w:themeColor="background1"/>
                          <w:sz w:val="40"/>
                          <w:szCs w:val="40"/>
                          <w:rtl/>
                          <w:lang w:val="en-GB"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استان اصفهان</w:t>
                      </w:r>
                    </w:p>
                    <w:p w14:paraId="19A107F1" w14:textId="77777777" w:rsidR="00ED188D" w:rsidRPr="00ED188D" w:rsidRDefault="00ED188D" w:rsidP="00ED188D">
                      <w:pPr>
                        <w:bidi/>
                        <w:jc w:val="center"/>
                        <w:rPr>
                          <w:rFonts w:ascii="IranNastaliq" w:hAnsi="IranNastaliq" w:cs="IranNastaliq"/>
                          <w:color w:val="FFFFFF" w:themeColor="background1"/>
                          <w:sz w:val="40"/>
                          <w:szCs w:val="40"/>
                          <w:rtl/>
                          <w:lang w:val="en-GB"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188D">
                        <w:rPr>
                          <w:rFonts w:ascii="IranNastaliq" w:hAnsi="IranNastaliq" w:cs="IranNastaliq"/>
                          <w:color w:val="FFFFFF" w:themeColor="background1"/>
                          <w:sz w:val="40"/>
                          <w:szCs w:val="40"/>
                          <w:rtl/>
                          <w:lang w:val="en-GB"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دانشكده پزشك</w:t>
                      </w:r>
                      <w:r w:rsidRPr="00ED188D">
                        <w:rPr>
                          <w:rFonts w:ascii="IranNastaliq" w:hAnsi="IranNastaliq" w:cs="IranNastaliq" w:hint="cs"/>
                          <w:color w:val="FFFFFF" w:themeColor="background1"/>
                          <w:sz w:val="40"/>
                          <w:szCs w:val="40"/>
                          <w:rtl/>
                          <w:lang w:val="en-GB"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ی</w:t>
                      </w:r>
                      <w:r w:rsidRPr="00ED188D">
                        <w:rPr>
                          <w:rFonts w:ascii="IranNastaliq" w:hAnsi="IranNastaliq" w:cs="IranNastaliq"/>
                          <w:color w:val="FFFFFF" w:themeColor="background1"/>
                          <w:sz w:val="40"/>
                          <w:szCs w:val="40"/>
                          <w:rtl/>
                          <w:lang w:val="en-GB"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گروه آسيب شناسي</w:t>
                      </w:r>
                    </w:p>
                    <w:p w14:paraId="073B9F70" w14:textId="77777777" w:rsidR="0013371D" w:rsidRPr="004C0687" w:rsidRDefault="0013371D" w:rsidP="0013371D">
                      <w:pPr>
                        <w:bidi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3371D" w:rsidRPr="00976942">
        <w:rPr>
          <w:rFonts w:cs="B Nazanin"/>
          <w:noProof/>
          <w:rtl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D5A9F48" wp14:editId="789D6F9C">
                <wp:simplePos x="0" y="0"/>
                <wp:positionH relativeFrom="column">
                  <wp:posOffset>-534670</wp:posOffset>
                </wp:positionH>
                <wp:positionV relativeFrom="paragraph">
                  <wp:posOffset>635</wp:posOffset>
                </wp:positionV>
                <wp:extent cx="5673090" cy="3599815"/>
                <wp:effectExtent l="2540" t="635" r="1270" b="0"/>
                <wp:wrapSquare wrapText="bothSides"/>
                <wp:docPr id="15" name="Text 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3090" cy="3599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E5C5DC" w14:textId="77777777" w:rsidR="0013371D" w:rsidRPr="004C0687" w:rsidRDefault="0013371D" w:rsidP="001337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A9F48" id="_x0000_s1028" type="#_x0000_t202" style="position:absolute;left:0;text-align:left;margin-left:-42.1pt;margin-top:.05pt;width:446.7pt;height:283.4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" filled="f" stroked="f">
                <v:textbox>
                  <w:txbxContent>
                    <w:p w14:paraId="16E5C5DC" w14:textId="77777777" w:rsidR="0013371D" w:rsidRPr="004C0687" w:rsidRDefault="0013371D" w:rsidP="0013371D"/>
                  </w:txbxContent>
                </v:textbox>
                <w10:wrap type="square"/>
              </v:shape>
            </w:pict>
          </mc:Fallback>
        </mc:AlternateContent>
      </w:r>
      <w:r w:rsidR="0013371D">
        <w:rPr>
          <w:rFonts w:cs="B Nazani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DD0EED" wp14:editId="27D02B2E">
                <wp:simplePos x="0" y="0"/>
                <wp:positionH relativeFrom="page">
                  <wp:posOffset>38100</wp:posOffset>
                </wp:positionH>
                <wp:positionV relativeFrom="paragraph">
                  <wp:posOffset>-895351</wp:posOffset>
                </wp:positionV>
                <wp:extent cx="7498080" cy="10620375"/>
                <wp:effectExtent l="19050" t="19050" r="45720" b="47625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8080" cy="106203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57150" algn="ctr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E6354A" id="Rectangle 14" o:spid="_x0000_s1026" style="position:absolute;margin-left:3pt;margin-top:-70.5pt;width:590.4pt;height:836.2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" fillcolor="#5b9bd5" strokecolor="#1f4d78" strokeweight="4.5pt">
                <w10:wrap anchorx="page"/>
              </v:rect>
            </w:pict>
          </mc:Fallback>
        </mc:AlternateContent>
      </w:r>
    </w:p>
    <w:p w14:paraId="4BF88377" w14:textId="5C90D9BE" w:rsidR="00075852" w:rsidRDefault="00075852" w:rsidP="000A251A">
      <w:pPr>
        <w:spacing w:line="276" w:lineRule="auto"/>
        <w:jc w:val="both"/>
        <w:rPr>
          <w:rFonts w:cs="B Nazanin"/>
        </w:rPr>
      </w:pPr>
    </w:p>
    <w:p w14:paraId="5D362708" w14:textId="2276566C" w:rsidR="00075852" w:rsidRDefault="00075852" w:rsidP="000A251A">
      <w:pPr>
        <w:spacing w:line="276" w:lineRule="auto"/>
        <w:jc w:val="both"/>
        <w:rPr>
          <w:rFonts w:cs="B Nazanin"/>
        </w:rPr>
      </w:pPr>
    </w:p>
    <w:p w14:paraId="49FC394E" w14:textId="09CE4A2D" w:rsidR="00075852" w:rsidRDefault="00075852" w:rsidP="00075852">
      <w:pPr>
        <w:tabs>
          <w:tab w:val="left" w:pos="5700"/>
        </w:tabs>
        <w:spacing w:line="276" w:lineRule="auto"/>
        <w:jc w:val="both"/>
        <w:rPr>
          <w:rFonts w:cs="B Nazanin"/>
        </w:rPr>
      </w:pPr>
      <w:r>
        <w:rPr>
          <w:rFonts w:cs="B Nazanin"/>
        </w:rPr>
        <w:tab/>
      </w:r>
    </w:p>
    <w:p w14:paraId="18714634" w14:textId="2E29A470" w:rsidR="000A251A" w:rsidRPr="00976942" w:rsidRDefault="004B0876" w:rsidP="000A251A">
      <w:pPr>
        <w:spacing w:line="276" w:lineRule="auto"/>
        <w:jc w:val="both"/>
        <w:rPr>
          <w:rFonts w:cs="B Nazanin"/>
        </w:rPr>
      </w:pPr>
      <w:r w:rsidRPr="004B0876">
        <w:rPr>
          <w:rFonts w:asciiTheme="minorHAnsi" w:eastAsiaTheme="minorHAnsi" w:hAnsiTheme="minorHAnsi" w:cstheme="minorBidi"/>
          <w:noProof/>
          <w:sz w:val="22"/>
          <w:szCs w:val="22"/>
          <w:lang w:bidi="fa-IR"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D452C08" wp14:editId="21209344">
                <wp:simplePos x="0" y="0"/>
                <wp:positionH relativeFrom="page">
                  <wp:align>center</wp:align>
                </wp:positionH>
                <wp:positionV relativeFrom="paragraph">
                  <wp:posOffset>1822450</wp:posOffset>
                </wp:positionV>
                <wp:extent cx="5029200" cy="301752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301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76F5CA" w14:textId="1376368A" w:rsidR="004B0876" w:rsidRPr="004C0687" w:rsidRDefault="004B0876" w:rsidP="004B08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19BF8F" wp14:editId="3D236F6B">
                                  <wp:extent cx="4848225" cy="2686050"/>
                                  <wp:effectExtent l="0" t="0" r="9525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48225" cy="2686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52C08" id="Text Box 2" o:spid="_x0000_s1029" type="#_x0000_t202" style="position:absolute;left:0;text-align:left;margin-left:0;margin-top:143.5pt;width:396pt;height:237.6pt;z-index:251681792;visibility:visible;mso-wrap-style:non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" filled="f" stroked="f">
                <v:textbox style="mso-fit-shape-to-text:t">
                  <w:txbxContent>
                    <w:p w14:paraId="1B76F5CA" w14:textId="1376368A" w:rsidR="004B0876" w:rsidRPr="004C0687" w:rsidRDefault="004B0876" w:rsidP="004B0876">
                      <w:r>
                        <w:rPr>
                          <w:noProof/>
                        </w:rPr>
                        <w:drawing>
                          <wp:inline distT="0" distB="0" distL="0" distR="0" wp14:anchorId="7B19BF8F" wp14:editId="3D236F6B">
                            <wp:extent cx="4848225" cy="2686050"/>
                            <wp:effectExtent l="0" t="0" r="9525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48225" cy="2686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25A51" w:rsidRPr="00075852">
        <w:rPr>
          <w:rFonts w:cs="B Nazanin"/>
        </w:rPr>
        <w:br w:type="page"/>
      </w:r>
    </w:p>
    <w:p w14:paraId="4C9EF848" w14:textId="44FC8AA1" w:rsidR="000A251A" w:rsidRPr="00976942" w:rsidRDefault="0013371D" w:rsidP="000A251A">
      <w:pPr>
        <w:spacing w:line="276" w:lineRule="auto"/>
        <w:jc w:val="both"/>
        <w:rPr>
          <w:rFonts w:cs="B Nazanin"/>
        </w:rPr>
      </w:pPr>
      <w:r>
        <w:rPr>
          <w:rFonts w:cs="B Nazani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9FC60F" wp14:editId="3977AA02">
                <wp:simplePos x="0" y="0"/>
                <wp:positionH relativeFrom="page">
                  <wp:align>left</wp:align>
                </wp:positionH>
                <wp:positionV relativeFrom="paragraph">
                  <wp:posOffset>-884555</wp:posOffset>
                </wp:positionV>
                <wp:extent cx="7496175" cy="10610850"/>
                <wp:effectExtent l="19050" t="19050" r="47625" b="3810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6175" cy="106108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57150" algn="ctr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EFFEAC" id="Rectangle 13" o:spid="_x0000_s1026" style="position:absolute;margin-left:0;margin-top:-69.65pt;width:590.25pt;height:835.5pt;z-index:2516695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" fillcolor="#5b9bd5" strokecolor="#1f4d78" strokeweight="4.5pt">
                <w10:wrap anchorx="page"/>
              </v:rect>
            </w:pict>
          </mc:Fallback>
        </mc:AlternateContent>
      </w:r>
    </w:p>
    <w:p w14:paraId="09A7AF43" w14:textId="275F162F" w:rsidR="000A251A" w:rsidRPr="00976942" w:rsidRDefault="0013371D" w:rsidP="000A251A">
      <w:pPr>
        <w:bidi/>
        <w:spacing w:line="276" w:lineRule="auto"/>
        <w:jc w:val="both"/>
        <w:rPr>
          <w:rFonts w:cs="B Nazanin"/>
          <w:sz w:val="26"/>
          <w:szCs w:val="26"/>
          <w:rtl/>
        </w:rPr>
      </w:pPr>
      <w:r w:rsidRPr="00976942">
        <w:rPr>
          <w:rFonts w:cs="B Nazanin"/>
          <w:noProof/>
          <w:rtl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8207713" wp14:editId="1485C6F7">
                <wp:simplePos x="0" y="0"/>
                <wp:positionH relativeFrom="margin">
                  <wp:align>center</wp:align>
                </wp:positionH>
                <wp:positionV relativeFrom="paragraph">
                  <wp:posOffset>1600200</wp:posOffset>
                </wp:positionV>
                <wp:extent cx="5852160" cy="3474720"/>
                <wp:effectExtent l="0" t="0" r="0" b="0"/>
                <wp:wrapSquare wrapText="bothSides"/>
                <wp:docPr id="12" name="Text 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347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4457A" w14:textId="77777777" w:rsidR="0013371D" w:rsidRPr="005638DF" w:rsidRDefault="0013371D" w:rsidP="0013371D">
                            <w:pPr>
                              <w:bidi/>
                              <w:spacing w:line="200" w:lineRule="atLeast"/>
                              <w:jc w:val="center"/>
                              <w:rPr>
                                <w:rFonts w:ascii="IranNastaliq" w:hAnsi="IranNastaliq" w:cs="IranNastaliq"/>
                                <w:bCs/>
                                <w:color w:val="FFFFFF" w:themeColor="background1"/>
                                <w:sz w:val="44"/>
                                <w:szCs w:val="44"/>
                                <w:rtl/>
                                <w:lang w:val="en-GB"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38DF">
                              <w:rPr>
                                <w:rFonts w:ascii="IranNastaliq" w:hAnsi="IranNastaliq" w:cs="IranNastaliq" w:hint="cs"/>
                                <w:bCs/>
                                <w:color w:val="FFFFFF" w:themeColor="background1"/>
                                <w:sz w:val="44"/>
                                <w:szCs w:val="44"/>
                                <w:rtl/>
                                <w:lang w:val="en-GB"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بخش اول</w:t>
                            </w:r>
                          </w:p>
                          <w:p w14:paraId="15FA13D8" w14:textId="77777777" w:rsidR="0013371D" w:rsidRPr="005638DF" w:rsidRDefault="0013371D" w:rsidP="0013371D">
                            <w:pPr>
                              <w:bidi/>
                              <w:spacing w:line="200" w:lineRule="atLeast"/>
                              <w:jc w:val="center"/>
                              <w:rPr>
                                <w:rFonts w:ascii="IranNastaliq" w:hAnsi="IranNastaliq" w:cs="IranNastaliq"/>
                                <w:bCs/>
                                <w:color w:val="FFFFFF" w:themeColor="background1"/>
                                <w:sz w:val="144"/>
                                <w:szCs w:val="144"/>
                                <w:rtl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" w:name="_Hlk112671270"/>
                            <w:r w:rsidRPr="0013371D">
                              <w:rPr>
                                <w:rFonts w:ascii="IranNastaliq" w:hAnsi="IranNastaliq" w:cs="IranNastaliq"/>
                                <w:color w:val="FFFFFF" w:themeColor="background1"/>
                                <w:sz w:val="56"/>
                                <w:szCs w:val="56"/>
                                <w:rtl/>
                                <w:lang w:val="en-GB"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برنامه آموزشي و ضوابط</w:t>
                            </w:r>
                            <w:r w:rsidRPr="0013371D">
                              <w:rPr>
                                <w:rFonts w:ascii="IranNastaliq" w:hAnsi="IranNastaliq" w:cs="IranNastaliq" w:hint="cs"/>
                                <w:color w:val="FFFFFF" w:themeColor="background1"/>
                                <w:sz w:val="56"/>
                                <w:szCs w:val="56"/>
                                <w:rtl/>
                                <w:lang w:val="en-GB"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3371D">
                              <w:rPr>
                                <w:rFonts w:ascii="IranNastaliq" w:hAnsi="IranNastaliq" w:cs="IranNastaliq"/>
                                <w:color w:val="FFFFFF" w:themeColor="background1"/>
                                <w:sz w:val="56"/>
                                <w:szCs w:val="56"/>
                                <w:rtl/>
                                <w:lang w:val="en-GB"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رشته تخصصي آسيب شناسي</w:t>
                            </w:r>
                          </w:p>
                          <w:bookmarkEnd w:id="4"/>
                          <w:p w14:paraId="70753590" w14:textId="35D7F3A0" w:rsidR="0013371D" w:rsidRPr="005638DF" w:rsidRDefault="0013371D" w:rsidP="0013371D">
                            <w:pPr>
                              <w:jc w:val="center"/>
                              <w:rPr>
                                <w:color w:val="FFFFFF" w:themeColor="background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38DF">
                              <w:rPr>
                                <w:rFonts w:ascii="IranNastaliq" w:hAnsi="IranNastaliq" w:cs="IranNastaliq" w:hint="cs"/>
                                <w:color w:val="FFFFFF" w:themeColor="background1"/>
                                <w:sz w:val="56"/>
                                <w:szCs w:val="56"/>
                                <w:rtl/>
                                <w:lang w:val="en-GB"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ضوابط و برنامه های آموزشی گروه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07713" id="_x0000_s1030" type="#_x0000_t202" style="position:absolute;left:0;text-align:left;margin-left:0;margin-top:126pt;width:460.8pt;height:273.6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" filled="f" stroked="f">
                <v:textbox>
                  <w:txbxContent>
                    <w:p w14:paraId="2254457A" w14:textId="77777777" w:rsidR="0013371D" w:rsidRPr="005638DF" w:rsidRDefault="0013371D" w:rsidP="0013371D">
                      <w:pPr>
                        <w:bidi/>
                        <w:spacing w:line="200" w:lineRule="atLeast"/>
                        <w:jc w:val="center"/>
                        <w:rPr>
                          <w:rFonts w:ascii="IranNastaliq" w:hAnsi="IranNastaliq" w:cs="IranNastaliq"/>
                          <w:bCs/>
                          <w:color w:val="FFFFFF" w:themeColor="background1"/>
                          <w:sz w:val="44"/>
                          <w:szCs w:val="44"/>
                          <w:rtl/>
                          <w:lang w:val="en-GB"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38DF">
                        <w:rPr>
                          <w:rFonts w:ascii="IranNastaliq" w:hAnsi="IranNastaliq" w:cs="IranNastaliq" w:hint="cs"/>
                          <w:bCs/>
                          <w:color w:val="FFFFFF" w:themeColor="background1"/>
                          <w:sz w:val="44"/>
                          <w:szCs w:val="44"/>
                          <w:rtl/>
                          <w:lang w:val="en-GB"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بخش اول</w:t>
                      </w:r>
                    </w:p>
                    <w:p w14:paraId="15FA13D8" w14:textId="77777777" w:rsidR="0013371D" w:rsidRPr="005638DF" w:rsidRDefault="0013371D" w:rsidP="0013371D">
                      <w:pPr>
                        <w:bidi/>
                        <w:spacing w:line="200" w:lineRule="atLeast"/>
                        <w:jc w:val="center"/>
                        <w:rPr>
                          <w:rFonts w:ascii="IranNastaliq" w:hAnsi="IranNastaliq" w:cs="IranNastaliq"/>
                          <w:bCs/>
                          <w:color w:val="FFFFFF" w:themeColor="background1"/>
                          <w:sz w:val="144"/>
                          <w:szCs w:val="144"/>
                          <w:rtl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" w:name="_Hlk112671270"/>
                      <w:r w:rsidRPr="0013371D">
                        <w:rPr>
                          <w:rFonts w:ascii="IranNastaliq" w:hAnsi="IranNastaliq" w:cs="IranNastaliq"/>
                          <w:color w:val="FFFFFF" w:themeColor="background1"/>
                          <w:sz w:val="56"/>
                          <w:szCs w:val="56"/>
                          <w:rtl/>
                          <w:lang w:val="en-GB"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برنامه آموزشي و ضوابط</w:t>
                      </w:r>
                      <w:r w:rsidRPr="0013371D">
                        <w:rPr>
                          <w:rFonts w:ascii="IranNastaliq" w:hAnsi="IranNastaliq" w:cs="IranNastaliq" w:hint="cs"/>
                          <w:color w:val="FFFFFF" w:themeColor="background1"/>
                          <w:sz w:val="56"/>
                          <w:szCs w:val="56"/>
                          <w:rtl/>
                          <w:lang w:val="en-GB"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3371D">
                        <w:rPr>
                          <w:rFonts w:ascii="IranNastaliq" w:hAnsi="IranNastaliq" w:cs="IranNastaliq"/>
                          <w:color w:val="FFFFFF" w:themeColor="background1"/>
                          <w:sz w:val="56"/>
                          <w:szCs w:val="56"/>
                          <w:rtl/>
                          <w:lang w:val="en-GB"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رشته تخصصي آسيب شناسي</w:t>
                      </w:r>
                    </w:p>
                    <w:bookmarkEnd w:id="5"/>
                    <w:p w14:paraId="70753590" w14:textId="35D7F3A0" w:rsidR="0013371D" w:rsidRPr="005638DF" w:rsidRDefault="0013371D" w:rsidP="0013371D">
                      <w:pPr>
                        <w:jc w:val="center"/>
                        <w:rPr>
                          <w:color w:val="FFFFFF" w:themeColor="background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38DF">
                        <w:rPr>
                          <w:rFonts w:ascii="IranNastaliq" w:hAnsi="IranNastaliq" w:cs="IranNastaliq" w:hint="cs"/>
                          <w:color w:val="FFFFFF" w:themeColor="background1"/>
                          <w:sz w:val="56"/>
                          <w:szCs w:val="56"/>
                          <w:rtl/>
                          <w:lang w:val="en-GB"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ضوابط و برنامه های آموزشی گروه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5852" w:rsidRPr="00976942">
        <w:rPr>
          <w:rFonts w:cs="B Nazanin"/>
          <w:noProof/>
          <w:rtl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63EB77AC" wp14:editId="245DCCBC">
                <wp:simplePos x="0" y="0"/>
                <wp:positionH relativeFrom="column">
                  <wp:posOffset>1882775</wp:posOffset>
                </wp:positionH>
                <wp:positionV relativeFrom="paragraph">
                  <wp:posOffset>4654550</wp:posOffset>
                </wp:positionV>
                <wp:extent cx="2517140" cy="771525"/>
                <wp:effectExtent l="0" t="0" r="0" b="0"/>
                <wp:wrapSquare wrapText="bothSides"/>
                <wp:docPr id="11" name="Text 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714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EEFE2F" w14:textId="77777777" w:rsidR="00614E80" w:rsidRPr="00075852" w:rsidRDefault="00614E80" w:rsidP="003661E8">
                            <w:pPr>
                              <w:pStyle w:val="Title"/>
                              <w:rPr>
                                <w:rFonts w:ascii="IranNastaliq" w:hAnsi="IranNastaliq" w:cs="IranNastaliq"/>
                                <w:caps/>
                                <w:outline/>
                                <w:color w:val="FFFFFF" w:themeColor="background1"/>
                                <w:sz w:val="72"/>
                                <w:szCs w:val="72"/>
                                <w:rtl/>
                                <w:lang w:bidi="fa-IR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B77AC" id="Text Box 735" o:spid="_x0000_s1031" type="#_x0000_t202" style="position:absolute;left:0;text-align:left;margin-left:148.25pt;margin-top:366.5pt;width:198.2pt;height:60.75pt;z-index:25165721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" filled="f" stroked="f">
                <v:textbox>
                  <w:txbxContent>
                    <w:p w14:paraId="6CEEFE2F" w14:textId="77777777" w:rsidR="00614E80" w:rsidRPr="00075852" w:rsidRDefault="00614E80" w:rsidP="003661E8">
                      <w:pPr>
                        <w:pStyle w:val="Title"/>
                        <w:rPr>
                          <w:rFonts w:ascii="IranNastaliq" w:hAnsi="IranNastaliq" w:cs="IranNastaliq"/>
                          <w:caps/>
                          <w:outline/>
                          <w:color w:val="FFFFFF" w:themeColor="background1"/>
                          <w:sz w:val="72"/>
                          <w:szCs w:val="72"/>
                          <w:rtl/>
                          <w:lang w:bidi="fa-IR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A251A" w:rsidRPr="00976942">
        <w:rPr>
          <w:rFonts w:cs="B Nazanin"/>
          <w:sz w:val="26"/>
          <w:szCs w:val="26"/>
          <w:rtl/>
        </w:rPr>
        <w:br w:type="page"/>
      </w:r>
    </w:p>
    <w:p w14:paraId="00FB4D4C" w14:textId="637582D9" w:rsidR="00D5676A" w:rsidRDefault="00D5676A" w:rsidP="000A251A">
      <w:pPr>
        <w:bidi/>
        <w:spacing w:line="276" w:lineRule="auto"/>
        <w:jc w:val="both"/>
        <w:rPr>
          <w:rFonts w:cs="B Nazanin"/>
          <w:sz w:val="26"/>
          <w:szCs w:val="26"/>
          <w:rtl/>
        </w:rPr>
      </w:pPr>
    </w:p>
    <w:p w14:paraId="43D119AD" w14:textId="77777777" w:rsidR="00D5676A" w:rsidRDefault="00D5676A" w:rsidP="00D5676A">
      <w:pPr>
        <w:bidi/>
        <w:spacing w:line="276" w:lineRule="auto"/>
        <w:jc w:val="both"/>
        <w:rPr>
          <w:rFonts w:cs="B Nazanin"/>
          <w:sz w:val="26"/>
          <w:szCs w:val="26"/>
          <w:rtl/>
        </w:rPr>
      </w:pPr>
    </w:p>
    <w:p w14:paraId="47D2DD1D" w14:textId="77777777" w:rsidR="00D5676A" w:rsidRDefault="00D5676A" w:rsidP="00D5676A">
      <w:pPr>
        <w:bidi/>
        <w:spacing w:line="276" w:lineRule="auto"/>
        <w:jc w:val="both"/>
        <w:rPr>
          <w:rFonts w:cs="B Nazanin"/>
          <w:sz w:val="26"/>
          <w:szCs w:val="26"/>
          <w:rtl/>
        </w:rPr>
      </w:pPr>
    </w:p>
    <w:p w14:paraId="7F79699D" w14:textId="77777777" w:rsidR="00D5676A" w:rsidRDefault="00D5676A" w:rsidP="00D5676A">
      <w:pPr>
        <w:bidi/>
        <w:spacing w:line="276" w:lineRule="auto"/>
        <w:jc w:val="both"/>
        <w:rPr>
          <w:rFonts w:cs="B Nazanin"/>
          <w:sz w:val="26"/>
          <w:szCs w:val="26"/>
          <w:rtl/>
        </w:rPr>
      </w:pPr>
    </w:p>
    <w:p w14:paraId="7588B72B" w14:textId="18E7DB85" w:rsidR="00075852" w:rsidRDefault="00075852" w:rsidP="00075852">
      <w:pPr>
        <w:bidi/>
        <w:spacing w:line="276" w:lineRule="auto"/>
        <w:jc w:val="both"/>
        <w:rPr>
          <w:rFonts w:cs="B Nazanin"/>
          <w:sz w:val="26"/>
          <w:szCs w:val="26"/>
        </w:rPr>
      </w:pPr>
    </w:p>
    <w:p w14:paraId="11DD2A34" w14:textId="6CA8B8CC" w:rsidR="00075852" w:rsidRDefault="00075852" w:rsidP="00075852">
      <w:pPr>
        <w:bidi/>
        <w:spacing w:line="276" w:lineRule="auto"/>
        <w:jc w:val="both"/>
        <w:rPr>
          <w:rFonts w:cs="B Nazanin"/>
          <w:sz w:val="26"/>
          <w:szCs w:val="26"/>
        </w:rPr>
      </w:pPr>
    </w:p>
    <w:p w14:paraId="1FC654E2" w14:textId="77777777" w:rsidR="00075852" w:rsidRDefault="00075852" w:rsidP="00075852">
      <w:pPr>
        <w:bidi/>
        <w:spacing w:line="276" w:lineRule="auto"/>
        <w:jc w:val="both"/>
        <w:rPr>
          <w:rFonts w:cs="B Nazanin"/>
          <w:sz w:val="26"/>
          <w:szCs w:val="26"/>
          <w:rtl/>
        </w:rPr>
      </w:pPr>
    </w:p>
    <w:p w14:paraId="0459F7A2" w14:textId="77777777" w:rsidR="00D5676A" w:rsidRDefault="00D5676A" w:rsidP="00D5676A">
      <w:pPr>
        <w:bidi/>
        <w:spacing w:line="276" w:lineRule="auto"/>
        <w:jc w:val="both"/>
        <w:rPr>
          <w:rFonts w:cs="B Nazanin"/>
          <w:sz w:val="26"/>
          <w:szCs w:val="26"/>
          <w:rtl/>
        </w:rPr>
      </w:pPr>
    </w:p>
    <w:p w14:paraId="0A7DC72A" w14:textId="72D5F311" w:rsidR="00D5676A" w:rsidRDefault="00075852" w:rsidP="00D5676A">
      <w:pPr>
        <w:bidi/>
        <w:spacing w:line="276" w:lineRule="auto"/>
        <w:jc w:val="both"/>
        <w:rPr>
          <w:rFonts w:cs="B Nazanin"/>
          <w:sz w:val="26"/>
          <w:szCs w:val="26"/>
          <w:rtl/>
        </w:rPr>
      </w:pPr>
      <w:r>
        <w:rPr>
          <w:rFonts w:cs="B Nazanin"/>
          <w:noProof/>
          <w:sz w:val="26"/>
          <w:szCs w:val="26"/>
          <w:rtl/>
          <w:lang w:bidi="fa-IR"/>
        </w:rPr>
        <w:drawing>
          <wp:anchor distT="0" distB="0" distL="114300" distR="114300" simplePos="0" relativeHeight="251659264" behindDoc="0" locked="0" layoutInCell="1" allowOverlap="1" wp14:anchorId="37F6618B" wp14:editId="7BD3439E">
            <wp:simplePos x="0" y="0"/>
            <wp:positionH relativeFrom="column">
              <wp:posOffset>61595</wp:posOffset>
            </wp:positionH>
            <wp:positionV relativeFrom="paragraph">
              <wp:posOffset>202565</wp:posOffset>
            </wp:positionV>
            <wp:extent cx="6303645" cy="3041015"/>
            <wp:effectExtent l="0" t="0" r="0" b="0"/>
            <wp:wrapNone/>
            <wp:docPr id="8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E4A69" w14:textId="77777777" w:rsidR="00D5676A" w:rsidRDefault="00D5676A" w:rsidP="00D5676A">
      <w:pPr>
        <w:bidi/>
        <w:spacing w:line="276" w:lineRule="auto"/>
        <w:jc w:val="both"/>
        <w:rPr>
          <w:rFonts w:cs="B Nazanin"/>
          <w:sz w:val="26"/>
          <w:szCs w:val="26"/>
          <w:rtl/>
        </w:rPr>
      </w:pPr>
    </w:p>
    <w:p w14:paraId="548961CE" w14:textId="77777777" w:rsidR="00D5676A" w:rsidRDefault="00D5676A" w:rsidP="00D5676A">
      <w:pPr>
        <w:bidi/>
        <w:spacing w:line="276" w:lineRule="auto"/>
        <w:jc w:val="both"/>
        <w:rPr>
          <w:rFonts w:cs="B Nazanin"/>
          <w:sz w:val="26"/>
          <w:szCs w:val="26"/>
          <w:rtl/>
        </w:rPr>
      </w:pPr>
    </w:p>
    <w:p w14:paraId="3579F680" w14:textId="77777777" w:rsidR="00D5676A" w:rsidRDefault="00D5676A" w:rsidP="00D5676A">
      <w:pPr>
        <w:bidi/>
        <w:spacing w:line="276" w:lineRule="auto"/>
        <w:jc w:val="both"/>
        <w:rPr>
          <w:rFonts w:cs="B Nazanin"/>
          <w:sz w:val="26"/>
          <w:szCs w:val="26"/>
          <w:rtl/>
        </w:rPr>
      </w:pPr>
    </w:p>
    <w:p w14:paraId="22F25E19" w14:textId="77777777" w:rsidR="00D5676A" w:rsidRDefault="00D5676A" w:rsidP="00D5676A">
      <w:pPr>
        <w:bidi/>
        <w:spacing w:line="276" w:lineRule="auto"/>
        <w:jc w:val="both"/>
        <w:rPr>
          <w:rFonts w:cs="B Nazanin"/>
          <w:sz w:val="26"/>
          <w:szCs w:val="26"/>
          <w:rtl/>
        </w:rPr>
      </w:pPr>
    </w:p>
    <w:p w14:paraId="4710B781" w14:textId="77777777" w:rsidR="00D5676A" w:rsidRDefault="00D5676A" w:rsidP="00D5676A">
      <w:pPr>
        <w:bidi/>
        <w:spacing w:line="276" w:lineRule="auto"/>
        <w:jc w:val="both"/>
        <w:rPr>
          <w:rFonts w:cs="B Nazanin"/>
          <w:sz w:val="26"/>
          <w:szCs w:val="26"/>
          <w:rtl/>
        </w:rPr>
      </w:pPr>
    </w:p>
    <w:p w14:paraId="675CA235" w14:textId="77777777" w:rsidR="00D5676A" w:rsidRDefault="00D5676A" w:rsidP="000A251A">
      <w:pPr>
        <w:bidi/>
        <w:spacing w:line="276" w:lineRule="auto"/>
        <w:jc w:val="both"/>
        <w:rPr>
          <w:rFonts w:cs="B Nazanin"/>
          <w:sz w:val="26"/>
          <w:szCs w:val="26"/>
          <w:rtl/>
        </w:rPr>
      </w:pPr>
    </w:p>
    <w:p w14:paraId="67C7BCFE" w14:textId="77777777" w:rsidR="00D5676A" w:rsidRDefault="00D5676A" w:rsidP="000A251A">
      <w:pPr>
        <w:bidi/>
        <w:spacing w:line="276" w:lineRule="auto"/>
        <w:jc w:val="both"/>
        <w:rPr>
          <w:rFonts w:cs="B Nazanin"/>
          <w:sz w:val="26"/>
          <w:szCs w:val="26"/>
          <w:rtl/>
        </w:rPr>
      </w:pPr>
    </w:p>
    <w:p w14:paraId="74AA5222" w14:textId="77777777" w:rsidR="00D5676A" w:rsidRDefault="00D5676A" w:rsidP="00D5676A">
      <w:pPr>
        <w:bidi/>
        <w:spacing w:line="276" w:lineRule="auto"/>
        <w:jc w:val="both"/>
        <w:rPr>
          <w:rFonts w:cs="B Nazanin"/>
          <w:sz w:val="26"/>
          <w:szCs w:val="26"/>
          <w:rtl/>
        </w:rPr>
      </w:pPr>
    </w:p>
    <w:p w14:paraId="451DD7D7" w14:textId="77777777" w:rsidR="00D5676A" w:rsidRDefault="00D5676A" w:rsidP="00D5676A">
      <w:pPr>
        <w:bidi/>
        <w:spacing w:line="276" w:lineRule="auto"/>
        <w:jc w:val="both"/>
        <w:rPr>
          <w:rFonts w:cs="B Nazanin"/>
          <w:sz w:val="26"/>
          <w:szCs w:val="26"/>
          <w:rtl/>
        </w:rPr>
      </w:pPr>
    </w:p>
    <w:p w14:paraId="24EE25C1" w14:textId="77777777" w:rsidR="00D5676A" w:rsidRDefault="00D5676A" w:rsidP="00D5676A">
      <w:pPr>
        <w:bidi/>
        <w:spacing w:line="276" w:lineRule="auto"/>
        <w:jc w:val="both"/>
        <w:rPr>
          <w:rFonts w:cs="B Nazanin"/>
          <w:sz w:val="26"/>
          <w:szCs w:val="26"/>
          <w:rtl/>
        </w:rPr>
      </w:pPr>
    </w:p>
    <w:p w14:paraId="5F2B1E00" w14:textId="77777777" w:rsidR="00D5676A" w:rsidRDefault="00D5676A" w:rsidP="00D5676A">
      <w:pPr>
        <w:bidi/>
        <w:spacing w:line="276" w:lineRule="auto"/>
        <w:jc w:val="both"/>
        <w:rPr>
          <w:rFonts w:cs="B Nazanin"/>
          <w:sz w:val="26"/>
          <w:szCs w:val="26"/>
          <w:rtl/>
        </w:rPr>
      </w:pPr>
    </w:p>
    <w:p w14:paraId="142ACB62" w14:textId="77777777" w:rsidR="00D5676A" w:rsidRDefault="00D5676A" w:rsidP="00D5676A">
      <w:pPr>
        <w:bidi/>
        <w:spacing w:line="276" w:lineRule="auto"/>
        <w:jc w:val="both"/>
        <w:rPr>
          <w:rFonts w:cs="B Nazanin"/>
          <w:sz w:val="26"/>
          <w:szCs w:val="26"/>
          <w:rtl/>
        </w:rPr>
      </w:pPr>
    </w:p>
    <w:p w14:paraId="48C918DC" w14:textId="77777777" w:rsidR="00D5676A" w:rsidRDefault="00D5676A" w:rsidP="00D5676A">
      <w:pPr>
        <w:bidi/>
        <w:spacing w:line="276" w:lineRule="auto"/>
        <w:jc w:val="both"/>
        <w:rPr>
          <w:rFonts w:cs="B Nazanin"/>
          <w:sz w:val="26"/>
          <w:szCs w:val="26"/>
          <w:rtl/>
        </w:rPr>
      </w:pPr>
    </w:p>
    <w:p w14:paraId="21280049" w14:textId="77777777" w:rsidR="00075852" w:rsidRDefault="00075852" w:rsidP="000A251A">
      <w:pPr>
        <w:bidi/>
        <w:spacing w:line="276" w:lineRule="auto"/>
        <w:jc w:val="both"/>
        <w:rPr>
          <w:rFonts w:cs="B Nazanin"/>
          <w:sz w:val="26"/>
          <w:szCs w:val="26"/>
        </w:rPr>
      </w:pPr>
    </w:p>
    <w:p w14:paraId="0A00AA29" w14:textId="77777777" w:rsidR="00075852" w:rsidRDefault="00075852" w:rsidP="00075852">
      <w:pPr>
        <w:bidi/>
        <w:spacing w:line="276" w:lineRule="auto"/>
        <w:jc w:val="both"/>
        <w:rPr>
          <w:rFonts w:cs="B Nazanin"/>
          <w:sz w:val="26"/>
          <w:szCs w:val="26"/>
        </w:rPr>
      </w:pPr>
    </w:p>
    <w:p w14:paraId="6A1C6AEA" w14:textId="77777777" w:rsidR="00075852" w:rsidRDefault="00075852" w:rsidP="00075852">
      <w:pPr>
        <w:bidi/>
        <w:spacing w:line="276" w:lineRule="auto"/>
        <w:jc w:val="both"/>
        <w:rPr>
          <w:rFonts w:cs="B Nazanin"/>
          <w:sz w:val="26"/>
          <w:szCs w:val="26"/>
        </w:rPr>
      </w:pPr>
    </w:p>
    <w:p w14:paraId="7E15769F" w14:textId="77777777" w:rsidR="00075852" w:rsidRDefault="00075852" w:rsidP="00075852">
      <w:pPr>
        <w:bidi/>
        <w:spacing w:line="276" w:lineRule="auto"/>
        <w:jc w:val="both"/>
        <w:rPr>
          <w:rFonts w:cs="B Nazanin"/>
          <w:sz w:val="26"/>
          <w:szCs w:val="26"/>
        </w:rPr>
      </w:pPr>
    </w:p>
    <w:p w14:paraId="514EF1B8" w14:textId="77777777" w:rsidR="00075852" w:rsidRDefault="00075852" w:rsidP="00075852">
      <w:pPr>
        <w:bidi/>
        <w:spacing w:line="276" w:lineRule="auto"/>
        <w:jc w:val="both"/>
        <w:rPr>
          <w:rFonts w:cs="B Nazanin"/>
          <w:sz w:val="26"/>
          <w:szCs w:val="26"/>
        </w:rPr>
      </w:pPr>
    </w:p>
    <w:p w14:paraId="67871794" w14:textId="77777777" w:rsidR="00075852" w:rsidRDefault="00075852" w:rsidP="00075852">
      <w:pPr>
        <w:bidi/>
        <w:spacing w:line="276" w:lineRule="auto"/>
        <w:jc w:val="both"/>
        <w:rPr>
          <w:rFonts w:cs="B Nazanin"/>
          <w:sz w:val="26"/>
          <w:szCs w:val="26"/>
        </w:rPr>
      </w:pPr>
    </w:p>
    <w:p w14:paraId="5C7FD19A" w14:textId="77777777" w:rsidR="00075852" w:rsidRDefault="00075852" w:rsidP="00075852">
      <w:pPr>
        <w:bidi/>
        <w:spacing w:line="276" w:lineRule="auto"/>
        <w:jc w:val="both"/>
        <w:rPr>
          <w:rFonts w:cs="B Nazanin"/>
          <w:sz w:val="26"/>
          <w:szCs w:val="26"/>
        </w:rPr>
      </w:pPr>
    </w:p>
    <w:p w14:paraId="0ED9F8A4" w14:textId="77777777" w:rsidR="00431A0F" w:rsidRPr="00976942" w:rsidRDefault="000A251A" w:rsidP="00431A0F">
      <w:pPr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5676A">
        <w:rPr>
          <w:rFonts w:cs="B Nazanin"/>
          <w:sz w:val="26"/>
          <w:szCs w:val="26"/>
          <w:rtl/>
        </w:rPr>
        <w:br w:type="column"/>
      </w:r>
    </w:p>
    <w:tbl>
      <w:tblPr>
        <w:bidiVisual/>
        <w:tblW w:w="9783" w:type="dxa"/>
        <w:jc w:val="center"/>
        <w:tblLook w:val="00A0" w:firstRow="1" w:lastRow="0" w:firstColumn="1" w:lastColumn="0" w:noHBand="0" w:noVBand="0"/>
      </w:tblPr>
      <w:tblGrid>
        <w:gridCol w:w="79"/>
        <w:gridCol w:w="5026"/>
        <w:gridCol w:w="3780"/>
        <w:gridCol w:w="827"/>
        <w:gridCol w:w="71"/>
      </w:tblGrid>
      <w:tr w:rsidR="00431A0F" w:rsidRPr="00976942" w14:paraId="1FA9D361" w14:textId="77777777" w:rsidTr="00D140C3">
        <w:trPr>
          <w:gridBefore w:val="1"/>
          <w:wBefore w:w="79" w:type="dxa"/>
          <w:trHeight w:val="561"/>
          <w:tblHeader/>
          <w:jc w:val="center"/>
        </w:trPr>
        <w:tc>
          <w:tcPr>
            <w:tcW w:w="9704" w:type="dxa"/>
            <w:gridSpan w:val="4"/>
          </w:tcPr>
          <w:p w14:paraId="5B246E57" w14:textId="77777777" w:rsidR="00431A0F" w:rsidRPr="00976942" w:rsidRDefault="00431A0F" w:rsidP="00D140C3">
            <w:pPr>
              <w:bidi/>
              <w:spacing w:line="276" w:lineRule="auto"/>
              <w:jc w:val="center"/>
              <w:rPr>
                <w:rFonts w:cs="B Nazanin"/>
                <w:b/>
                <w:bCs/>
                <w:sz w:val="32"/>
                <w:szCs w:val="32"/>
                <w:rtl/>
              </w:rPr>
            </w:pPr>
            <w:r w:rsidRPr="00976942">
              <w:rPr>
                <w:rFonts w:cs="B Nazanin" w:hint="cs"/>
                <w:b/>
                <w:bCs/>
                <w:sz w:val="32"/>
                <w:szCs w:val="32"/>
                <w:rtl/>
              </w:rPr>
              <w:t>فهرست مطالب</w:t>
            </w:r>
          </w:p>
        </w:tc>
      </w:tr>
      <w:tr w:rsidR="00431A0F" w:rsidRPr="00976942" w14:paraId="4ED78DE1" w14:textId="77777777" w:rsidTr="00D140C3">
        <w:trPr>
          <w:gridAfter w:val="1"/>
          <w:wAfter w:w="71" w:type="dxa"/>
          <w:trHeight w:val="416"/>
          <w:tblHeader/>
          <w:jc w:val="center"/>
        </w:trPr>
        <w:tc>
          <w:tcPr>
            <w:tcW w:w="5105" w:type="dxa"/>
            <w:gridSpan w:val="2"/>
          </w:tcPr>
          <w:p w14:paraId="511EE690" w14:textId="77777777" w:rsidR="00431A0F" w:rsidRPr="00976942" w:rsidRDefault="00431A0F" w:rsidP="00431A0F">
            <w:pPr>
              <w:bidi/>
              <w:spacing w:line="276" w:lineRule="auto"/>
              <w:rPr>
                <w:rFonts w:cs="B Nazanin"/>
                <w:b/>
                <w:bCs/>
                <w:rtl/>
              </w:rPr>
            </w:pPr>
            <w:r w:rsidRPr="00976942">
              <w:rPr>
                <w:rFonts w:cs="B Nazanin" w:hint="cs"/>
                <w:b/>
                <w:bCs/>
                <w:rtl/>
              </w:rPr>
              <w:t>عنوان</w:t>
            </w:r>
          </w:p>
        </w:tc>
        <w:tc>
          <w:tcPr>
            <w:tcW w:w="3780" w:type="dxa"/>
          </w:tcPr>
          <w:p w14:paraId="297FF03D" w14:textId="77777777" w:rsidR="00431A0F" w:rsidRPr="00976942" w:rsidRDefault="00431A0F" w:rsidP="00D140C3">
            <w:pPr>
              <w:bidi/>
              <w:spacing w:line="276" w:lineRule="auto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827" w:type="dxa"/>
          </w:tcPr>
          <w:p w14:paraId="2C302A67" w14:textId="77777777" w:rsidR="00431A0F" w:rsidRPr="00976942" w:rsidRDefault="00431A0F" w:rsidP="00D140C3">
            <w:pPr>
              <w:bidi/>
              <w:spacing w:line="276" w:lineRule="auto"/>
              <w:jc w:val="center"/>
              <w:rPr>
                <w:rFonts w:cs="B Nazanin"/>
                <w:b/>
                <w:bCs/>
                <w:rtl/>
              </w:rPr>
            </w:pPr>
            <w:r w:rsidRPr="00976942">
              <w:rPr>
                <w:rFonts w:cs="B Nazanin" w:hint="cs"/>
                <w:b/>
                <w:bCs/>
                <w:rtl/>
              </w:rPr>
              <w:t>صفحه</w:t>
            </w:r>
          </w:p>
        </w:tc>
      </w:tr>
    </w:tbl>
    <w:p w14:paraId="4B981D02" w14:textId="77777777" w:rsidR="002656ED" w:rsidRPr="006C4A1C" w:rsidRDefault="002656ED" w:rsidP="002656ED">
      <w:pPr>
        <w:bidi/>
        <w:spacing w:line="276" w:lineRule="auto"/>
        <w:jc w:val="both"/>
        <w:rPr>
          <w:rFonts w:cs="B Nazanin"/>
          <w:b/>
          <w:bCs/>
          <w:rtl/>
          <w:lang w:bidi="fa-IR"/>
        </w:rPr>
      </w:pPr>
    </w:p>
    <w:p w14:paraId="4747846A" w14:textId="25C3DB51" w:rsidR="00754DD5" w:rsidRPr="006C4A1C" w:rsidRDefault="00185082" w:rsidP="00754DD5">
      <w:pPr>
        <w:bidi/>
        <w:spacing w:line="276" w:lineRule="auto"/>
        <w:rPr>
          <w:rFonts w:cs="B Nazanin"/>
          <w:b/>
          <w:bCs/>
          <w:rtl/>
          <w:lang w:bidi="fa-IR"/>
        </w:rPr>
      </w:pPr>
      <w:r w:rsidRPr="006C4A1C">
        <w:rPr>
          <w:rFonts w:cs="B Nazanin"/>
          <w:b/>
          <w:bCs/>
          <w:rtl/>
          <w:lang w:bidi="fa-IR"/>
        </w:rPr>
        <w:t>سخن مد</w:t>
      </w:r>
      <w:r w:rsidRPr="006C4A1C">
        <w:rPr>
          <w:rFonts w:cs="B Nazanin" w:hint="cs"/>
          <w:b/>
          <w:bCs/>
          <w:rtl/>
          <w:lang w:bidi="fa-IR"/>
        </w:rPr>
        <w:t>ی</w:t>
      </w:r>
      <w:r w:rsidRPr="006C4A1C">
        <w:rPr>
          <w:rFonts w:cs="B Nazanin" w:hint="eastAsia"/>
          <w:b/>
          <w:bCs/>
          <w:rtl/>
          <w:lang w:bidi="fa-IR"/>
        </w:rPr>
        <w:t>ر</w:t>
      </w:r>
      <w:r w:rsidRPr="006C4A1C">
        <w:rPr>
          <w:rFonts w:cs="B Nazanin"/>
          <w:b/>
          <w:bCs/>
          <w:rtl/>
          <w:lang w:bidi="fa-IR"/>
        </w:rPr>
        <w:t xml:space="preserve"> گروه</w:t>
      </w:r>
      <w:r w:rsidR="00754DD5" w:rsidRPr="006C4A1C">
        <w:rPr>
          <w:rFonts w:cs="B Nazanin"/>
          <w:b/>
          <w:bCs/>
          <w:lang w:bidi="fa-IR"/>
        </w:rPr>
        <w:t xml:space="preserve">      </w:t>
      </w:r>
      <w:r w:rsidR="00754DD5" w:rsidRPr="006C4A1C">
        <w:rPr>
          <w:rFonts w:cs="B Nazanin" w:hint="cs"/>
          <w:b/>
          <w:bCs/>
          <w:rtl/>
          <w:lang w:bidi="fa-IR"/>
        </w:rPr>
        <w:t xml:space="preserve">                                                          </w:t>
      </w:r>
      <w:r w:rsidR="006C4A1C">
        <w:rPr>
          <w:rFonts w:cs="B Nazanin" w:hint="cs"/>
          <w:b/>
          <w:bCs/>
          <w:rtl/>
          <w:lang w:bidi="fa-IR"/>
        </w:rPr>
        <w:t xml:space="preserve">                       </w:t>
      </w:r>
      <w:r w:rsidR="00754DD5" w:rsidRPr="006C4A1C">
        <w:rPr>
          <w:rFonts w:cs="B Nazanin" w:hint="cs"/>
          <w:b/>
          <w:bCs/>
          <w:rtl/>
          <w:lang w:bidi="fa-IR"/>
        </w:rPr>
        <w:t xml:space="preserve">                                                                  4</w:t>
      </w:r>
    </w:p>
    <w:p w14:paraId="3757AEB9" w14:textId="6D1A0EA7" w:rsidR="00185082" w:rsidRPr="006C4A1C" w:rsidRDefault="00185082" w:rsidP="00754DD5">
      <w:pPr>
        <w:bidi/>
        <w:spacing w:line="276" w:lineRule="auto"/>
        <w:rPr>
          <w:rFonts w:cs="B Nazanin"/>
          <w:b/>
          <w:bCs/>
          <w:lang w:bidi="fa-IR"/>
        </w:rPr>
      </w:pPr>
      <w:r w:rsidRPr="006C4A1C">
        <w:rPr>
          <w:rFonts w:cs="B Nazanin"/>
          <w:b/>
          <w:bCs/>
          <w:rtl/>
          <w:lang w:bidi="fa-IR"/>
        </w:rPr>
        <w:t>ساختار كلي دوره آموزشي</w:t>
      </w:r>
      <w:r w:rsidR="00B87913" w:rsidRPr="006C4A1C">
        <w:rPr>
          <w:rFonts w:cs="B Nazanin" w:hint="cs"/>
          <w:b/>
          <w:bCs/>
          <w:rtl/>
          <w:lang w:bidi="fa-IR"/>
        </w:rPr>
        <w:t xml:space="preserve">                                                                             </w:t>
      </w:r>
      <w:r w:rsidR="006C4A1C">
        <w:rPr>
          <w:rFonts w:cs="B Nazanin" w:hint="cs"/>
          <w:b/>
          <w:bCs/>
          <w:rtl/>
          <w:lang w:bidi="fa-IR"/>
        </w:rPr>
        <w:t xml:space="preserve">                       </w:t>
      </w:r>
      <w:r w:rsidR="00B87913" w:rsidRPr="006C4A1C">
        <w:rPr>
          <w:rFonts w:cs="B Nazanin" w:hint="cs"/>
          <w:b/>
          <w:bCs/>
          <w:rtl/>
          <w:lang w:bidi="fa-IR"/>
        </w:rPr>
        <w:t xml:space="preserve">                                      5</w:t>
      </w:r>
    </w:p>
    <w:p w14:paraId="39D6C0E1" w14:textId="7E71DC78" w:rsidR="00185082" w:rsidRPr="006C4A1C" w:rsidRDefault="00185082" w:rsidP="00185082">
      <w:pPr>
        <w:bidi/>
        <w:spacing w:line="276" w:lineRule="auto"/>
        <w:jc w:val="both"/>
        <w:rPr>
          <w:rFonts w:cs="B Nazanin"/>
          <w:b/>
          <w:bCs/>
          <w:lang w:bidi="fa-IR"/>
        </w:rPr>
      </w:pPr>
      <w:r w:rsidRPr="006C4A1C">
        <w:rPr>
          <w:rFonts w:cs="B Nazanin"/>
          <w:b/>
          <w:bCs/>
          <w:rtl/>
          <w:lang w:bidi="fa-IR"/>
        </w:rPr>
        <w:t>عناوين دروس اعم از عمومي ،تخصصي پايه يا تخصصي باليني</w:t>
      </w:r>
      <w:r w:rsidR="00B87913" w:rsidRPr="006C4A1C">
        <w:rPr>
          <w:rFonts w:cs="B Nazanin" w:hint="cs"/>
          <w:b/>
          <w:bCs/>
          <w:rtl/>
          <w:lang w:bidi="fa-IR"/>
        </w:rPr>
        <w:t xml:space="preserve">                        </w:t>
      </w:r>
      <w:r w:rsidR="006C4A1C">
        <w:rPr>
          <w:rFonts w:cs="B Nazanin" w:hint="cs"/>
          <w:b/>
          <w:bCs/>
          <w:rtl/>
          <w:lang w:bidi="fa-IR"/>
        </w:rPr>
        <w:t xml:space="preserve">                       </w:t>
      </w:r>
      <w:r w:rsidR="00B87913" w:rsidRPr="006C4A1C">
        <w:rPr>
          <w:rFonts w:cs="B Nazanin" w:hint="cs"/>
          <w:b/>
          <w:bCs/>
          <w:rtl/>
          <w:lang w:bidi="fa-IR"/>
        </w:rPr>
        <w:t xml:space="preserve">                                     6</w:t>
      </w:r>
    </w:p>
    <w:p w14:paraId="7EB25120" w14:textId="6DB551A4" w:rsidR="00185082" w:rsidRPr="006C4A1C" w:rsidRDefault="00185082" w:rsidP="00185082">
      <w:pPr>
        <w:bidi/>
        <w:spacing w:line="276" w:lineRule="auto"/>
        <w:jc w:val="both"/>
        <w:rPr>
          <w:rFonts w:cs="B Nazanin"/>
          <w:b/>
          <w:bCs/>
          <w:lang w:bidi="fa-IR"/>
        </w:rPr>
      </w:pPr>
      <w:r w:rsidRPr="006C4A1C">
        <w:rPr>
          <w:rFonts w:cs="B Nazanin"/>
          <w:b/>
          <w:bCs/>
          <w:rtl/>
          <w:lang w:bidi="fa-IR"/>
        </w:rPr>
        <w:t xml:space="preserve">مهارت هاي پروسيجرال(اقدامات تشخيصي </w:t>
      </w:r>
      <w:r w:rsidRPr="006C4A1C">
        <w:rPr>
          <w:rFonts w:ascii="Arial" w:hAnsi="Arial" w:cs="Arial" w:hint="cs"/>
          <w:b/>
          <w:bCs/>
          <w:rtl/>
          <w:lang w:bidi="fa-IR"/>
        </w:rPr>
        <w:t>–</w:t>
      </w:r>
      <w:r w:rsidRPr="006C4A1C">
        <w:rPr>
          <w:rFonts w:cs="B Nazanin" w:hint="cs"/>
          <w:b/>
          <w:bCs/>
          <w:rtl/>
          <w:lang w:bidi="fa-IR"/>
        </w:rPr>
        <w:t>درماني</w:t>
      </w:r>
      <w:r w:rsidRPr="006C4A1C">
        <w:rPr>
          <w:rFonts w:cs="B Nazanin"/>
          <w:b/>
          <w:bCs/>
          <w:rtl/>
          <w:lang w:bidi="fa-IR"/>
        </w:rPr>
        <w:t>):</w:t>
      </w:r>
      <w:r w:rsidR="00B87913" w:rsidRPr="006C4A1C">
        <w:rPr>
          <w:rFonts w:cs="B Nazanin" w:hint="cs"/>
          <w:b/>
          <w:bCs/>
          <w:rtl/>
          <w:lang w:bidi="fa-IR"/>
        </w:rPr>
        <w:t xml:space="preserve">                                  </w:t>
      </w:r>
      <w:r w:rsidR="006C4A1C">
        <w:rPr>
          <w:rFonts w:cs="B Nazanin" w:hint="cs"/>
          <w:b/>
          <w:bCs/>
          <w:rtl/>
          <w:lang w:bidi="fa-IR"/>
        </w:rPr>
        <w:t xml:space="preserve">                      </w:t>
      </w:r>
      <w:r w:rsidR="00B87913" w:rsidRPr="006C4A1C">
        <w:rPr>
          <w:rFonts w:cs="B Nazanin" w:hint="cs"/>
          <w:b/>
          <w:bCs/>
          <w:rtl/>
          <w:lang w:bidi="fa-IR"/>
        </w:rPr>
        <w:t xml:space="preserve">                                       7</w:t>
      </w:r>
    </w:p>
    <w:p w14:paraId="19DF2D37" w14:textId="2520978F" w:rsidR="00185082" w:rsidRPr="006C4A1C" w:rsidRDefault="00185082" w:rsidP="00185082">
      <w:pPr>
        <w:bidi/>
        <w:spacing w:line="276" w:lineRule="auto"/>
        <w:jc w:val="both"/>
        <w:rPr>
          <w:rFonts w:cs="B Nazanin"/>
          <w:b/>
          <w:bCs/>
          <w:lang w:bidi="fa-IR"/>
        </w:rPr>
      </w:pPr>
      <w:r w:rsidRPr="006C4A1C">
        <w:rPr>
          <w:rFonts w:cs="B Nazanin"/>
          <w:b/>
          <w:bCs/>
          <w:rtl/>
          <w:lang w:bidi="fa-IR"/>
        </w:rPr>
        <w:t>دوره آناتوميكال پاتولوژي</w:t>
      </w:r>
      <w:r w:rsidR="00B87913" w:rsidRPr="006C4A1C">
        <w:rPr>
          <w:rFonts w:cs="B Nazanin" w:hint="cs"/>
          <w:b/>
          <w:bCs/>
          <w:rtl/>
          <w:lang w:bidi="fa-IR"/>
        </w:rPr>
        <w:t xml:space="preserve">                                                                          </w:t>
      </w:r>
      <w:r w:rsidR="006C4A1C">
        <w:rPr>
          <w:rFonts w:cs="B Nazanin" w:hint="cs"/>
          <w:b/>
          <w:bCs/>
          <w:rtl/>
          <w:lang w:bidi="fa-IR"/>
        </w:rPr>
        <w:t xml:space="preserve">                      </w:t>
      </w:r>
      <w:r w:rsidR="00B87913" w:rsidRPr="006C4A1C">
        <w:rPr>
          <w:rFonts w:cs="B Nazanin" w:hint="cs"/>
          <w:b/>
          <w:bCs/>
          <w:rtl/>
          <w:lang w:bidi="fa-IR"/>
        </w:rPr>
        <w:t xml:space="preserve">                                           8</w:t>
      </w:r>
    </w:p>
    <w:p w14:paraId="21D662BC" w14:textId="6561FF15" w:rsidR="00185082" w:rsidRPr="006C4A1C" w:rsidRDefault="00185082" w:rsidP="00185082">
      <w:pPr>
        <w:bidi/>
        <w:spacing w:line="276" w:lineRule="auto"/>
        <w:jc w:val="both"/>
        <w:rPr>
          <w:rFonts w:cs="B Nazanin"/>
          <w:b/>
          <w:bCs/>
          <w:lang w:bidi="fa-IR"/>
        </w:rPr>
      </w:pPr>
      <w:r w:rsidRPr="006C4A1C">
        <w:rPr>
          <w:rFonts w:cs="B Nazanin"/>
          <w:b/>
          <w:bCs/>
          <w:rtl/>
          <w:lang w:bidi="fa-IR"/>
        </w:rPr>
        <w:t>دوره كلينيكال پاتولوژي</w:t>
      </w:r>
      <w:r w:rsidR="00276387" w:rsidRPr="006C4A1C">
        <w:rPr>
          <w:rFonts w:cs="B Nazanin" w:hint="cs"/>
          <w:b/>
          <w:bCs/>
          <w:rtl/>
          <w:lang w:bidi="fa-IR"/>
        </w:rPr>
        <w:t xml:space="preserve">                                                                                            </w:t>
      </w:r>
      <w:r w:rsidR="004E1157">
        <w:rPr>
          <w:rFonts w:cs="B Nazanin" w:hint="cs"/>
          <w:b/>
          <w:bCs/>
          <w:rtl/>
          <w:lang w:bidi="fa-IR"/>
        </w:rPr>
        <w:t xml:space="preserve">                      </w:t>
      </w:r>
      <w:r w:rsidR="00276387" w:rsidRPr="006C4A1C">
        <w:rPr>
          <w:rFonts w:cs="B Nazanin" w:hint="cs"/>
          <w:b/>
          <w:bCs/>
          <w:rtl/>
          <w:lang w:bidi="fa-IR"/>
        </w:rPr>
        <w:t xml:space="preserve">                           8</w:t>
      </w:r>
    </w:p>
    <w:p w14:paraId="38969246" w14:textId="236EED2D" w:rsidR="00185082" w:rsidRPr="006C4A1C" w:rsidRDefault="00185082" w:rsidP="00185082">
      <w:pPr>
        <w:bidi/>
        <w:spacing w:line="276" w:lineRule="auto"/>
        <w:jc w:val="both"/>
        <w:rPr>
          <w:rFonts w:cs="B Nazanin"/>
          <w:b/>
          <w:bCs/>
          <w:lang w:bidi="fa-IR"/>
        </w:rPr>
      </w:pPr>
      <w:r w:rsidRPr="006C4A1C">
        <w:rPr>
          <w:rFonts w:cs="B Nazanin"/>
          <w:b/>
          <w:bCs/>
          <w:rtl/>
          <w:lang w:bidi="fa-IR"/>
        </w:rPr>
        <w:t>منابع آزمون ها</w:t>
      </w:r>
      <w:r w:rsidRPr="006C4A1C">
        <w:rPr>
          <w:rFonts w:cs="B Nazanin" w:hint="cs"/>
          <w:b/>
          <w:bCs/>
          <w:rtl/>
          <w:lang w:bidi="fa-IR"/>
        </w:rPr>
        <w:t>ی</w:t>
      </w:r>
      <w:r w:rsidRPr="006C4A1C">
        <w:rPr>
          <w:rFonts w:cs="B Nazanin"/>
          <w:b/>
          <w:bCs/>
          <w:rtl/>
          <w:lang w:bidi="fa-IR"/>
        </w:rPr>
        <w:t xml:space="preserve"> ارتقا - گواه</w:t>
      </w:r>
      <w:r w:rsidRPr="006C4A1C">
        <w:rPr>
          <w:rFonts w:cs="B Nazanin" w:hint="cs"/>
          <w:b/>
          <w:bCs/>
          <w:rtl/>
          <w:lang w:bidi="fa-IR"/>
        </w:rPr>
        <w:t>ی</w:t>
      </w:r>
      <w:r w:rsidRPr="006C4A1C">
        <w:rPr>
          <w:rFonts w:cs="B Nazanin" w:hint="eastAsia"/>
          <w:b/>
          <w:bCs/>
          <w:rtl/>
          <w:lang w:bidi="fa-IR"/>
        </w:rPr>
        <w:t>نامه</w:t>
      </w:r>
      <w:r w:rsidRPr="006C4A1C">
        <w:rPr>
          <w:rFonts w:cs="B Nazanin"/>
          <w:b/>
          <w:bCs/>
          <w:rtl/>
          <w:lang w:bidi="fa-IR"/>
        </w:rPr>
        <w:t xml:space="preserve"> و دانشنامه تخصص</w:t>
      </w:r>
      <w:r w:rsidRPr="006C4A1C">
        <w:rPr>
          <w:rFonts w:cs="B Nazanin" w:hint="cs"/>
          <w:b/>
          <w:bCs/>
          <w:rtl/>
          <w:lang w:bidi="fa-IR"/>
        </w:rPr>
        <w:t>ی</w:t>
      </w:r>
      <w:r w:rsidRPr="006C4A1C">
        <w:rPr>
          <w:rFonts w:cs="B Nazanin"/>
          <w:b/>
          <w:bCs/>
          <w:rtl/>
          <w:lang w:bidi="fa-IR"/>
        </w:rPr>
        <w:t xml:space="preserve">  رشته تخصص</w:t>
      </w:r>
      <w:r w:rsidRPr="006C4A1C">
        <w:rPr>
          <w:rFonts w:cs="B Nazanin" w:hint="cs"/>
          <w:b/>
          <w:bCs/>
          <w:rtl/>
          <w:lang w:bidi="fa-IR"/>
        </w:rPr>
        <w:t>ی</w:t>
      </w:r>
      <w:r w:rsidRPr="006C4A1C">
        <w:rPr>
          <w:rFonts w:cs="B Nazanin"/>
          <w:b/>
          <w:bCs/>
          <w:rtl/>
          <w:lang w:bidi="fa-IR"/>
        </w:rPr>
        <w:t xml:space="preserve"> آس</w:t>
      </w:r>
      <w:r w:rsidRPr="006C4A1C">
        <w:rPr>
          <w:rFonts w:cs="B Nazanin" w:hint="cs"/>
          <w:b/>
          <w:bCs/>
          <w:rtl/>
          <w:lang w:bidi="fa-IR"/>
        </w:rPr>
        <w:t>ی</w:t>
      </w:r>
      <w:r w:rsidRPr="006C4A1C">
        <w:rPr>
          <w:rFonts w:cs="B Nazanin" w:hint="eastAsia"/>
          <w:b/>
          <w:bCs/>
          <w:rtl/>
          <w:lang w:bidi="fa-IR"/>
        </w:rPr>
        <w:t>ب</w:t>
      </w:r>
      <w:r w:rsidRPr="006C4A1C">
        <w:rPr>
          <w:rFonts w:cs="B Nazanin"/>
          <w:b/>
          <w:bCs/>
          <w:rtl/>
          <w:lang w:bidi="fa-IR"/>
        </w:rPr>
        <w:t xml:space="preserve"> شناس</w:t>
      </w:r>
      <w:r w:rsidRPr="006C4A1C">
        <w:rPr>
          <w:rFonts w:cs="B Nazanin" w:hint="cs"/>
          <w:b/>
          <w:bCs/>
          <w:rtl/>
          <w:lang w:bidi="fa-IR"/>
        </w:rPr>
        <w:t>ی</w:t>
      </w:r>
      <w:r w:rsidR="00276387" w:rsidRPr="006C4A1C">
        <w:rPr>
          <w:rFonts w:cs="B Nazanin" w:hint="cs"/>
          <w:b/>
          <w:bCs/>
          <w:rtl/>
          <w:lang w:bidi="fa-IR"/>
        </w:rPr>
        <w:t xml:space="preserve">    </w:t>
      </w:r>
      <w:r w:rsidR="004E1157">
        <w:rPr>
          <w:rFonts w:cs="B Nazanin" w:hint="cs"/>
          <w:b/>
          <w:bCs/>
          <w:rtl/>
          <w:lang w:bidi="fa-IR"/>
        </w:rPr>
        <w:t xml:space="preserve">                       </w:t>
      </w:r>
      <w:r w:rsidR="00276387" w:rsidRPr="006C4A1C">
        <w:rPr>
          <w:rFonts w:cs="B Nazanin" w:hint="cs"/>
          <w:b/>
          <w:bCs/>
          <w:rtl/>
          <w:lang w:bidi="fa-IR"/>
        </w:rPr>
        <w:t xml:space="preserve">                1</w:t>
      </w:r>
      <w:r w:rsidR="00FD35A2" w:rsidRPr="006C4A1C">
        <w:rPr>
          <w:rFonts w:cs="B Nazanin" w:hint="cs"/>
          <w:b/>
          <w:bCs/>
          <w:rtl/>
          <w:lang w:bidi="fa-IR"/>
        </w:rPr>
        <w:t>2</w:t>
      </w:r>
    </w:p>
    <w:p w14:paraId="03766851" w14:textId="307828F4" w:rsidR="00185082" w:rsidRPr="006C4A1C" w:rsidRDefault="00185082" w:rsidP="00185082">
      <w:pPr>
        <w:bidi/>
        <w:spacing w:line="276" w:lineRule="auto"/>
        <w:jc w:val="both"/>
        <w:rPr>
          <w:rFonts w:cs="B Nazanin"/>
          <w:b/>
          <w:bCs/>
          <w:lang w:bidi="fa-IR"/>
        </w:rPr>
      </w:pPr>
      <w:r w:rsidRPr="006C4A1C">
        <w:rPr>
          <w:rFonts w:cs="B Nazanin"/>
          <w:b/>
          <w:bCs/>
          <w:rtl/>
          <w:lang w:bidi="fa-IR"/>
        </w:rPr>
        <w:t>مراکز آموزش</w:t>
      </w:r>
      <w:r w:rsidRPr="006C4A1C">
        <w:rPr>
          <w:rFonts w:cs="B Nazanin" w:hint="cs"/>
          <w:b/>
          <w:bCs/>
          <w:rtl/>
          <w:lang w:bidi="fa-IR"/>
        </w:rPr>
        <w:t>ی</w:t>
      </w:r>
      <w:r w:rsidRPr="006C4A1C">
        <w:rPr>
          <w:rFonts w:cs="B Nazanin"/>
          <w:b/>
          <w:bCs/>
          <w:rtl/>
          <w:lang w:bidi="fa-IR"/>
        </w:rPr>
        <w:t xml:space="preserve"> گروه آس</w:t>
      </w:r>
      <w:r w:rsidRPr="006C4A1C">
        <w:rPr>
          <w:rFonts w:cs="B Nazanin" w:hint="cs"/>
          <w:b/>
          <w:bCs/>
          <w:rtl/>
          <w:lang w:bidi="fa-IR"/>
        </w:rPr>
        <w:t>ی</w:t>
      </w:r>
      <w:r w:rsidRPr="006C4A1C">
        <w:rPr>
          <w:rFonts w:cs="B Nazanin" w:hint="eastAsia"/>
          <w:b/>
          <w:bCs/>
          <w:rtl/>
          <w:lang w:bidi="fa-IR"/>
        </w:rPr>
        <w:t>ب</w:t>
      </w:r>
      <w:r w:rsidRPr="006C4A1C">
        <w:rPr>
          <w:rFonts w:cs="B Nazanin"/>
          <w:b/>
          <w:bCs/>
          <w:rtl/>
          <w:lang w:bidi="fa-IR"/>
        </w:rPr>
        <w:t xml:space="preserve"> شناس</w:t>
      </w:r>
      <w:r w:rsidRPr="006C4A1C">
        <w:rPr>
          <w:rFonts w:cs="B Nazanin" w:hint="cs"/>
          <w:b/>
          <w:bCs/>
          <w:rtl/>
          <w:lang w:bidi="fa-IR"/>
        </w:rPr>
        <w:t>ی</w:t>
      </w:r>
      <w:r w:rsidR="00276387" w:rsidRPr="006C4A1C">
        <w:rPr>
          <w:rFonts w:cs="B Nazanin" w:hint="cs"/>
          <w:b/>
          <w:bCs/>
          <w:rtl/>
          <w:lang w:bidi="fa-IR"/>
        </w:rPr>
        <w:t xml:space="preserve">                                                                                    </w:t>
      </w:r>
      <w:r w:rsidR="004E1157">
        <w:rPr>
          <w:rFonts w:cs="B Nazanin" w:hint="cs"/>
          <w:b/>
          <w:bCs/>
          <w:rtl/>
          <w:lang w:bidi="fa-IR"/>
        </w:rPr>
        <w:t xml:space="preserve">                       </w:t>
      </w:r>
      <w:r w:rsidR="00276387" w:rsidRPr="006C4A1C">
        <w:rPr>
          <w:rFonts w:cs="B Nazanin" w:hint="cs"/>
          <w:b/>
          <w:bCs/>
          <w:rtl/>
          <w:lang w:bidi="fa-IR"/>
        </w:rPr>
        <w:t xml:space="preserve">                1</w:t>
      </w:r>
      <w:r w:rsidR="00FD35A2" w:rsidRPr="006C4A1C">
        <w:rPr>
          <w:rFonts w:cs="B Nazanin" w:hint="cs"/>
          <w:b/>
          <w:bCs/>
          <w:rtl/>
          <w:lang w:bidi="fa-IR"/>
        </w:rPr>
        <w:t>2</w:t>
      </w:r>
    </w:p>
    <w:p w14:paraId="708C9994" w14:textId="263A65B4" w:rsidR="00185082" w:rsidRPr="006C4A1C" w:rsidRDefault="00185082" w:rsidP="00185082">
      <w:pPr>
        <w:bidi/>
        <w:spacing w:line="276" w:lineRule="auto"/>
        <w:jc w:val="both"/>
        <w:rPr>
          <w:rFonts w:cs="B Nazanin"/>
          <w:b/>
          <w:bCs/>
          <w:lang w:bidi="fa-IR"/>
        </w:rPr>
      </w:pPr>
      <w:r w:rsidRPr="006C4A1C">
        <w:rPr>
          <w:rFonts w:cs="B Nazanin"/>
          <w:b/>
          <w:bCs/>
          <w:rtl/>
          <w:lang w:bidi="fa-IR"/>
        </w:rPr>
        <w:t>برنامه‌ها</w:t>
      </w:r>
      <w:r w:rsidRPr="006C4A1C">
        <w:rPr>
          <w:rFonts w:cs="B Nazanin" w:hint="cs"/>
          <w:b/>
          <w:bCs/>
          <w:rtl/>
          <w:lang w:bidi="fa-IR"/>
        </w:rPr>
        <w:t>ی</w:t>
      </w:r>
      <w:r w:rsidRPr="006C4A1C">
        <w:rPr>
          <w:rFonts w:cs="B Nazanin"/>
          <w:b/>
          <w:bCs/>
          <w:rtl/>
          <w:lang w:bidi="fa-IR"/>
        </w:rPr>
        <w:t xml:space="preserve"> آموزش</w:t>
      </w:r>
      <w:r w:rsidRPr="006C4A1C">
        <w:rPr>
          <w:rFonts w:cs="B Nazanin" w:hint="cs"/>
          <w:b/>
          <w:bCs/>
          <w:rtl/>
          <w:lang w:bidi="fa-IR"/>
        </w:rPr>
        <w:t>ی</w:t>
      </w:r>
      <w:r w:rsidRPr="006C4A1C">
        <w:rPr>
          <w:rFonts w:cs="B Nazanin"/>
          <w:b/>
          <w:bCs/>
          <w:rtl/>
          <w:lang w:bidi="fa-IR"/>
        </w:rPr>
        <w:t xml:space="preserve"> گروه آس</w:t>
      </w:r>
      <w:r w:rsidRPr="006C4A1C">
        <w:rPr>
          <w:rFonts w:cs="B Nazanin" w:hint="cs"/>
          <w:b/>
          <w:bCs/>
          <w:rtl/>
          <w:lang w:bidi="fa-IR"/>
        </w:rPr>
        <w:t>ی</w:t>
      </w:r>
      <w:r w:rsidRPr="006C4A1C">
        <w:rPr>
          <w:rFonts w:cs="B Nazanin" w:hint="eastAsia"/>
          <w:b/>
          <w:bCs/>
          <w:rtl/>
          <w:lang w:bidi="fa-IR"/>
        </w:rPr>
        <w:t>ب</w:t>
      </w:r>
      <w:r w:rsidRPr="006C4A1C">
        <w:rPr>
          <w:rFonts w:cs="B Nazanin"/>
          <w:b/>
          <w:bCs/>
          <w:rtl/>
          <w:lang w:bidi="fa-IR"/>
        </w:rPr>
        <w:t xml:space="preserve"> شناس</w:t>
      </w:r>
      <w:r w:rsidRPr="006C4A1C">
        <w:rPr>
          <w:rFonts w:cs="B Nazanin" w:hint="cs"/>
          <w:b/>
          <w:bCs/>
          <w:rtl/>
          <w:lang w:bidi="fa-IR"/>
        </w:rPr>
        <w:t>ی</w:t>
      </w:r>
      <w:r w:rsidR="00FD35A2" w:rsidRPr="006C4A1C">
        <w:rPr>
          <w:rFonts w:cs="B Nazanin" w:hint="cs"/>
          <w:b/>
          <w:bCs/>
          <w:rtl/>
          <w:lang w:bidi="fa-IR"/>
        </w:rPr>
        <w:t xml:space="preserve">                                                                            </w:t>
      </w:r>
      <w:r w:rsidR="004E1157">
        <w:rPr>
          <w:rFonts w:cs="B Nazanin" w:hint="cs"/>
          <w:b/>
          <w:bCs/>
          <w:rtl/>
          <w:lang w:bidi="fa-IR"/>
        </w:rPr>
        <w:t xml:space="preserve">                        </w:t>
      </w:r>
      <w:r w:rsidR="00FD35A2" w:rsidRPr="006C4A1C">
        <w:rPr>
          <w:rFonts w:cs="B Nazanin" w:hint="cs"/>
          <w:b/>
          <w:bCs/>
          <w:rtl/>
          <w:lang w:bidi="fa-IR"/>
        </w:rPr>
        <w:t xml:space="preserve">                13</w:t>
      </w:r>
    </w:p>
    <w:p w14:paraId="5CECBEC5" w14:textId="6AA69E0A" w:rsidR="00185082" w:rsidRPr="006C4A1C" w:rsidRDefault="00185082" w:rsidP="00185082">
      <w:pPr>
        <w:bidi/>
        <w:spacing w:line="276" w:lineRule="auto"/>
        <w:jc w:val="both"/>
        <w:rPr>
          <w:rFonts w:cs="B Nazanin"/>
          <w:b/>
          <w:bCs/>
          <w:lang w:bidi="fa-IR"/>
        </w:rPr>
      </w:pPr>
      <w:r w:rsidRPr="006C4A1C">
        <w:rPr>
          <w:rFonts w:cs="B Nazanin"/>
          <w:b/>
          <w:bCs/>
          <w:rtl/>
          <w:lang w:bidi="fa-IR"/>
        </w:rPr>
        <w:t>برنامه چرخش</w:t>
      </w:r>
      <w:r w:rsidRPr="006C4A1C">
        <w:rPr>
          <w:rFonts w:cs="B Nazanin" w:hint="cs"/>
          <w:b/>
          <w:bCs/>
          <w:rtl/>
          <w:lang w:bidi="fa-IR"/>
        </w:rPr>
        <w:t>ی</w:t>
      </w:r>
      <w:r w:rsidRPr="006C4A1C">
        <w:rPr>
          <w:rFonts w:cs="B Nazanin"/>
          <w:b/>
          <w:bCs/>
          <w:rtl/>
          <w:lang w:bidi="fa-IR"/>
        </w:rPr>
        <w:t xml:space="preserve"> سال</w:t>
      </w:r>
      <w:r w:rsidRPr="006C4A1C">
        <w:rPr>
          <w:rFonts w:cs="B Nazanin" w:hint="cs"/>
          <w:b/>
          <w:bCs/>
          <w:rtl/>
          <w:lang w:bidi="fa-IR"/>
        </w:rPr>
        <w:t>ی</w:t>
      </w:r>
      <w:r w:rsidRPr="006C4A1C">
        <w:rPr>
          <w:rFonts w:cs="B Nazanin" w:hint="eastAsia"/>
          <w:b/>
          <w:bCs/>
          <w:rtl/>
          <w:lang w:bidi="fa-IR"/>
        </w:rPr>
        <w:t>انه</w:t>
      </w:r>
      <w:r w:rsidRPr="006C4A1C">
        <w:rPr>
          <w:rFonts w:cs="B Nazanin"/>
          <w:b/>
          <w:bCs/>
          <w:rtl/>
          <w:lang w:bidi="fa-IR"/>
        </w:rPr>
        <w:t xml:space="preserve">  دوره ها</w:t>
      </w:r>
      <w:r w:rsidRPr="006C4A1C">
        <w:rPr>
          <w:rFonts w:cs="B Nazanin" w:hint="cs"/>
          <w:b/>
          <w:bCs/>
          <w:rtl/>
          <w:lang w:bidi="fa-IR"/>
        </w:rPr>
        <w:t>ی</w:t>
      </w:r>
      <w:r w:rsidRPr="006C4A1C">
        <w:rPr>
          <w:rFonts w:cs="B Nazanin"/>
          <w:b/>
          <w:bCs/>
          <w:rtl/>
          <w:lang w:bidi="fa-IR"/>
        </w:rPr>
        <w:t xml:space="preserve"> آموزش</w:t>
      </w:r>
      <w:r w:rsidRPr="006C4A1C">
        <w:rPr>
          <w:rFonts w:cs="B Nazanin" w:hint="cs"/>
          <w:b/>
          <w:bCs/>
          <w:rtl/>
          <w:lang w:bidi="fa-IR"/>
        </w:rPr>
        <w:t>ی</w:t>
      </w:r>
      <w:r w:rsidRPr="006C4A1C">
        <w:rPr>
          <w:rFonts w:cs="B Nazanin"/>
          <w:b/>
          <w:bCs/>
          <w:rtl/>
          <w:lang w:bidi="fa-IR"/>
        </w:rPr>
        <w:t xml:space="preserve"> دست</w:t>
      </w:r>
      <w:r w:rsidRPr="006C4A1C">
        <w:rPr>
          <w:rFonts w:cs="B Nazanin" w:hint="cs"/>
          <w:b/>
          <w:bCs/>
          <w:rtl/>
          <w:lang w:bidi="fa-IR"/>
        </w:rPr>
        <w:t>ی</w:t>
      </w:r>
      <w:r w:rsidRPr="006C4A1C">
        <w:rPr>
          <w:rFonts w:cs="B Nazanin" w:hint="eastAsia"/>
          <w:b/>
          <w:bCs/>
          <w:rtl/>
          <w:lang w:bidi="fa-IR"/>
        </w:rPr>
        <w:t>اران</w:t>
      </w:r>
      <w:r w:rsidRPr="006C4A1C">
        <w:rPr>
          <w:rFonts w:cs="B Nazanin"/>
          <w:b/>
          <w:bCs/>
          <w:rtl/>
          <w:lang w:bidi="fa-IR"/>
        </w:rPr>
        <w:t xml:space="preserve"> گروه آس</w:t>
      </w:r>
      <w:r w:rsidRPr="006C4A1C">
        <w:rPr>
          <w:rFonts w:cs="B Nazanin" w:hint="cs"/>
          <w:b/>
          <w:bCs/>
          <w:rtl/>
          <w:lang w:bidi="fa-IR"/>
        </w:rPr>
        <w:t>ی</w:t>
      </w:r>
      <w:r w:rsidRPr="006C4A1C">
        <w:rPr>
          <w:rFonts w:cs="B Nazanin" w:hint="eastAsia"/>
          <w:b/>
          <w:bCs/>
          <w:rtl/>
          <w:lang w:bidi="fa-IR"/>
        </w:rPr>
        <w:t>ب</w:t>
      </w:r>
      <w:r w:rsidRPr="006C4A1C">
        <w:rPr>
          <w:rFonts w:cs="B Nazanin"/>
          <w:b/>
          <w:bCs/>
          <w:rtl/>
          <w:lang w:bidi="fa-IR"/>
        </w:rPr>
        <w:t xml:space="preserve"> شناس</w:t>
      </w:r>
      <w:r w:rsidRPr="006C4A1C">
        <w:rPr>
          <w:rFonts w:cs="B Nazanin" w:hint="cs"/>
          <w:b/>
          <w:bCs/>
          <w:rtl/>
          <w:lang w:bidi="fa-IR"/>
        </w:rPr>
        <w:t>ی</w:t>
      </w:r>
      <w:r w:rsidR="00FD35A2" w:rsidRPr="006C4A1C">
        <w:rPr>
          <w:rFonts w:cs="B Nazanin" w:hint="cs"/>
          <w:b/>
          <w:bCs/>
          <w:rtl/>
          <w:lang w:bidi="fa-IR"/>
        </w:rPr>
        <w:t xml:space="preserve">                    </w:t>
      </w:r>
      <w:r w:rsidR="004E1157">
        <w:rPr>
          <w:rFonts w:cs="B Nazanin" w:hint="cs"/>
          <w:b/>
          <w:bCs/>
          <w:rtl/>
          <w:lang w:bidi="fa-IR"/>
        </w:rPr>
        <w:t xml:space="preserve">                        </w:t>
      </w:r>
      <w:r w:rsidR="00FD35A2" w:rsidRPr="006C4A1C">
        <w:rPr>
          <w:rFonts w:cs="B Nazanin" w:hint="cs"/>
          <w:b/>
          <w:bCs/>
          <w:rtl/>
          <w:lang w:bidi="fa-IR"/>
        </w:rPr>
        <w:t xml:space="preserve">                   14</w:t>
      </w:r>
    </w:p>
    <w:p w14:paraId="015F7D16" w14:textId="39B9DC8B" w:rsidR="00185082" w:rsidRPr="006C4A1C" w:rsidRDefault="00185082" w:rsidP="00185082">
      <w:pPr>
        <w:bidi/>
        <w:spacing w:line="276" w:lineRule="auto"/>
        <w:jc w:val="both"/>
        <w:rPr>
          <w:rFonts w:cs="B Nazanin"/>
          <w:b/>
          <w:bCs/>
          <w:lang w:bidi="fa-IR"/>
        </w:rPr>
      </w:pPr>
      <w:r w:rsidRPr="006C4A1C">
        <w:rPr>
          <w:rFonts w:cs="B Nazanin"/>
          <w:b/>
          <w:bCs/>
          <w:rtl/>
          <w:lang w:bidi="fa-IR"/>
        </w:rPr>
        <w:t>برنامه چرخش</w:t>
      </w:r>
      <w:r w:rsidRPr="006C4A1C">
        <w:rPr>
          <w:rFonts w:cs="B Nazanin" w:hint="cs"/>
          <w:b/>
          <w:bCs/>
          <w:rtl/>
          <w:lang w:bidi="fa-IR"/>
        </w:rPr>
        <w:t>ی</w:t>
      </w:r>
      <w:r w:rsidRPr="006C4A1C">
        <w:rPr>
          <w:rFonts w:cs="B Nazanin"/>
          <w:b/>
          <w:bCs/>
          <w:rtl/>
          <w:lang w:bidi="fa-IR"/>
        </w:rPr>
        <w:t xml:space="preserve"> سال</w:t>
      </w:r>
      <w:r w:rsidRPr="006C4A1C">
        <w:rPr>
          <w:rFonts w:cs="B Nazanin" w:hint="cs"/>
          <w:b/>
          <w:bCs/>
          <w:rtl/>
          <w:lang w:bidi="fa-IR"/>
        </w:rPr>
        <w:t>ی</w:t>
      </w:r>
      <w:r w:rsidRPr="006C4A1C">
        <w:rPr>
          <w:rFonts w:cs="B Nazanin" w:hint="eastAsia"/>
          <w:b/>
          <w:bCs/>
          <w:rtl/>
          <w:lang w:bidi="fa-IR"/>
        </w:rPr>
        <w:t>انه</w:t>
      </w:r>
      <w:r w:rsidRPr="006C4A1C">
        <w:rPr>
          <w:rFonts w:cs="B Nazanin"/>
          <w:b/>
          <w:bCs/>
          <w:rtl/>
          <w:lang w:bidi="fa-IR"/>
        </w:rPr>
        <w:t xml:space="preserve"> بخشهاي دست</w:t>
      </w:r>
      <w:r w:rsidRPr="006C4A1C">
        <w:rPr>
          <w:rFonts w:cs="B Nazanin" w:hint="cs"/>
          <w:b/>
          <w:bCs/>
          <w:rtl/>
          <w:lang w:bidi="fa-IR"/>
        </w:rPr>
        <w:t>ی</w:t>
      </w:r>
      <w:r w:rsidRPr="006C4A1C">
        <w:rPr>
          <w:rFonts w:cs="B Nazanin" w:hint="eastAsia"/>
          <w:b/>
          <w:bCs/>
          <w:rtl/>
          <w:lang w:bidi="fa-IR"/>
        </w:rPr>
        <w:t>اران</w:t>
      </w:r>
      <w:r w:rsidRPr="006C4A1C">
        <w:rPr>
          <w:rFonts w:cs="B Nazanin"/>
          <w:b/>
          <w:bCs/>
          <w:rtl/>
          <w:lang w:bidi="fa-IR"/>
        </w:rPr>
        <w:t xml:space="preserve"> آس</w:t>
      </w:r>
      <w:r w:rsidRPr="006C4A1C">
        <w:rPr>
          <w:rFonts w:cs="B Nazanin" w:hint="cs"/>
          <w:b/>
          <w:bCs/>
          <w:rtl/>
          <w:lang w:bidi="fa-IR"/>
        </w:rPr>
        <w:t>ی</w:t>
      </w:r>
      <w:r w:rsidRPr="006C4A1C">
        <w:rPr>
          <w:rFonts w:cs="B Nazanin" w:hint="eastAsia"/>
          <w:b/>
          <w:bCs/>
          <w:rtl/>
          <w:lang w:bidi="fa-IR"/>
        </w:rPr>
        <w:t>ب</w:t>
      </w:r>
      <w:r w:rsidRPr="006C4A1C">
        <w:rPr>
          <w:rFonts w:cs="B Nazanin"/>
          <w:b/>
          <w:bCs/>
          <w:rtl/>
          <w:lang w:bidi="fa-IR"/>
        </w:rPr>
        <w:t xml:space="preserve"> شناس</w:t>
      </w:r>
      <w:r w:rsidRPr="006C4A1C">
        <w:rPr>
          <w:rFonts w:cs="B Nazanin" w:hint="cs"/>
          <w:b/>
          <w:bCs/>
          <w:rtl/>
          <w:lang w:bidi="fa-IR"/>
        </w:rPr>
        <w:t>ی</w:t>
      </w:r>
      <w:r w:rsidR="00FD35A2" w:rsidRPr="006C4A1C">
        <w:rPr>
          <w:rFonts w:cs="B Nazanin" w:hint="cs"/>
          <w:b/>
          <w:bCs/>
          <w:rtl/>
          <w:lang w:bidi="fa-IR"/>
        </w:rPr>
        <w:t xml:space="preserve">                                           </w:t>
      </w:r>
      <w:r w:rsidR="004E1157">
        <w:rPr>
          <w:rFonts w:cs="B Nazanin" w:hint="cs"/>
          <w:b/>
          <w:bCs/>
          <w:rtl/>
          <w:lang w:bidi="fa-IR"/>
        </w:rPr>
        <w:t xml:space="preserve">                       </w:t>
      </w:r>
      <w:r w:rsidR="00FD35A2" w:rsidRPr="006C4A1C">
        <w:rPr>
          <w:rFonts w:cs="B Nazanin" w:hint="cs"/>
          <w:b/>
          <w:bCs/>
          <w:rtl/>
          <w:lang w:bidi="fa-IR"/>
        </w:rPr>
        <w:t xml:space="preserve"> </w:t>
      </w:r>
      <w:r w:rsidR="001421A6">
        <w:rPr>
          <w:rFonts w:cs="B Nazanin" w:hint="cs"/>
          <w:b/>
          <w:bCs/>
          <w:rtl/>
          <w:lang w:bidi="fa-IR"/>
        </w:rPr>
        <w:t xml:space="preserve"> </w:t>
      </w:r>
      <w:r w:rsidR="00FD35A2" w:rsidRPr="006C4A1C">
        <w:rPr>
          <w:rFonts w:cs="B Nazanin" w:hint="cs"/>
          <w:b/>
          <w:bCs/>
          <w:rtl/>
          <w:lang w:bidi="fa-IR"/>
        </w:rPr>
        <w:t xml:space="preserve">                    14</w:t>
      </w:r>
    </w:p>
    <w:p w14:paraId="474E6F96" w14:textId="7C6177CA" w:rsidR="00185082" w:rsidRPr="006C4A1C" w:rsidRDefault="00185082" w:rsidP="00185082">
      <w:pPr>
        <w:bidi/>
        <w:spacing w:line="276" w:lineRule="auto"/>
        <w:jc w:val="both"/>
        <w:rPr>
          <w:rFonts w:cs="B Nazanin"/>
          <w:b/>
          <w:bCs/>
          <w:lang w:bidi="fa-IR"/>
        </w:rPr>
      </w:pPr>
      <w:r w:rsidRPr="006C4A1C">
        <w:rPr>
          <w:rFonts w:cs="B Nazanin"/>
          <w:b/>
          <w:bCs/>
          <w:rtl/>
          <w:lang w:bidi="fa-IR"/>
        </w:rPr>
        <w:t>ارزش</w:t>
      </w:r>
      <w:r w:rsidRPr="006C4A1C">
        <w:rPr>
          <w:rFonts w:cs="B Nazanin" w:hint="cs"/>
          <w:b/>
          <w:bCs/>
          <w:rtl/>
          <w:lang w:bidi="fa-IR"/>
        </w:rPr>
        <w:t>ی</w:t>
      </w:r>
      <w:r w:rsidRPr="006C4A1C">
        <w:rPr>
          <w:rFonts w:cs="B Nazanin" w:hint="eastAsia"/>
          <w:b/>
          <w:bCs/>
          <w:rtl/>
          <w:lang w:bidi="fa-IR"/>
        </w:rPr>
        <w:t>اب</w:t>
      </w:r>
      <w:r w:rsidRPr="006C4A1C">
        <w:rPr>
          <w:rFonts w:cs="B Nazanin" w:hint="cs"/>
          <w:b/>
          <w:bCs/>
          <w:rtl/>
          <w:lang w:bidi="fa-IR"/>
        </w:rPr>
        <w:t>ی</w:t>
      </w:r>
      <w:r w:rsidRPr="006C4A1C">
        <w:rPr>
          <w:rFonts w:cs="B Nazanin"/>
          <w:b/>
          <w:bCs/>
          <w:rtl/>
          <w:lang w:bidi="fa-IR"/>
        </w:rPr>
        <w:t xml:space="preserve"> دست</w:t>
      </w:r>
      <w:r w:rsidRPr="006C4A1C">
        <w:rPr>
          <w:rFonts w:cs="B Nazanin" w:hint="cs"/>
          <w:b/>
          <w:bCs/>
          <w:rtl/>
          <w:lang w:bidi="fa-IR"/>
        </w:rPr>
        <w:t>ی</w:t>
      </w:r>
      <w:r w:rsidRPr="006C4A1C">
        <w:rPr>
          <w:rFonts w:cs="B Nazanin" w:hint="eastAsia"/>
          <w:b/>
          <w:bCs/>
          <w:rtl/>
          <w:lang w:bidi="fa-IR"/>
        </w:rPr>
        <w:t>اران</w:t>
      </w:r>
      <w:r w:rsidRPr="006C4A1C">
        <w:rPr>
          <w:rFonts w:cs="B Nazanin"/>
          <w:b/>
          <w:bCs/>
          <w:rtl/>
          <w:lang w:bidi="fa-IR"/>
        </w:rPr>
        <w:t xml:space="preserve"> گروه آس</w:t>
      </w:r>
      <w:r w:rsidRPr="006C4A1C">
        <w:rPr>
          <w:rFonts w:cs="B Nazanin" w:hint="cs"/>
          <w:b/>
          <w:bCs/>
          <w:rtl/>
          <w:lang w:bidi="fa-IR"/>
        </w:rPr>
        <w:t>ی</w:t>
      </w:r>
      <w:r w:rsidRPr="006C4A1C">
        <w:rPr>
          <w:rFonts w:cs="B Nazanin" w:hint="eastAsia"/>
          <w:b/>
          <w:bCs/>
          <w:rtl/>
          <w:lang w:bidi="fa-IR"/>
        </w:rPr>
        <w:t>ب</w:t>
      </w:r>
      <w:r w:rsidRPr="006C4A1C">
        <w:rPr>
          <w:rFonts w:cs="B Nazanin"/>
          <w:b/>
          <w:bCs/>
          <w:rtl/>
          <w:lang w:bidi="fa-IR"/>
        </w:rPr>
        <w:t xml:space="preserve"> شناس</w:t>
      </w:r>
      <w:r w:rsidRPr="006C4A1C">
        <w:rPr>
          <w:rFonts w:cs="B Nazanin" w:hint="cs"/>
          <w:b/>
          <w:bCs/>
          <w:rtl/>
          <w:lang w:bidi="fa-IR"/>
        </w:rPr>
        <w:t>ی</w:t>
      </w:r>
      <w:r w:rsidR="00FD35A2" w:rsidRPr="006C4A1C">
        <w:rPr>
          <w:rFonts w:cs="B Nazanin" w:hint="cs"/>
          <w:b/>
          <w:bCs/>
          <w:rtl/>
          <w:lang w:bidi="fa-IR"/>
        </w:rPr>
        <w:t xml:space="preserve">                                                                        </w:t>
      </w:r>
      <w:r w:rsidR="004E1157">
        <w:rPr>
          <w:rFonts w:cs="B Nazanin" w:hint="cs"/>
          <w:b/>
          <w:bCs/>
          <w:rtl/>
          <w:lang w:bidi="fa-IR"/>
        </w:rPr>
        <w:t xml:space="preserve">                       </w:t>
      </w:r>
      <w:r w:rsidR="00FD35A2" w:rsidRPr="006C4A1C">
        <w:rPr>
          <w:rFonts w:cs="B Nazanin" w:hint="cs"/>
          <w:b/>
          <w:bCs/>
          <w:rtl/>
          <w:lang w:bidi="fa-IR"/>
        </w:rPr>
        <w:t xml:space="preserve">                    15</w:t>
      </w:r>
    </w:p>
    <w:p w14:paraId="271BA8FC" w14:textId="68570821" w:rsidR="00185082" w:rsidRPr="006C4A1C" w:rsidRDefault="00185082" w:rsidP="00185082">
      <w:pPr>
        <w:bidi/>
        <w:spacing w:line="276" w:lineRule="auto"/>
        <w:ind w:left="720"/>
        <w:jc w:val="both"/>
        <w:rPr>
          <w:rFonts w:cs="B Nazanin"/>
          <w:b/>
          <w:bCs/>
          <w:rtl/>
          <w:lang w:bidi="fa-IR"/>
        </w:rPr>
      </w:pPr>
      <w:r w:rsidRPr="006C4A1C">
        <w:rPr>
          <w:rFonts w:cs="B Nazanin"/>
          <w:b/>
          <w:bCs/>
          <w:rtl/>
          <w:lang w:bidi="fa-IR"/>
        </w:rPr>
        <w:t>ارزیابی انتهاي دوره چرخشی دستیاران</w:t>
      </w:r>
      <w:r w:rsidR="00FD35A2" w:rsidRPr="006C4A1C">
        <w:rPr>
          <w:rFonts w:cs="B Nazanin" w:hint="cs"/>
          <w:b/>
          <w:bCs/>
          <w:rtl/>
          <w:lang w:bidi="fa-IR"/>
        </w:rPr>
        <w:t xml:space="preserve">                                                             </w:t>
      </w:r>
      <w:r w:rsidR="004E1157">
        <w:rPr>
          <w:rFonts w:cs="B Nazanin" w:hint="cs"/>
          <w:b/>
          <w:bCs/>
          <w:rtl/>
          <w:lang w:bidi="fa-IR"/>
        </w:rPr>
        <w:t xml:space="preserve">                     </w:t>
      </w:r>
      <w:r w:rsidR="00FD35A2" w:rsidRPr="006C4A1C">
        <w:rPr>
          <w:rFonts w:cs="B Nazanin" w:hint="cs"/>
          <w:b/>
          <w:bCs/>
          <w:rtl/>
          <w:lang w:bidi="fa-IR"/>
        </w:rPr>
        <w:t xml:space="preserve">                    15</w:t>
      </w:r>
    </w:p>
    <w:p w14:paraId="6B2E822B" w14:textId="6043E12F" w:rsidR="00185082" w:rsidRPr="006C4A1C" w:rsidRDefault="00185082" w:rsidP="00185082">
      <w:pPr>
        <w:bidi/>
        <w:spacing w:line="276" w:lineRule="auto"/>
        <w:ind w:left="720"/>
        <w:jc w:val="both"/>
        <w:rPr>
          <w:rFonts w:cs="B Nazanin"/>
          <w:b/>
          <w:bCs/>
          <w:rtl/>
          <w:lang w:bidi="fa-IR"/>
        </w:rPr>
      </w:pPr>
      <w:r w:rsidRPr="006C4A1C">
        <w:rPr>
          <w:rFonts w:cs="B Nazanin"/>
          <w:b/>
          <w:bCs/>
          <w:rtl/>
          <w:lang w:bidi="fa-IR"/>
        </w:rPr>
        <w:t>ارزشیابی پاي بندي به اصول حرفه</w:t>
      </w:r>
      <w:r w:rsidRPr="006C4A1C">
        <w:rPr>
          <w:rFonts w:cs="B Nazanin" w:hint="cs"/>
          <w:b/>
          <w:bCs/>
          <w:rtl/>
          <w:lang w:bidi="fa-IR"/>
        </w:rPr>
        <w:t xml:space="preserve"> </w:t>
      </w:r>
      <w:r w:rsidRPr="006C4A1C">
        <w:rPr>
          <w:rFonts w:cs="B Nazanin"/>
          <w:b/>
          <w:bCs/>
          <w:rtl/>
          <w:lang w:bidi="fa-IR"/>
        </w:rPr>
        <w:t>اي دستیاران</w:t>
      </w:r>
      <w:r w:rsidR="00FD35A2" w:rsidRPr="006C4A1C">
        <w:rPr>
          <w:rFonts w:cs="B Nazanin" w:hint="cs"/>
          <w:b/>
          <w:bCs/>
          <w:rtl/>
          <w:lang w:bidi="fa-IR"/>
        </w:rPr>
        <w:t xml:space="preserve">                                                 </w:t>
      </w:r>
      <w:r w:rsidR="004E1157">
        <w:rPr>
          <w:rFonts w:cs="B Nazanin" w:hint="cs"/>
          <w:b/>
          <w:bCs/>
          <w:rtl/>
          <w:lang w:bidi="fa-IR"/>
        </w:rPr>
        <w:t xml:space="preserve">                    </w:t>
      </w:r>
      <w:r w:rsidR="00FD35A2" w:rsidRPr="006C4A1C">
        <w:rPr>
          <w:rFonts w:cs="B Nazanin" w:hint="cs"/>
          <w:b/>
          <w:bCs/>
          <w:rtl/>
          <w:lang w:bidi="fa-IR"/>
        </w:rPr>
        <w:t xml:space="preserve">              </w:t>
      </w:r>
      <w:r w:rsidR="001421A6">
        <w:rPr>
          <w:rFonts w:cs="B Nazanin" w:hint="cs"/>
          <w:b/>
          <w:bCs/>
          <w:rtl/>
          <w:lang w:bidi="fa-IR"/>
        </w:rPr>
        <w:t xml:space="preserve"> </w:t>
      </w:r>
      <w:r w:rsidR="00FD35A2" w:rsidRPr="006C4A1C">
        <w:rPr>
          <w:rFonts w:cs="B Nazanin" w:hint="cs"/>
          <w:b/>
          <w:bCs/>
          <w:rtl/>
          <w:lang w:bidi="fa-IR"/>
        </w:rPr>
        <w:t xml:space="preserve">     15</w:t>
      </w:r>
    </w:p>
    <w:p w14:paraId="7244956B" w14:textId="21C3669A" w:rsidR="00185082" w:rsidRPr="006C4A1C" w:rsidRDefault="00185082" w:rsidP="00185082">
      <w:pPr>
        <w:bidi/>
        <w:spacing w:line="276" w:lineRule="auto"/>
        <w:ind w:left="720"/>
        <w:jc w:val="both"/>
        <w:rPr>
          <w:rFonts w:cs="B Nazanin"/>
          <w:b/>
          <w:bCs/>
          <w:rtl/>
          <w:lang w:bidi="fa-IR"/>
        </w:rPr>
      </w:pPr>
      <w:r w:rsidRPr="006C4A1C">
        <w:rPr>
          <w:rFonts w:cs="B Nazanin"/>
          <w:b/>
          <w:bCs/>
          <w:rtl/>
          <w:lang w:bidi="fa-IR"/>
        </w:rPr>
        <w:t xml:space="preserve">ارزشیابی </w:t>
      </w:r>
      <w:r w:rsidRPr="006C4A1C">
        <w:rPr>
          <w:rFonts w:cs="B Nazanin"/>
          <w:b/>
          <w:bCs/>
          <w:lang w:bidi="fa-IR"/>
        </w:rPr>
        <w:t>Case Presentation</w:t>
      </w:r>
      <w:r w:rsidRPr="006C4A1C">
        <w:rPr>
          <w:rFonts w:cs="B Nazanin" w:hint="cs"/>
          <w:b/>
          <w:bCs/>
          <w:rtl/>
          <w:lang w:bidi="fa-IR"/>
        </w:rPr>
        <w:t xml:space="preserve"> </w:t>
      </w:r>
      <w:r w:rsidRPr="006C4A1C">
        <w:rPr>
          <w:rFonts w:cs="B Nazanin"/>
          <w:b/>
          <w:bCs/>
          <w:rtl/>
          <w:lang w:bidi="fa-IR"/>
        </w:rPr>
        <w:t xml:space="preserve">و </w:t>
      </w:r>
      <w:r w:rsidRPr="006C4A1C">
        <w:rPr>
          <w:rFonts w:cs="B Nazanin"/>
          <w:b/>
          <w:bCs/>
          <w:lang w:bidi="fa-IR"/>
        </w:rPr>
        <w:t>Journal club</w:t>
      </w:r>
      <w:r w:rsidRPr="006C4A1C">
        <w:rPr>
          <w:rFonts w:cs="B Nazanin"/>
          <w:b/>
          <w:bCs/>
          <w:rtl/>
          <w:lang w:bidi="fa-IR"/>
        </w:rPr>
        <w:t xml:space="preserve"> ارائه شده توسط دستیاران</w:t>
      </w:r>
      <w:r w:rsidR="00FD35A2" w:rsidRPr="006C4A1C">
        <w:rPr>
          <w:rFonts w:cs="B Nazanin" w:hint="cs"/>
          <w:b/>
          <w:bCs/>
          <w:rtl/>
          <w:lang w:bidi="fa-IR"/>
        </w:rPr>
        <w:t xml:space="preserve">      </w:t>
      </w:r>
      <w:r w:rsidR="004E1157">
        <w:rPr>
          <w:rFonts w:cs="B Nazanin" w:hint="cs"/>
          <w:b/>
          <w:bCs/>
          <w:rtl/>
          <w:lang w:bidi="fa-IR"/>
        </w:rPr>
        <w:t xml:space="preserve">                    </w:t>
      </w:r>
      <w:r w:rsidR="00FD35A2" w:rsidRPr="006C4A1C">
        <w:rPr>
          <w:rFonts w:cs="B Nazanin" w:hint="cs"/>
          <w:b/>
          <w:bCs/>
          <w:rtl/>
          <w:lang w:bidi="fa-IR"/>
        </w:rPr>
        <w:t xml:space="preserve">        </w:t>
      </w:r>
      <w:r w:rsidR="001421A6">
        <w:rPr>
          <w:rFonts w:cs="B Nazanin" w:hint="cs"/>
          <w:b/>
          <w:bCs/>
          <w:rtl/>
          <w:lang w:bidi="fa-IR"/>
        </w:rPr>
        <w:t xml:space="preserve"> </w:t>
      </w:r>
      <w:r w:rsidR="00FD35A2" w:rsidRPr="006C4A1C">
        <w:rPr>
          <w:rFonts w:cs="B Nazanin" w:hint="cs"/>
          <w:b/>
          <w:bCs/>
          <w:rtl/>
          <w:lang w:bidi="fa-IR"/>
        </w:rPr>
        <w:t xml:space="preserve">      </w:t>
      </w:r>
      <w:r w:rsidR="00D35FCA" w:rsidRPr="006C4A1C">
        <w:rPr>
          <w:rFonts w:cs="B Nazanin" w:hint="cs"/>
          <w:b/>
          <w:bCs/>
          <w:rtl/>
          <w:lang w:bidi="fa-IR"/>
        </w:rPr>
        <w:t>15</w:t>
      </w:r>
    </w:p>
    <w:p w14:paraId="4C2515FE" w14:textId="2A4E87FB" w:rsidR="00185082" w:rsidRPr="006C4A1C" w:rsidRDefault="00185082" w:rsidP="00185082">
      <w:pPr>
        <w:bidi/>
        <w:spacing w:line="276" w:lineRule="auto"/>
        <w:ind w:left="720"/>
        <w:jc w:val="both"/>
        <w:rPr>
          <w:rFonts w:cs="B Nazanin"/>
          <w:b/>
          <w:bCs/>
          <w:rtl/>
          <w:lang w:bidi="fa-IR"/>
        </w:rPr>
      </w:pPr>
      <w:r w:rsidRPr="006C4A1C">
        <w:rPr>
          <w:rFonts w:cs="B Nazanin"/>
          <w:b/>
          <w:bCs/>
          <w:rtl/>
          <w:lang w:bidi="fa-IR"/>
        </w:rPr>
        <w:t>ارز</w:t>
      </w:r>
      <w:r w:rsidRPr="006C4A1C">
        <w:rPr>
          <w:rFonts w:cs="B Nazanin" w:hint="cs"/>
          <w:b/>
          <w:bCs/>
          <w:rtl/>
          <w:lang w:bidi="fa-IR"/>
        </w:rPr>
        <w:t>ی</w:t>
      </w:r>
      <w:r w:rsidRPr="006C4A1C">
        <w:rPr>
          <w:rFonts w:cs="B Nazanin" w:hint="eastAsia"/>
          <w:b/>
          <w:bCs/>
          <w:rtl/>
          <w:lang w:bidi="fa-IR"/>
        </w:rPr>
        <w:t>اب</w:t>
      </w:r>
      <w:r w:rsidRPr="006C4A1C">
        <w:rPr>
          <w:rFonts w:cs="B Nazanin" w:hint="cs"/>
          <w:b/>
          <w:bCs/>
          <w:rtl/>
          <w:lang w:bidi="fa-IR"/>
        </w:rPr>
        <w:t>ی</w:t>
      </w:r>
      <w:r w:rsidRPr="006C4A1C">
        <w:rPr>
          <w:rFonts w:cs="B Nazanin"/>
          <w:b/>
          <w:bCs/>
          <w:rtl/>
          <w:lang w:bidi="fa-IR"/>
        </w:rPr>
        <w:t xml:space="preserve"> گزارش نویسی دستیاران</w:t>
      </w:r>
      <w:r w:rsidR="00FD35A2" w:rsidRPr="006C4A1C">
        <w:rPr>
          <w:rFonts w:cs="B Nazanin" w:hint="cs"/>
          <w:b/>
          <w:bCs/>
          <w:rtl/>
          <w:lang w:bidi="fa-IR"/>
        </w:rPr>
        <w:t xml:space="preserve">                                                                                </w:t>
      </w:r>
      <w:r w:rsidR="004E1157">
        <w:rPr>
          <w:rFonts w:cs="B Nazanin" w:hint="cs"/>
          <w:b/>
          <w:bCs/>
          <w:rtl/>
          <w:lang w:bidi="fa-IR"/>
        </w:rPr>
        <w:t xml:space="preserve">                    </w:t>
      </w:r>
      <w:r w:rsidR="00FD35A2" w:rsidRPr="006C4A1C">
        <w:rPr>
          <w:rFonts w:cs="B Nazanin" w:hint="cs"/>
          <w:b/>
          <w:bCs/>
          <w:rtl/>
          <w:lang w:bidi="fa-IR"/>
        </w:rPr>
        <w:t xml:space="preserve">  </w:t>
      </w:r>
      <w:r w:rsidR="001421A6">
        <w:rPr>
          <w:rFonts w:cs="B Nazanin" w:hint="cs"/>
          <w:b/>
          <w:bCs/>
          <w:rtl/>
          <w:lang w:bidi="fa-IR"/>
        </w:rPr>
        <w:t xml:space="preserve"> </w:t>
      </w:r>
      <w:r w:rsidR="00FD35A2" w:rsidRPr="006C4A1C">
        <w:rPr>
          <w:rFonts w:cs="B Nazanin" w:hint="cs"/>
          <w:b/>
          <w:bCs/>
          <w:rtl/>
          <w:lang w:bidi="fa-IR"/>
        </w:rPr>
        <w:t xml:space="preserve">         </w:t>
      </w:r>
      <w:r w:rsidR="0093565D" w:rsidRPr="006C4A1C">
        <w:rPr>
          <w:rFonts w:cs="B Nazanin" w:hint="cs"/>
          <w:b/>
          <w:bCs/>
          <w:rtl/>
          <w:lang w:bidi="fa-IR"/>
        </w:rPr>
        <w:t>17</w:t>
      </w:r>
    </w:p>
    <w:p w14:paraId="45C98F4F" w14:textId="2722AD9B" w:rsidR="00185082" w:rsidRPr="006C4A1C" w:rsidRDefault="00185082" w:rsidP="00185082">
      <w:pPr>
        <w:bidi/>
        <w:spacing w:line="276" w:lineRule="auto"/>
        <w:ind w:left="720"/>
        <w:jc w:val="both"/>
        <w:rPr>
          <w:rFonts w:cs="B Nazanin"/>
          <w:b/>
          <w:bCs/>
          <w:lang w:bidi="fa-IR"/>
        </w:rPr>
      </w:pPr>
      <w:r w:rsidRPr="006C4A1C">
        <w:rPr>
          <w:rFonts w:cs="B Nazanin"/>
          <w:b/>
          <w:bCs/>
          <w:rtl/>
          <w:lang w:bidi="fa-IR"/>
        </w:rPr>
        <w:t>ارزيابي كوتاه مدت عملكرد باليني (</w:t>
      </w:r>
      <w:r w:rsidRPr="006C4A1C">
        <w:rPr>
          <w:rFonts w:cs="B Nazanin"/>
          <w:b/>
          <w:bCs/>
          <w:lang w:bidi="fa-IR"/>
        </w:rPr>
        <w:t>Mini-CEX</w:t>
      </w:r>
      <w:r w:rsidRPr="006C4A1C">
        <w:rPr>
          <w:rFonts w:cs="B Nazanin"/>
          <w:b/>
          <w:bCs/>
          <w:rtl/>
          <w:lang w:bidi="fa-IR"/>
        </w:rPr>
        <w:t>)</w:t>
      </w:r>
      <w:r w:rsidRPr="006C4A1C">
        <w:rPr>
          <w:rFonts w:cs="B Nazanin"/>
          <w:b/>
          <w:bCs/>
          <w:lang w:bidi="fa-IR"/>
        </w:rPr>
        <w:t xml:space="preserve"> </w:t>
      </w:r>
      <w:r w:rsidRPr="006C4A1C">
        <w:rPr>
          <w:rFonts w:cs="B Nazanin" w:hint="cs"/>
          <w:b/>
          <w:bCs/>
          <w:rtl/>
          <w:lang w:bidi="fa-IR"/>
        </w:rPr>
        <w:t xml:space="preserve"> </w:t>
      </w:r>
      <w:r w:rsidR="00FD35A2" w:rsidRPr="006C4A1C">
        <w:rPr>
          <w:rFonts w:cs="B Nazanin" w:hint="cs"/>
          <w:b/>
          <w:bCs/>
          <w:rtl/>
          <w:lang w:bidi="fa-IR"/>
        </w:rPr>
        <w:t xml:space="preserve">                                                      </w:t>
      </w:r>
      <w:r w:rsidR="004E1157">
        <w:rPr>
          <w:rFonts w:cs="B Nazanin" w:hint="cs"/>
          <w:b/>
          <w:bCs/>
          <w:rtl/>
          <w:lang w:bidi="fa-IR"/>
        </w:rPr>
        <w:t xml:space="preserve">                    </w:t>
      </w:r>
      <w:r w:rsidR="00FD35A2" w:rsidRPr="006C4A1C">
        <w:rPr>
          <w:rFonts w:cs="B Nazanin" w:hint="cs"/>
          <w:b/>
          <w:bCs/>
          <w:rtl/>
          <w:lang w:bidi="fa-IR"/>
        </w:rPr>
        <w:t xml:space="preserve"> </w:t>
      </w:r>
      <w:r w:rsidR="001421A6">
        <w:rPr>
          <w:rFonts w:cs="B Nazanin" w:hint="cs"/>
          <w:b/>
          <w:bCs/>
          <w:rtl/>
          <w:lang w:bidi="fa-IR"/>
        </w:rPr>
        <w:t xml:space="preserve"> </w:t>
      </w:r>
      <w:r w:rsidR="00FD35A2" w:rsidRPr="006C4A1C">
        <w:rPr>
          <w:rFonts w:cs="B Nazanin" w:hint="cs"/>
          <w:b/>
          <w:bCs/>
          <w:rtl/>
          <w:lang w:bidi="fa-IR"/>
        </w:rPr>
        <w:t xml:space="preserve">       </w:t>
      </w:r>
      <w:r w:rsidR="0093565D" w:rsidRPr="006C4A1C">
        <w:rPr>
          <w:rFonts w:cs="B Nazanin" w:hint="cs"/>
          <w:b/>
          <w:bCs/>
          <w:rtl/>
          <w:lang w:bidi="fa-IR"/>
        </w:rPr>
        <w:t>17</w:t>
      </w:r>
    </w:p>
    <w:p w14:paraId="608BA1F7" w14:textId="786ACB80" w:rsidR="00185082" w:rsidRPr="006C4A1C" w:rsidRDefault="00185082" w:rsidP="00185082">
      <w:pPr>
        <w:bidi/>
        <w:spacing w:line="276" w:lineRule="auto"/>
        <w:ind w:left="720"/>
        <w:jc w:val="both"/>
        <w:rPr>
          <w:rFonts w:cs="B Nazanin"/>
          <w:b/>
          <w:bCs/>
          <w:lang w:bidi="fa-IR"/>
        </w:rPr>
      </w:pPr>
      <w:r w:rsidRPr="006C4A1C">
        <w:rPr>
          <w:rFonts w:cs="B Nazanin"/>
          <w:b/>
          <w:bCs/>
          <w:rtl/>
          <w:lang w:bidi="fa-IR"/>
        </w:rPr>
        <w:t xml:space="preserve">آزمون </w:t>
      </w:r>
      <w:r w:rsidRPr="006C4A1C">
        <w:rPr>
          <w:rFonts w:cs="B Nazanin"/>
          <w:b/>
          <w:bCs/>
          <w:lang w:bidi="fa-IR"/>
        </w:rPr>
        <w:t>OSCE</w:t>
      </w:r>
      <w:r w:rsidRPr="006C4A1C">
        <w:rPr>
          <w:rFonts w:cs="B Nazanin" w:hint="cs"/>
          <w:b/>
          <w:bCs/>
          <w:rtl/>
          <w:lang w:bidi="fa-IR"/>
        </w:rPr>
        <w:t xml:space="preserve"> دستیاران</w:t>
      </w:r>
      <w:r w:rsidR="00FD35A2" w:rsidRPr="006C4A1C">
        <w:rPr>
          <w:rFonts w:cs="B Nazanin" w:hint="cs"/>
          <w:b/>
          <w:bCs/>
          <w:rtl/>
          <w:lang w:bidi="fa-IR"/>
        </w:rPr>
        <w:t xml:space="preserve">                                                                                               </w:t>
      </w:r>
      <w:r w:rsidR="004E1157">
        <w:rPr>
          <w:rFonts w:cs="B Nazanin" w:hint="cs"/>
          <w:b/>
          <w:bCs/>
          <w:rtl/>
          <w:lang w:bidi="fa-IR"/>
        </w:rPr>
        <w:t xml:space="preserve">                   </w:t>
      </w:r>
      <w:r w:rsidR="00FD35A2" w:rsidRPr="006C4A1C">
        <w:rPr>
          <w:rFonts w:cs="B Nazanin" w:hint="cs"/>
          <w:b/>
          <w:bCs/>
          <w:rtl/>
          <w:lang w:bidi="fa-IR"/>
        </w:rPr>
        <w:t xml:space="preserve"> </w:t>
      </w:r>
      <w:r w:rsidR="001421A6">
        <w:rPr>
          <w:rFonts w:cs="B Nazanin" w:hint="cs"/>
          <w:b/>
          <w:bCs/>
          <w:rtl/>
          <w:lang w:bidi="fa-IR"/>
        </w:rPr>
        <w:t xml:space="preserve"> </w:t>
      </w:r>
      <w:r w:rsidR="00FD35A2" w:rsidRPr="006C4A1C">
        <w:rPr>
          <w:rFonts w:cs="B Nazanin" w:hint="cs"/>
          <w:b/>
          <w:bCs/>
          <w:rtl/>
          <w:lang w:bidi="fa-IR"/>
        </w:rPr>
        <w:t xml:space="preserve">   </w:t>
      </w:r>
      <w:r w:rsidR="001421A6">
        <w:rPr>
          <w:rFonts w:cs="B Nazanin" w:hint="cs"/>
          <w:b/>
          <w:bCs/>
          <w:rtl/>
          <w:lang w:bidi="fa-IR"/>
        </w:rPr>
        <w:t xml:space="preserve"> </w:t>
      </w:r>
      <w:r w:rsidR="00FD35A2" w:rsidRPr="006C4A1C">
        <w:rPr>
          <w:rFonts w:cs="B Nazanin" w:hint="cs"/>
          <w:b/>
          <w:bCs/>
          <w:rtl/>
          <w:lang w:bidi="fa-IR"/>
        </w:rPr>
        <w:t xml:space="preserve">   </w:t>
      </w:r>
      <w:r w:rsidR="0093565D" w:rsidRPr="006C4A1C">
        <w:rPr>
          <w:rFonts w:cs="B Nazanin" w:hint="cs"/>
          <w:b/>
          <w:bCs/>
          <w:rtl/>
          <w:lang w:bidi="fa-IR"/>
        </w:rPr>
        <w:t>17</w:t>
      </w:r>
    </w:p>
    <w:p w14:paraId="67D15985" w14:textId="340DF68B" w:rsidR="00185082" w:rsidRPr="006C4A1C" w:rsidRDefault="00185082" w:rsidP="00185082">
      <w:pPr>
        <w:bidi/>
        <w:spacing w:line="276" w:lineRule="auto"/>
        <w:ind w:left="720"/>
        <w:jc w:val="both"/>
        <w:rPr>
          <w:rFonts w:cs="B Nazanin"/>
          <w:b/>
          <w:bCs/>
          <w:rtl/>
          <w:lang w:bidi="fa-IR"/>
        </w:rPr>
      </w:pPr>
      <w:r w:rsidRPr="006C4A1C">
        <w:rPr>
          <w:rFonts w:cs="B Nazanin"/>
          <w:b/>
          <w:bCs/>
          <w:rtl/>
          <w:lang w:bidi="fa-IR"/>
        </w:rPr>
        <w:t>ارز</w:t>
      </w:r>
      <w:r w:rsidRPr="006C4A1C">
        <w:rPr>
          <w:rFonts w:cs="B Nazanin" w:hint="cs"/>
          <w:b/>
          <w:bCs/>
          <w:rtl/>
          <w:lang w:bidi="fa-IR"/>
        </w:rPr>
        <w:t>ی</w:t>
      </w:r>
      <w:r w:rsidRPr="006C4A1C">
        <w:rPr>
          <w:rFonts w:cs="B Nazanin" w:hint="eastAsia"/>
          <w:b/>
          <w:bCs/>
          <w:rtl/>
          <w:lang w:bidi="fa-IR"/>
        </w:rPr>
        <w:t>اب</w:t>
      </w:r>
      <w:r w:rsidRPr="006C4A1C">
        <w:rPr>
          <w:rFonts w:cs="B Nazanin" w:hint="cs"/>
          <w:b/>
          <w:bCs/>
          <w:rtl/>
          <w:lang w:bidi="fa-IR"/>
        </w:rPr>
        <w:t>ی</w:t>
      </w:r>
      <w:r w:rsidRPr="006C4A1C">
        <w:rPr>
          <w:rFonts w:cs="B Nazanin"/>
          <w:b/>
          <w:bCs/>
          <w:rtl/>
          <w:lang w:bidi="fa-IR"/>
        </w:rPr>
        <w:t xml:space="preserve"> دوره‌ا</w:t>
      </w:r>
      <w:r w:rsidRPr="006C4A1C">
        <w:rPr>
          <w:rFonts w:cs="B Nazanin" w:hint="cs"/>
          <w:b/>
          <w:bCs/>
          <w:rtl/>
          <w:lang w:bidi="fa-IR"/>
        </w:rPr>
        <w:t>ی</w:t>
      </w:r>
      <w:r w:rsidRPr="006C4A1C">
        <w:rPr>
          <w:rFonts w:cs="B Nazanin"/>
          <w:b/>
          <w:bCs/>
          <w:rtl/>
          <w:lang w:bidi="fa-IR"/>
        </w:rPr>
        <w:t xml:space="preserve"> عملکرد دست</w:t>
      </w:r>
      <w:r w:rsidRPr="006C4A1C">
        <w:rPr>
          <w:rFonts w:cs="B Nazanin" w:hint="cs"/>
          <w:b/>
          <w:bCs/>
          <w:rtl/>
          <w:lang w:bidi="fa-IR"/>
        </w:rPr>
        <w:t>ی</w:t>
      </w:r>
      <w:r w:rsidRPr="006C4A1C">
        <w:rPr>
          <w:rFonts w:cs="B Nazanin" w:hint="eastAsia"/>
          <w:b/>
          <w:bCs/>
          <w:rtl/>
          <w:lang w:bidi="fa-IR"/>
        </w:rPr>
        <w:t>اران</w:t>
      </w:r>
      <w:r w:rsidR="00FD35A2" w:rsidRPr="006C4A1C">
        <w:rPr>
          <w:rFonts w:cs="B Nazanin" w:hint="cs"/>
          <w:b/>
          <w:bCs/>
          <w:rtl/>
          <w:lang w:bidi="fa-IR"/>
        </w:rPr>
        <w:t xml:space="preserve">                                                                                </w:t>
      </w:r>
      <w:r w:rsidR="004E1157">
        <w:rPr>
          <w:rFonts w:cs="B Nazanin" w:hint="cs"/>
          <w:b/>
          <w:bCs/>
          <w:rtl/>
          <w:lang w:bidi="fa-IR"/>
        </w:rPr>
        <w:t xml:space="preserve">                   </w:t>
      </w:r>
      <w:r w:rsidR="00FD35A2" w:rsidRPr="006C4A1C">
        <w:rPr>
          <w:rFonts w:cs="B Nazanin" w:hint="cs"/>
          <w:b/>
          <w:bCs/>
          <w:rtl/>
          <w:lang w:bidi="fa-IR"/>
        </w:rPr>
        <w:t xml:space="preserve">  </w:t>
      </w:r>
      <w:r w:rsidR="001421A6">
        <w:rPr>
          <w:rFonts w:cs="B Nazanin" w:hint="cs"/>
          <w:b/>
          <w:bCs/>
          <w:rtl/>
          <w:lang w:bidi="fa-IR"/>
        </w:rPr>
        <w:t xml:space="preserve"> </w:t>
      </w:r>
      <w:r w:rsidR="00FD35A2" w:rsidRPr="006C4A1C">
        <w:rPr>
          <w:rFonts w:cs="B Nazanin" w:hint="cs"/>
          <w:b/>
          <w:bCs/>
          <w:rtl/>
          <w:lang w:bidi="fa-IR"/>
        </w:rPr>
        <w:t xml:space="preserve">    </w:t>
      </w:r>
      <w:r w:rsidR="001421A6">
        <w:rPr>
          <w:rFonts w:cs="B Nazanin" w:hint="cs"/>
          <w:b/>
          <w:bCs/>
          <w:rtl/>
          <w:lang w:bidi="fa-IR"/>
        </w:rPr>
        <w:t xml:space="preserve"> </w:t>
      </w:r>
      <w:r w:rsidR="00FD35A2" w:rsidRPr="006C4A1C">
        <w:rPr>
          <w:rFonts w:cs="B Nazanin" w:hint="cs"/>
          <w:b/>
          <w:bCs/>
          <w:rtl/>
          <w:lang w:bidi="fa-IR"/>
        </w:rPr>
        <w:t xml:space="preserve">   </w:t>
      </w:r>
      <w:r w:rsidR="0093565D" w:rsidRPr="006C4A1C">
        <w:rPr>
          <w:rFonts w:cs="B Nazanin" w:hint="cs"/>
          <w:b/>
          <w:bCs/>
          <w:rtl/>
          <w:lang w:bidi="fa-IR"/>
        </w:rPr>
        <w:t>17</w:t>
      </w:r>
    </w:p>
    <w:p w14:paraId="65642685" w14:textId="16B814E1" w:rsidR="00185082" w:rsidRPr="006C4A1C" w:rsidRDefault="00185082" w:rsidP="00185082">
      <w:pPr>
        <w:bidi/>
        <w:spacing w:line="276" w:lineRule="auto"/>
        <w:ind w:left="720"/>
        <w:jc w:val="both"/>
        <w:rPr>
          <w:rFonts w:cs="B Nazanin"/>
          <w:b/>
          <w:bCs/>
          <w:lang w:bidi="fa-IR"/>
        </w:rPr>
      </w:pPr>
      <w:r w:rsidRPr="006C4A1C">
        <w:rPr>
          <w:rFonts w:cs="B Nazanin"/>
          <w:b/>
          <w:bCs/>
          <w:rtl/>
          <w:lang w:bidi="fa-IR"/>
        </w:rPr>
        <w:t>آزمون‌ها</w:t>
      </w:r>
      <w:r w:rsidRPr="006C4A1C">
        <w:rPr>
          <w:rFonts w:cs="B Nazanin" w:hint="cs"/>
          <w:b/>
          <w:bCs/>
          <w:rtl/>
          <w:lang w:bidi="fa-IR"/>
        </w:rPr>
        <w:t>ی</w:t>
      </w:r>
      <w:r w:rsidRPr="006C4A1C">
        <w:rPr>
          <w:rFonts w:cs="B Nazanin"/>
          <w:b/>
          <w:bCs/>
          <w:rtl/>
          <w:lang w:bidi="fa-IR"/>
        </w:rPr>
        <w:t xml:space="preserve"> کتب</w:t>
      </w:r>
      <w:r w:rsidRPr="006C4A1C">
        <w:rPr>
          <w:rFonts w:cs="B Nazanin" w:hint="cs"/>
          <w:b/>
          <w:bCs/>
          <w:rtl/>
          <w:lang w:bidi="fa-IR"/>
        </w:rPr>
        <w:t>ی</w:t>
      </w:r>
      <w:r w:rsidRPr="006C4A1C">
        <w:rPr>
          <w:rFonts w:cs="B Nazanin"/>
          <w:b/>
          <w:bCs/>
          <w:rtl/>
          <w:lang w:bidi="fa-IR"/>
        </w:rPr>
        <w:t xml:space="preserve"> دوره‌ا</w:t>
      </w:r>
      <w:r w:rsidRPr="006C4A1C">
        <w:rPr>
          <w:rFonts w:cs="B Nazanin" w:hint="cs"/>
          <w:b/>
          <w:bCs/>
          <w:rtl/>
          <w:lang w:bidi="fa-IR"/>
        </w:rPr>
        <w:t>ی</w:t>
      </w:r>
      <w:r w:rsidR="00FD35A2" w:rsidRPr="006C4A1C">
        <w:rPr>
          <w:rFonts w:cs="B Nazanin" w:hint="cs"/>
          <w:b/>
          <w:bCs/>
          <w:rtl/>
          <w:lang w:bidi="fa-IR"/>
        </w:rPr>
        <w:t xml:space="preserve">                                                                                       </w:t>
      </w:r>
      <w:r w:rsidR="004E1157">
        <w:rPr>
          <w:rFonts w:cs="B Nazanin" w:hint="cs"/>
          <w:b/>
          <w:bCs/>
          <w:rtl/>
          <w:lang w:bidi="fa-IR"/>
        </w:rPr>
        <w:t xml:space="preserve">                  </w:t>
      </w:r>
      <w:r w:rsidR="00FD35A2" w:rsidRPr="006C4A1C">
        <w:rPr>
          <w:rFonts w:cs="B Nazanin" w:hint="cs"/>
          <w:b/>
          <w:bCs/>
          <w:rtl/>
          <w:lang w:bidi="fa-IR"/>
        </w:rPr>
        <w:t xml:space="preserve">            </w:t>
      </w:r>
      <w:r w:rsidR="001421A6">
        <w:rPr>
          <w:rFonts w:cs="B Nazanin" w:hint="cs"/>
          <w:b/>
          <w:bCs/>
          <w:rtl/>
          <w:lang w:bidi="fa-IR"/>
        </w:rPr>
        <w:t xml:space="preserve"> </w:t>
      </w:r>
      <w:r w:rsidR="00FD35A2" w:rsidRPr="006C4A1C">
        <w:rPr>
          <w:rFonts w:cs="B Nazanin" w:hint="cs"/>
          <w:b/>
          <w:bCs/>
          <w:rtl/>
          <w:lang w:bidi="fa-IR"/>
        </w:rPr>
        <w:t xml:space="preserve"> </w:t>
      </w:r>
      <w:r w:rsidR="001421A6">
        <w:rPr>
          <w:rFonts w:cs="B Nazanin" w:hint="cs"/>
          <w:b/>
          <w:bCs/>
          <w:rtl/>
          <w:lang w:bidi="fa-IR"/>
        </w:rPr>
        <w:t xml:space="preserve"> </w:t>
      </w:r>
      <w:r w:rsidR="00FD35A2" w:rsidRPr="006C4A1C">
        <w:rPr>
          <w:rFonts w:cs="B Nazanin" w:hint="cs"/>
          <w:b/>
          <w:bCs/>
          <w:rtl/>
          <w:lang w:bidi="fa-IR"/>
        </w:rPr>
        <w:t xml:space="preserve">    </w:t>
      </w:r>
      <w:r w:rsidR="0093565D" w:rsidRPr="006C4A1C">
        <w:rPr>
          <w:rFonts w:cs="B Nazanin" w:hint="cs"/>
          <w:b/>
          <w:bCs/>
          <w:rtl/>
          <w:lang w:bidi="fa-IR"/>
        </w:rPr>
        <w:t>18</w:t>
      </w:r>
    </w:p>
    <w:p w14:paraId="4F003206" w14:textId="2F05C22C" w:rsidR="000F6823" w:rsidRPr="006C4A1C" w:rsidRDefault="00185082" w:rsidP="006C4A1C">
      <w:pPr>
        <w:pStyle w:val="NoSpacing"/>
        <w:bidi/>
        <w:rPr>
          <w:rFonts w:eastAsia="Calibri" w:cs="B Nazanin"/>
          <w:b/>
          <w:bCs/>
          <w:sz w:val="24"/>
          <w:szCs w:val="24"/>
          <w:lang w:bidi="fa-IR"/>
        </w:rPr>
      </w:pPr>
      <w:r w:rsidRPr="006C4A1C">
        <w:rPr>
          <w:rFonts w:cs="B Nazanin"/>
          <w:b/>
          <w:bCs/>
          <w:sz w:val="24"/>
          <w:szCs w:val="24"/>
          <w:rtl/>
          <w:lang w:bidi="fa-IR"/>
        </w:rPr>
        <w:t>ارزش</w:t>
      </w:r>
      <w:r w:rsidRPr="006C4A1C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6C4A1C">
        <w:rPr>
          <w:rFonts w:cs="B Nazanin" w:hint="eastAsia"/>
          <w:b/>
          <w:bCs/>
          <w:sz w:val="24"/>
          <w:szCs w:val="24"/>
          <w:rtl/>
          <w:lang w:bidi="fa-IR"/>
        </w:rPr>
        <w:t>اب</w:t>
      </w:r>
      <w:r w:rsidRPr="006C4A1C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6C4A1C">
        <w:rPr>
          <w:rFonts w:cs="B Nazanin"/>
          <w:b/>
          <w:bCs/>
          <w:sz w:val="24"/>
          <w:szCs w:val="24"/>
          <w:rtl/>
          <w:lang w:bidi="fa-IR"/>
        </w:rPr>
        <w:t xml:space="preserve"> درون بخش</w:t>
      </w:r>
      <w:r w:rsidRPr="006C4A1C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6C4A1C">
        <w:rPr>
          <w:rFonts w:cs="B Nazanin"/>
          <w:b/>
          <w:bCs/>
          <w:sz w:val="24"/>
          <w:szCs w:val="24"/>
          <w:rtl/>
          <w:lang w:bidi="fa-IR"/>
        </w:rPr>
        <w:t xml:space="preserve"> سال</w:t>
      </w:r>
      <w:r w:rsidRPr="006C4A1C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6C4A1C">
        <w:rPr>
          <w:rFonts w:cs="B Nazanin" w:hint="eastAsia"/>
          <w:b/>
          <w:bCs/>
          <w:sz w:val="24"/>
          <w:szCs w:val="24"/>
          <w:rtl/>
          <w:lang w:bidi="fa-IR"/>
        </w:rPr>
        <w:t>انه</w:t>
      </w:r>
      <w:r w:rsidR="00FD35A2" w:rsidRPr="006C4A1C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     </w:t>
      </w:r>
      <w:bookmarkStart w:id="6" w:name="_Hlk112747988"/>
      <w:r w:rsidR="00FD35A2" w:rsidRPr="006C4A1C">
        <w:rPr>
          <w:rFonts w:cs="B Nazanin" w:hint="cs"/>
          <w:b/>
          <w:bCs/>
          <w:sz w:val="24"/>
          <w:szCs w:val="24"/>
          <w:rtl/>
          <w:lang w:bidi="fa-IR"/>
        </w:rPr>
        <w:t xml:space="preserve">     </w:t>
      </w:r>
      <w:bookmarkStart w:id="7" w:name="_Hlk112748009"/>
      <w:r w:rsidR="00FD35A2" w:rsidRPr="006C4A1C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                                           </w:t>
      </w:r>
      <w:r w:rsidR="004E1157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  </w:t>
      </w:r>
      <w:r w:rsidR="00FD35A2" w:rsidRPr="006C4A1C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</w:t>
      </w:r>
      <w:r w:rsidR="001421A6">
        <w:rPr>
          <w:rFonts w:cs="B Nazanin" w:hint="cs"/>
          <w:b/>
          <w:bCs/>
          <w:sz w:val="24"/>
          <w:szCs w:val="24"/>
          <w:rtl/>
          <w:lang w:bidi="fa-IR"/>
        </w:rPr>
        <w:t xml:space="preserve">  </w:t>
      </w:r>
      <w:r w:rsidR="00FD35A2" w:rsidRPr="006C4A1C">
        <w:rPr>
          <w:rFonts w:cs="B Nazanin" w:hint="cs"/>
          <w:b/>
          <w:bCs/>
          <w:sz w:val="24"/>
          <w:szCs w:val="24"/>
          <w:rtl/>
          <w:lang w:bidi="fa-IR"/>
        </w:rPr>
        <w:t xml:space="preserve">     </w:t>
      </w:r>
      <w:bookmarkEnd w:id="7"/>
      <w:r w:rsidR="0093565D" w:rsidRPr="006C4A1C">
        <w:rPr>
          <w:rFonts w:cs="B Nazanin" w:hint="cs"/>
          <w:b/>
          <w:bCs/>
          <w:sz w:val="24"/>
          <w:szCs w:val="24"/>
          <w:rtl/>
          <w:lang w:bidi="fa-IR"/>
        </w:rPr>
        <w:t>22</w:t>
      </w:r>
    </w:p>
    <w:bookmarkEnd w:id="6"/>
    <w:p w14:paraId="750F2B77" w14:textId="0AF6E1F0" w:rsidR="006C4A1C" w:rsidRPr="006C4A1C" w:rsidRDefault="006C4A1C" w:rsidP="006C4A1C">
      <w:pPr>
        <w:pStyle w:val="NoSpacing"/>
        <w:bidi/>
        <w:rPr>
          <w:rFonts w:eastAsia="Calibri" w:cs="B Nazanin"/>
          <w:b/>
          <w:bCs/>
          <w:sz w:val="24"/>
          <w:szCs w:val="24"/>
          <w:rtl/>
          <w:lang w:bidi="fa-IR"/>
        </w:rPr>
      </w:pPr>
      <w:r w:rsidRPr="006C4A1C">
        <w:rPr>
          <w:rFonts w:eastAsia="Calibri" w:cs="B Nazanin"/>
          <w:b/>
          <w:bCs/>
          <w:sz w:val="24"/>
          <w:szCs w:val="24"/>
          <w:rtl/>
          <w:lang w:bidi="fa-IR"/>
        </w:rPr>
        <w:t>شرح وظايف دستيار</w:t>
      </w:r>
      <w:r w:rsidRPr="006C4A1C">
        <w:rPr>
          <w:rFonts w:eastAsia="Calibri" w:cs="B Nazanin" w:hint="cs"/>
          <w:b/>
          <w:bCs/>
          <w:sz w:val="24"/>
          <w:szCs w:val="24"/>
          <w:rtl/>
          <w:lang w:bidi="fa-IR"/>
        </w:rPr>
        <w:t>ان گروه آسیب شناسی</w:t>
      </w:r>
      <w:r w:rsidR="004E1157" w:rsidRPr="006C4A1C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                                           </w:t>
      </w:r>
      <w:r w:rsidR="004E1157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  </w:t>
      </w:r>
      <w:r w:rsidR="004E1157" w:rsidRPr="006C4A1C">
        <w:rPr>
          <w:rFonts w:cs="B Nazanin" w:hint="cs"/>
          <w:b/>
          <w:bCs/>
          <w:sz w:val="24"/>
          <w:szCs w:val="24"/>
          <w:rtl/>
          <w:lang w:bidi="fa-IR"/>
        </w:rPr>
        <w:t xml:space="preserve">   </w:t>
      </w:r>
      <w:r w:rsidR="004E1157">
        <w:rPr>
          <w:rFonts w:cs="B Nazanin" w:hint="cs"/>
          <w:b/>
          <w:bCs/>
          <w:sz w:val="24"/>
          <w:szCs w:val="24"/>
          <w:rtl/>
          <w:lang w:bidi="fa-IR"/>
        </w:rPr>
        <w:t xml:space="preserve">      </w:t>
      </w:r>
      <w:r w:rsidR="004E1157" w:rsidRPr="006C4A1C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</w:t>
      </w:r>
      <w:r w:rsidR="001421A6">
        <w:rPr>
          <w:rFonts w:cs="B Nazanin" w:hint="cs"/>
          <w:b/>
          <w:bCs/>
          <w:sz w:val="24"/>
          <w:szCs w:val="24"/>
          <w:rtl/>
          <w:lang w:bidi="fa-IR"/>
        </w:rPr>
        <w:t xml:space="preserve">  </w:t>
      </w:r>
      <w:r w:rsidR="00615BB0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4E1157" w:rsidRPr="006C4A1C">
        <w:rPr>
          <w:rFonts w:cs="B Nazanin" w:hint="cs"/>
          <w:b/>
          <w:bCs/>
          <w:sz w:val="24"/>
          <w:szCs w:val="24"/>
          <w:rtl/>
          <w:lang w:bidi="fa-IR"/>
        </w:rPr>
        <w:t xml:space="preserve">    </w:t>
      </w:r>
      <w:r w:rsidR="00615BB0">
        <w:rPr>
          <w:rFonts w:cs="B Nazanin" w:hint="cs"/>
          <w:b/>
          <w:bCs/>
          <w:sz w:val="24"/>
          <w:szCs w:val="24"/>
          <w:rtl/>
          <w:lang w:bidi="fa-IR"/>
        </w:rPr>
        <w:t xml:space="preserve"> 23</w:t>
      </w:r>
    </w:p>
    <w:p w14:paraId="40509696" w14:textId="3C466065" w:rsidR="006C4A1C" w:rsidRPr="006C4A1C" w:rsidRDefault="006C4A1C" w:rsidP="006C4A1C">
      <w:pPr>
        <w:pStyle w:val="NoSpacing"/>
        <w:bidi/>
        <w:ind w:left="720"/>
        <w:rPr>
          <w:rFonts w:eastAsia="Calibri" w:cs="B Nazanin"/>
          <w:b/>
          <w:bCs/>
          <w:sz w:val="24"/>
          <w:szCs w:val="24"/>
          <w:rtl/>
          <w:lang w:bidi="fa-IR"/>
        </w:rPr>
      </w:pPr>
      <w:r w:rsidRPr="006C4A1C">
        <w:rPr>
          <w:rFonts w:eastAsia="Calibri" w:cs="B Nazanin"/>
          <w:b/>
          <w:bCs/>
          <w:sz w:val="24"/>
          <w:szCs w:val="24"/>
          <w:rtl/>
          <w:lang w:bidi="fa-IR"/>
        </w:rPr>
        <w:t>شرح وظايف دستيار سال اول</w:t>
      </w:r>
      <w:r w:rsidR="004E1157" w:rsidRPr="006C4A1C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                                           </w:t>
      </w:r>
      <w:r w:rsidR="004E1157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  </w:t>
      </w:r>
      <w:r w:rsidR="004E1157" w:rsidRPr="006C4A1C">
        <w:rPr>
          <w:rFonts w:cs="B Nazanin" w:hint="cs"/>
          <w:b/>
          <w:bCs/>
          <w:sz w:val="24"/>
          <w:szCs w:val="24"/>
          <w:rtl/>
          <w:lang w:bidi="fa-IR"/>
        </w:rPr>
        <w:t xml:space="preserve">     </w:t>
      </w:r>
      <w:r w:rsidR="004E1157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</w:t>
      </w:r>
      <w:r w:rsidR="004E1157" w:rsidRPr="006C4A1C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</w:t>
      </w:r>
      <w:r w:rsidR="00615BB0">
        <w:rPr>
          <w:rFonts w:cs="B Nazanin" w:hint="cs"/>
          <w:b/>
          <w:bCs/>
          <w:sz w:val="24"/>
          <w:szCs w:val="24"/>
          <w:rtl/>
          <w:lang w:bidi="fa-IR"/>
        </w:rPr>
        <w:t xml:space="preserve">  </w:t>
      </w:r>
      <w:r w:rsidR="001421A6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615BB0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4E1157" w:rsidRPr="006C4A1C">
        <w:rPr>
          <w:rFonts w:cs="B Nazanin" w:hint="cs"/>
          <w:b/>
          <w:bCs/>
          <w:sz w:val="24"/>
          <w:szCs w:val="24"/>
          <w:rtl/>
          <w:lang w:bidi="fa-IR"/>
        </w:rPr>
        <w:t xml:space="preserve">  </w:t>
      </w:r>
      <w:r w:rsidR="00615BB0">
        <w:rPr>
          <w:rFonts w:cs="B Nazanin" w:hint="cs"/>
          <w:b/>
          <w:bCs/>
          <w:sz w:val="24"/>
          <w:szCs w:val="24"/>
          <w:rtl/>
          <w:lang w:bidi="fa-IR"/>
        </w:rPr>
        <w:t>23</w:t>
      </w:r>
    </w:p>
    <w:p w14:paraId="6EADC092" w14:textId="72ECE2F9" w:rsidR="006C4A1C" w:rsidRPr="006C4A1C" w:rsidRDefault="006C4A1C" w:rsidP="006C4A1C">
      <w:pPr>
        <w:pStyle w:val="NoSpacing"/>
        <w:bidi/>
        <w:ind w:left="720"/>
        <w:rPr>
          <w:rFonts w:eastAsia="Calibri" w:cs="B Nazanin"/>
          <w:b/>
          <w:bCs/>
          <w:sz w:val="24"/>
          <w:szCs w:val="24"/>
          <w:rtl/>
          <w:lang w:bidi="fa-IR"/>
        </w:rPr>
      </w:pPr>
      <w:r w:rsidRPr="006C4A1C">
        <w:rPr>
          <w:rFonts w:eastAsia="Calibri" w:cs="B Nazanin"/>
          <w:b/>
          <w:bCs/>
          <w:sz w:val="24"/>
          <w:szCs w:val="24"/>
          <w:rtl/>
          <w:lang w:bidi="fa-IR"/>
        </w:rPr>
        <w:t>شرح وظايف دستيار سال دوم</w:t>
      </w:r>
      <w:r w:rsidR="004E1157" w:rsidRPr="006C4A1C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                                           </w:t>
      </w:r>
      <w:r w:rsidR="004E1157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              </w:t>
      </w:r>
      <w:r w:rsidR="004E1157" w:rsidRPr="006C4A1C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</w:t>
      </w:r>
      <w:r w:rsidR="001421A6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615BB0">
        <w:rPr>
          <w:rFonts w:cs="B Nazanin" w:hint="cs"/>
          <w:b/>
          <w:bCs/>
          <w:sz w:val="24"/>
          <w:szCs w:val="24"/>
          <w:rtl/>
          <w:lang w:bidi="fa-IR"/>
        </w:rPr>
        <w:t xml:space="preserve">    24</w:t>
      </w:r>
    </w:p>
    <w:p w14:paraId="1AC19734" w14:textId="04CC53F6" w:rsidR="006C4A1C" w:rsidRPr="006C4A1C" w:rsidRDefault="006C4A1C" w:rsidP="006C4A1C">
      <w:pPr>
        <w:pStyle w:val="NoSpacing"/>
        <w:bidi/>
        <w:ind w:left="720"/>
        <w:rPr>
          <w:rFonts w:eastAsia="Calibri" w:cs="B Nazanin"/>
          <w:b/>
          <w:bCs/>
          <w:sz w:val="24"/>
          <w:szCs w:val="24"/>
          <w:rtl/>
          <w:lang w:bidi="fa-IR"/>
        </w:rPr>
      </w:pPr>
      <w:r w:rsidRPr="006C4A1C">
        <w:rPr>
          <w:rFonts w:eastAsia="Calibri" w:cs="B Nazanin"/>
          <w:b/>
          <w:bCs/>
          <w:sz w:val="24"/>
          <w:szCs w:val="24"/>
          <w:rtl/>
          <w:lang w:bidi="fa-IR"/>
        </w:rPr>
        <w:t>شرح وظايف دستيار سال سوم و چهارم</w:t>
      </w:r>
      <w:r w:rsidR="004E1157" w:rsidRPr="006C4A1C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                                           </w:t>
      </w:r>
      <w:r w:rsidR="004E1157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 </w:t>
      </w:r>
      <w:r w:rsidR="004E1157" w:rsidRPr="006C4A1C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</w:t>
      </w:r>
      <w:r w:rsidR="00615BB0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1421A6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615BB0">
        <w:rPr>
          <w:rFonts w:cs="B Nazanin" w:hint="cs"/>
          <w:b/>
          <w:bCs/>
          <w:sz w:val="24"/>
          <w:szCs w:val="24"/>
          <w:rtl/>
          <w:lang w:bidi="fa-IR"/>
        </w:rPr>
        <w:t xml:space="preserve">    25</w:t>
      </w:r>
    </w:p>
    <w:p w14:paraId="0FD26A9A" w14:textId="60D2BBB1" w:rsidR="006C4A1C" w:rsidRPr="006C4A1C" w:rsidRDefault="006C4A1C" w:rsidP="006C4A1C">
      <w:pPr>
        <w:pStyle w:val="NoSpacing"/>
        <w:bidi/>
        <w:ind w:left="720"/>
        <w:rPr>
          <w:rFonts w:eastAsia="Calibri"/>
          <w:sz w:val="26"/>
          <w:szCs w:val="26"/>
          <w:rtl/>
          <w:lang w:bidi="fa-IR"/>
        </w:rPr>
      </w:pPr>
      <w:r w:rsidRPr="006C4A1C">
        <w:rPr>
          <w:rFonts w:eastAsia="Calibri" w:cs="B Nazanin"/>
          <w:b/>
          <w:bCs/>
          <w:sz w:val="24"/>
          <w:szCs w:val="24"/>
          <w:rtl/>
          <w:lang w:bidi="fa-IR"/>
        </w:rPr>
        <w:t>شرح وظایف دستیار ارشد</w:t>
      </w:r>
      <w:r w:rsidR="004E1157" w:rsidRPr="006C4A1C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                                           </w:t>
      </w:r>
      <w:r w:rsidR="004E1157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  </w:t>
      </w:r>
      <w:r w:rsidR="004E1157" w:rsidRPr="006C4A1C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</w:t>
      </w:r>
      <w:r w:rsidR="004E1157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</w:t>
      </w:r>
      <w:r w:rsidR="004E1157" w:rsidRPr="006C4A1C">
        <w:rPr>
          <w:rFonts w:cs="B Nazanin" w:hint="cs"/>
          <w:b/>
          <w:bCs/>
          <w:sz w:val="24"/>
          <w:szCs w:val="24"/>
          <w:rtl/>
          <w:lang w:bidi="fa-IR"/>
        </w:rPr>
        <w:t xml:space="preserve">       </w:t>
      </w:r>
      <w:r w:rsidR="00615BB0">
        <w:rPr>
          <w:rFonts w:cs="B Nazanin" w:hint="cs"/>
          <w:b/>
          <w:bCs/>
          <w:sz w:val="24"/>
          <w:szCs w:val="24"/>
          <w:rtl/>
          <w:lang w:bidi="fa-IR"/>
        </w:rPr>
        <w:t xml:space="preserve">    26</w:t>
      </w:r>
    </w:p>
    <w:p w14:paraId="16D2AABE" w14:textId="2AECF851" w:rsidR="002656ED" w:rsidRDefault="002656ED" w:rsidP="002656ED">
      <w:pPr>
        <w:bidi/>
        <w:spacing w:after="200" w:line="276" w:lineRule="auto"/>
        <w:jc w:val="both"/>
        <w:rPr>
          <w:rFonts w:ascii="Calibri" w:eastAsia="Calibri" w:hAnsi="Calibri" w:cs="B Nazanin"/>
          <w:sz w:val="26"/>
          <w:szCs w:val="26"/>
          <w:lang w:bidi="fa-IR"/>
        </w:rPr>
      </w:pPr>
    </w:p>
    <w:p w14:paraId="5FFF053B" w14:textId="7406BA89" w:rsidR="002656ED" w:rsidRDefault="002656ED" w:rsidP="002656ED">
      <w:pPr>
        <w:bidi/>
        <w:spacing w:after="200" w:line="276" w:lineRule="auto"/>
        <w:jc w:val="both"/>
        <w:rPr>
          <w:rFonts w:ascii="Calibri" w:eastAsia="Calibri" w:hAnsi="Calibri" w:cs="B Nazanin"/>
          <w:sz w:val="26"/>
          <w:szCs w:val="26"/>
          <w:lang w:bidi="fa-IR"/>
        </w:rPr>
      </w:pPr>
    </w:p>
    <w:p w14:paraId="412EFE40" w14:textId="2698C455" w:rsidR="002656ED" w:rsidRDefault="002656ED" w:rsidP="002656ED">
      <w:pPr>
        <w:bidi/>
        <w:spacing w:after="200" w:line="276" w:lineRule="auto"/>
        <w:jc w:val="both"/>
        <w:rPr>
          <w:rFonts w:ascii="Calibri" w:eastAsia="Calibri" w:hAnsi="Calibri" w:cs="B Nazanin"/>
          <w:sz w:val="26"/>
          <w:szCs w:val="26"/>
          <w:lang w:bidi="fa-IR"/>
        </w:rPr>
      </w:pPr>
    </w:p>
    <w:p w14:paraId="4DB0BBA8" w14:textId="77777777" w:rsidR="002656ED" w:rsidRPr="000F6823" w:rsidRDefault="002656ED" w:rsidP="002656ED">
      <w:pPr>
        <w:bidi/>
        <w:spacing w:after="200" w:line="276" w:lineRule="auto"/>
        <w:jc w:val="both"/>
        <w:rPr>
          <w:rFonts w:ascii="Calibri" w:eastAsia="Calibri" w:hAnsi="Calibri" w:cs="B Nazanin"/>
          <w:sz w:val="26"/>
          <w:szCs w:val="26"/>
          <w:lang w:bidi="fa-IR"/>
        </w:rPr>
      </w:pPr>
    </w:p>
    <w:p w14:paraId="558BFD0D" w14:textId="77777777" w:rsidR="000A4844" w:rsidRPr="000A4844" w:rsidRDefault="000A4844" w:rsidP="000A4844">
      <w:pPr>
        <w:bidi/>
        <w:spacing w:line="276" w:lineRule="auto"/>
        <w:jc w:val="center"/>
        <w:rPr>
          <w:rFonts w:cs="B Nazanin"/>
          <w:b/>
          <w:bCs/>
          <w:color w:val="FF0000"/>
          <w:sz w:val="32"/>
          <w:szCs w:val="32"/>
          <w:rtl/>
        </w:rPr>
      </w:pPr>
      <w:bookmarkStart w:id="8" w:name="_Hlk112716007"/>
      <w:r w:rsidRPr="000A4844">
        <w:rPr>
          <w:rFonts w:cs="B Nazanin" w:hint="cs"/>
          <w:b/>
          <w:bCs/>
          <w:color w:val="FF0000"/>
          <w:sz w:val="32"/>
          <w:szCs w:val="32"/>
          <w:rtl/>
        </w:rPr>
        <w:t xml:space="preserve">سخن </w:t>
      </w:r>
      <w:r w:rsidRPr="000A4844">
        <w:rPr>
          <w:rFonts w:cs="B Nazanin"/>
          <w:b/>
          <w:bCs/>
          <w:color w:val="FF0000"/>
          <w:sz w:val="32"/>
          <w:szCs w:val="32"/>
          <w:rtl/>
        </w:rPr>
        <w:t>مد</w:t>
      </w:r>
      <w:r w:rsidRPr="000A4844">
        <w:rPr>
          <w:rFonts w:cs="B Nazanin" w:hint="cs"/>
          <w:b/>
          <w:bCs/>
          <w:color w:val="FF0000"/>
          <w:sz w:val="32"/>
          <w:szCs w:val="32"/>
          <w:rtl/>
        </w:rPr>
        <w:t>ی</w:t>
      </w:r>
      <w:r w:rsidRPr="000A4844">
        <w:rPr>
          <w:rFonts w:cs="B Nazanin" w:hint="eastAsia"/>
          <w:b/>
          <w:bCs/>
          <w:color w:val="FF0000"/>
          <w:sz w:val="32"/>
          <w:szCs w:val="32"/>
          <w:rtl/>
        </w:rPr>
        <w:t>ر</w:t>
      </w:r>
      <w:r w:rsidRPr="000A4844">
        <w:rPr>
          <w:rFonts w:cs="B Nazanin"/>
          <w:b/>
          <w:bCs/>
          <w:color w:val="FF0000"/>
          <w:sz w:val="32"/>
          <w:szCs w:val="32"/>
          <w:rtl/>
        </w:rPr>
        <w:t xml:space="preserve"> گروه</w:t>
      </w:r>
    </w:p>
    <w:bookmarkEnd w:id="8"/>
    <w:p w14:paraId="7677B2A3" w14:textId="77777777" w:rsidR="000A4844" w:rsidRPr="000A4844" w:rsidRDefault="000A4844" w:rsidP="000A4844">
      <w:pPr>
        <w:bidi/>
        <w:spacing w:line="276" w:lineRule="auto"/>
        <w:jc w:val="both"/>
        <w:rPr>
          <w:rFonts w:cs="B Nazanin"/>
          <w:sz w:val="26"/>
          <w:szCs w:val="26"/>
          <w:rtl/>
        </w:rPr>
      </w:pPr>
    </w:p>
    <w:p w14:paraId="690D0C07" w14:textId="77777777" w:rsidR="000A4844" w:rsidRPr="000A4844" w:rsidRDefault="000A4844" w:rsidP="000A4844">
      <w:pPr>
        <w:bidi/>
        <w:spacing w:after="160" w:line="276" w:lineRule="auto"/>
        <w:jc w:val="both"/>
        <w:rPr>
          <w:rFonts w:cs="B Nazanin"/>
          <w:b/>
          <w:bCs/>
          <w:sz w:val="28"/>
          <w:szCs w:val="28"/>
          <w:rtl/>
        </w:rPr>
      </w:pPr>
      <w:r w:rsidRPr="000A4844">
        <w:rPr>
          <w:rFonts w:cs="B Nazanin" w:hint="cs"/>
          <w:b/>
          <w:bCs/>
          <w:sz w:val="28"/>
          <w:szCs w:val="28"/>
          <w:rtl/>
        </w:rPr>
        <w:t xml:space="preserve">یکی از </w:t>
      </w:r>
      <w:r w:rsidRPr="000A4844">
        <w:rPr>
          <w:rFonts w:cs="B Nazanin"/>
          <w:b/>
          <w:bCs/>
          <w:sz w:val="28"/>
          <w:szCs w:val="28"/>
          <w:rtl/>
        </w:rPr>
        <w:t>دوره‌ها</w:t>
      </w:r>
      <w:r w:rsidRPr="000A4844">
        <w:rPr>
          <w:rFonts w:cs="B Nazanin" w:hint="cs"/>
          <w:b/>
          <w:bCs/>
          <w:sz w:val="28"/>
          <w:szCs w:val="28"/>
          <w:rtl/>
        </w:rPr>
        <w:t xml:space="preserve">ی مهم در روند آموزش پزشکی، دوره تخصصی بالینی </w:t>
      </w:r>
      <w:r w:rsidRPr="000A4844">
        <w:rPr>
          <w:rFonts w:cs="B Nazanin"/>
          <w:b/>
          <w:bCs/>
          <w:sz w:val="28"/>
          <w:szCs w:val="28"/>
          <w:rtl/>
        </w:rPr>
        <w:t>است</w:t>
      </w:r>
      <w:r w:rsidRPr="000A4844">
        <w:rPr>
          <w:rFonts w:cs="B Nazanin" w:hint="cs"/>
          <w:b/>
          <w:bCs/>
          <w:sz w:val="28"/>
          <w:szCs w:val="28"/>
          <w:rtl/>
        </w:rPr>
        <w:t xml:space="preserve">. </w:t>
      </w:r>
      <w:r w:rsidRPr="000A4844">
        <w:rPr>
          <w:rFonts w:cs="B Nazanin"/>
          <w:b/>
          <w:bCs/>
          <w:color w:val="000000"/>
          <w:rtl/>
          <w:lang w:bidi="fa-IR"/>
        </w:rPr>
        <w:t>رشته آسيب شناسي يكي از رشته هاي تخصصي باليني پزشكي شامل آسيب شناسي تشريحي و طب آزمايشگاه است كه دانش</w:t>
      </w:r>
      <w:r w:rsidRPr="000A4844">
        <w:rPr>
          <w:rFonts w:cs="B Nazanin" w:hint="cs"/>
          <w:b/>
          <w:bCs/>
          <w:color w:val="000000"/>
          <w:rtl/>
        </w:rPr>
        <w:t xml:space="preserve"> </w:t>
      </w:r>
      <w:r w:rsidRPr="000A4844">
        <w:rPr>
          <w:rFonts w:cs="B Nazanin"/>
          <w:b/>
          <w:bCs/>
          <w:color w:val="000000"/>
          <w:rtl/>
          <w:lang w:bidi="fa-IR"/>
        </w:rPr>
        <w:t>آموختگان اين رشته دانش ، بينش و مهارت و در مجموع توانايي لازم و كافي را جهت انجام اقدامات آزمايشگاهي تشخيصي</w:t>
      </w:r>
      <w:r w:rsidRPr="000A4844">
        <w:rPr>
          <w:rFonts w:cs="B Nazanin" w:hint="cs"/>
          <w:b/>
          <w:bCs/>
          <w:color w:val="000000"/>
          <w:rtl/>
        </w:rPr>
        <w:t xml:space="preserve"> </w:t>
      </w:r>
      <w:r w:rsidRPr="000A4844">
        <w:rPr>
          <w:rFonts w:cs="B Nazanin"/>
          <w:b/>
          <w:bCs/>
          <w:color w:val="000000"/>
          <w:rtl/>
          <w:lang w:bidi="fa-IR"/>
        </w:rPr>
        <w:t xml:space="preserve">مناسب و لازم بر روي كليه نمونه هاي </w:t>
      </w:r>
      <w:r w:rsidRPr="000A4844">
        <w:rPr>
          <w:rFonts w:cs="B Nazanin"/>
          <w:b/>
          <w:bCs/>
          <w:color w:val="000000"/>
          <w:rtl/>
          <w:lang w:bidi="fa-IR"/>
        </w:rPr>
        <w:lastRenderedPageBreak/>
        <w:t xml:space="preserve">بافتي و غيربافتي </w:t>
      </w:r>
      <w:r w:rsidR="00A62219">
        <w:rPr>
          <w:rFonts w:cs="B Nazanin" w:hint="cs"/>
          <w:b/>
          <w:bCs/>
          <w:color w:val="000000"/>
          <w:rtl/>
          <w:lang w:bidi="fa-IR"/>
        </w:rPr>
        <w:t>(</w:t>
      </w:r>
      <w:r w:rsidRPr="000A4844">
        <w:rPr>
          <w:rFonts w:cs="B Nazanin"/>
          <w:b/>
          <w:bCs/>
          <w:color w:val="000000"/>
          <w:rtl/>
          <w:lang w:bidi="fa-IR"/>
        </w:rPr>
        <w:t>نمونه هاي بيولوژيك</w:t>
      </w:r>
      <w:r w:rsidR="00A62219">
        <w:rPr>
          <w:rFonts w:cs="B Nazanin" w:hint="cs"/>
          <w:b/>
          <w:bCs/>
          <w:color w:val="000000"/>
          <w:rtl/>
          <w:lang w:bidi="fa-IR"/>
        </w:rPr>
        <w:t>)</w:t>
      </w:r>
      <w:r w:rsidRPr="000A4844">
        <w:rPr>
          <w:rFonts w:cs="B Nazanin"/>
          <w:b/>
          <w:bCs/>
          <w:color w:val="000000"/>
          <w:rtl/>
          <w:lang w:bidi="fa-IR"/>
        </w:rPr>
        <w:t xml:space="preserve"> اخذشده از انسان را كسب مي نمايند</w:t>
      </w:r>
      <w:r w:rsidR="00A62219">
        <w:rPr>
          <w:rFonts w:cs="B Nazanin" w:hint="cs"/>
          <w:b/>
          <w:bCs/>
          <w:color w:val="000000"/>
          <w:rtl/>
          <w:lang w:bidi="fa-IR"/>
        </w:rPr>
        <w:t xml:space="preserve"> </w:t>
      </w:r>
      <w:r w:rsidRPr="000A4844">
        <w:rPr>
          <w:rFonts w:cs="B Nazanin"/>
          <w:b/>
          <w:bCs/>
          <w:color w:val="000000"/>
          <w:rtl/>
          <w:lang w:bidi="fa-IR"/>
        </w:rPr>
        <w:t>تا با</w:t>
      </w:r>
      <w:r w:rsidRPr="000A4844">
        <w:rPr>
          <w:rFonts w:cs="B Nazanin" w:hint="cs"/>
          <w:b/>
          <w:bCs/>
          <w:color w:val="000000"/>
          <w:rtl/>
        </w:rPr>
        <w:t xml:space="preserve"> </w:t>
      </w:r>
      <w:r w:rsidRPr="000A4844">
        <w:rPr>
          <w:rFonts w:cs="B Nazanin"/>
          <w:b/>
          <w:bCs/>
          <w:color w:val="000000"/>
          <w:rtl/>
          <w:lang w:bidi="fa-IR"/>
        </w:rPr>
        <w:t>بكارگيري روش ها و ابزار مناسب و با بيان و تفسير علت و چگونگي تغييرات پديدآمده بر اساس وضعيت باليني بيمار راهنمايي</w:t>
      </w:r>
      <w:r w:rsidRPr="000A4844">
        <w:rPr>
          <w:rFonts w:cs="B Nazanin" w:hint="cs"/>
          <w:b/>
          <w:bCs/>
          <w:color w:val="000000"/>
          <w:rtl/>
        </w:rPr>
        <w:t xml:space="preserve"> </w:t>
      </w:r>
      <w:r w:rsidRPr="000A4844">
        <w:rPr>
          <w:rFonts w:cs="B Nazanin"/>
          <w:b/>
          <w:bCs/>
          <w:color w:val="000000"/>
          <w:rtl/>
          <w:lang w:bidi="fa-IR"/>
        </w:rPr>
        <w:t>هاي تشخيصي و توصيه هاي پيگيري و درماني مناسب را به پزشكان مسئول درمان بيمار ارائه نمايند</w:t>
      </w:r>
      <w:r w:rsidRPr="000A4844">
        <w:rPr>
          <w:rFonts w:cs="B Nazanin"/>
          <w:b/>
          <w:bCs/>
          <w:color w:val="000000"/>
        </w:rPr>
        <w:t xml:space="preserve"> .</w:t>
      </w:r>
      <w:r w:rsidRPr="000A4844">
        <w:rPr>
          <w:rFonts w:ascii="Calibri" w:eastAsia="Calibri" w:hAnsi="Calibri" w:cs="Arial"/>
          <w:sz w:val="22"/>
          <w:szCs w:val="22"/>
          <w:rtl/>
          <w:lang w:bidi="fa-IR"/>
        </w:rPr>
        <w:t xml:space="preserve"> </w:t>
      </w:r>
      <w:r w:rsidRPr="000A4844">
        <w:rPr>
          <w:rFonts w:cs="B Nazanin" w:hint="cs"/>
          <w:b/>
          <w:bCs/>
          <w:sz w:val="28"/>
          <w:szCs w:val="28"/>
          <w:rtl/>
        </w:rPr>
        <w:t xml:space="preserve">مجموعه حاضر که </w:t>
      </w:r>
      <w:r w:rsidRPr="000A4844">
        <w:rPr>
          <w:rFonts w:cs="B Nazanin"/>
          <w:b/>
          <w:bCs/>
          <w:sz w:val="28"/>
          <w:szCs w:val="28"/>
          <w:rtl/>
        </w:rPr>
        <w:t>دربرگ</w:t>
      </w:r>
      <w:r w:rsidRPr="000A4844">
        <w:rPr>
          <w:rFonts w:cs="B Nazanin" w:hint="cs"/>
          <w:b/>
          <w:bCs/>
          <w:sz w:val="28"/>
          <w:szCs w:val="28"/>
          <w:rtl/>
        </w:rPr>
        <w:t>ی</w:t>
      </w:r>
      <w:r w:rsidRPr="000A4844">
        <w:rPr>
          <w:rFonts w:cs="B Nazanin" w:hint="eastAsia"/>
          <w:b/>
          <w:bCs/>
          <w:sz w:val="28"/>
          <w:szCs w:val="28"/>
          <w:rtl/>
        </w:rPr>
        <w:t>رنده</w:t>
      </w:r>
      <w:r w:rsidRPr="000A4844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0A4844">
        <w:rPr>
          <w:rFonts w:cs="B Nazanin"/>
          <w:b/>
          <w:bCs/>
          <w:sz w:val="28"/>
          <w:szCs w:val="28"/>
          <w:rtl/>
        </w:rPr>
        <w:t>برنامه آموزشي و ضوابط رشته تخصصي آسيب شناسي</w:t>
      </w:r>
      <w:r w:rsidRPr="000A4844">
        <w:rPr>
          <w:rFonts w:cs="B Nazanin"/>
          <w:b/>
          <w:bCs/>
          <w:sz w:val="28"/>
          <w:szCs w:val="28"/>
        </w:rPr>
        <w:t xml:space="preserve"> </w:t>
      </w:r>
      <w:r w:rsidRPr="000A4844">
        <w:rPr>
          <w:rFonts w:cs="B Nazanin" w:hint="cs"/>
          <w:b/>
          <w:bCs/>
          <w:sz w:val="28"/>
          <w:szCs w:val="28"/>
          <w:rtl/>
          <w:lang w:bidi="fa-IR"/>
        </w:rPr>
        <w:t xml:space="preserve"> و </w:t>
      </w:r>
      <w:r w:rsidRPr="000A4844">
        <w:rPr>
          <w:rFonts w:cs="B Nazanin"/>
          <w:b/>
          <w:bCs/>
          <w:sz w:val="28"/>
          <w:szCs w:val="28"/>
          <w:rtl/>
          <w:lang w:bidi="fa-IR"/>
        </w:rPr>
        <w:t>برنامه ها</w:t>
      </w:r>
      <w:r w:rsidRPr="000A484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A4844">
        <w:rPr>
          <w:rFonts w:cs="B Nazanin"/>
          <w:b/>
          <w:bCs/>
          <w:sz w:val="28"/>
          <w:szCs w:val="28"/>
          <w:rtl/>
          <w:lang w:bidi="fa-IR"/>
        </w:rPr>
        <w:t xml:space="preserve"> آموزش</w:t>
      </w:r>
      <w:r w:rsidRPr="000A484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A4844">
        <w:rPr>
          <w:rFonts w:cs="B Nazanin"/>
          <w:b/>
          <w:bCs/>
          <w:sz w:val="28"/>
          <w:szCs w:val="28"/>
          <w:rtl/>
          <w:lang w:bidi="fa-IR"/>
        </w:rPr>
        <w:t xml:space="preserve"> گروه</w:t>
      </w:r>
      <w:r w:rsidRPr="000A4844">
        <w:rPr>
          <w:rFonts w:cs="B Nazanin" w:hint="cs"/>
          <w:b/>
          <w:bCs/>
          <w:sz w:val="28"/>
          <w:szCs w:val="28"/>
          <w:rtl/>
          <w:lang w:bidi="fa-IR"/>
        </w:rPr>
        <w:t xml:space="preserve"> می باشد، </w:t>
      </w:r>
      <w:r w:rsidRPr="000A4844">
        <w:rPr>
          <w:rFonts w:cs="B Nazanin" w:hint="cs"/>
          <w:b/>
          <w:bCs/>
          <w:sz w:val="28"/>
          <w:szCs w:val="28"/>
          <w:rtl/>
        </w:rPr>
        <w:t xml:space="preserve">با تلاش و همت اعضای شورای آموزشی و مسئول دستیاری گروه تهیه و به تصویب شورای آموزشی گروه رسیده است. در خاتمه لازم است ضمن </w:t>
      </w:r>
      <w:r w:rsidRPr="000A4844">
        <w:rPr>
          <w:rFonts w:cs="B Nazanin"/>
          <w:b/>
          <w:bCs/>
          <w:sz w:val="28"/>
          <w:szCs w:val="28"/>
          <w:rtl/>
        </w:rPr>
        <w:t>تقد</w:t>
      </w:r>
      <w:r w:rsidRPr="000A4844">
        <w:rPr>
          <w:rFonts w:cs="B Nazanin" w:hint="cs"/>
          <w:b/>
          <w:bCs/>
          <w:sz w:val="28"/>
          <w:szCs w:val="28"/>
          <w:rtl/>
        </w:rPr>
        <w:t>ی</w:t>
      </w:r>
      <w:r w:rsidRPr="000A4844">
        <w:rPr>
          <w:rFonts w:cs="B Nazanin" w:hint="eastAsia"/>
          <w:b/>
          <w:bCs/>
          <w:sz w:val="28"/>
          <w:szCs w:val="28"/>
          <w:rtl/>
        </w:rPr>
        <w:t>ر</w:t>
      </w:r>
      <w:r w:rsidRPr="000A4844">
        <w:rPr>
          <w:rFonts w:cs="B Nazanin"/>
          <w:b/>
          <w:bCs/>
          <w:sz w:val="28"/>
          <w:szCs w:val="28"/>
          <w:rtl/>
        </w:rPr>
        <w:t xml:space="preserve"> </w:t>
      </w:r>
      <w:r w:rsidRPr="000A4844">
        <w:rPr>
          <w:rFonts w:cs="B Nazanin" w:hint="cs"/>
          <w:b/>
          <w:bCs/>
          <w:sz w:val="28"/>
          <w:szCs w:val="28"/>
          <w:rtl/>
        </w:rPr>
        <w:t xml:space="preserve">و تشکر از </w:t>
      </w:r>
      <w:r w:rsidRPr="000A4844">
        <w:rPr>
          <w:rFonts w:cs="B Nazanin"/>
          <w:b/>
          <w:bCs/>
          <w:sz w:val="28"/>
          <w:szCs w:val="28"/>
          <w:rtl/>
        </w:rPr>
        <w:t>ته</w:t>
      </w:r>
      <w:r w:rsidRPr="000A4844">
        <w:rPr>
          <w:rFonts w:cs="B Nazanin" w:hint="cs"/>
          <w:b/>
          <w:bCs/>
          <w:sz w:val="28"/>
          <w:szCs w:val="28"/>
          <w:rtl/>
        </w:rPr>
        <w:t>ی</w:t>
      </w:r>
      <w:r w:rsidRPr="000A4844">
        <w:rPr>
          <w:rFonts w:cs="B Nazanin" w:hint="eastAsia"/>
          <w:b/>
          <w:bCs/>
          <w:sz w:val="28"/>
          <w:szCs w:val="28"/>
          <w:rtl/>
        </w:rPr>
        <w:t>ه‌کنندگان</w:t>
      </w:r>
      <w:r w:rsidRPr="000A4844">
        <w:rPr>
          <w:rFonts w:cs="B Nazanin" w:hint="cs"/>
          <w:b/>
          <w:bCs/>
          <w:sz w:val="28"/>
          <w:szCs w:val="28"/>
          <w:rtl/>
        </w:rPr>
        <w:t xml:space="preserve"> آن، بر لزوم </w:t>
      </w:r>
      <w:r w:rsidRPr="000A4844">
        <w:rPr>
          <w:rFonts w:cs="B Nazanin"/>
          <w:b/>
          <w:bCs/>
          <w:sz w:val="28"/>
          <w:szCs w:val="28"/>
          <w:rtl/>
        </w:rPr>
        <w:t>همکار</w:t>
      </w:r>
      <w:r w:rsidRPr="000A4844">
        <w:rPr>
          <w:rFonts w:cs="B Nazanin" w:hint="cs"/>
          <w:b/>
          <w:bCs/>
          <w:sz w:val="28"/>
          <w:szCs w:val="28"/>
          <w:rtl/>
        </w:rPr>
        <w:t>ی</w:t>
      </w:r>
      <w:r w:rsidRPr="000A4844">
        <w:rPr>
          <w:rFonts w:cs="B Nazanin"/>
          <w:b/>
          <w:bCs/>
          <w:sz w:val="28"/>
          <w:szCs w:val="28"/>
          <w:rtl/>
        </w:rPr>
        <w:t xml:space="preserve"> همه جانبه </w:t>
      </w:r>
      <w:r w:rsidRPr="000A4844">
        <w:rPr>
          <w:rFonts w:cs="B Nazanin" w:hint="cs"/>
          <w:b/>
          <w:bCs/>
          <w:sz w:val="28"/>
          <w:szCs w:val="28"/>
          <w:rtl/>
        </w:rPr>
        <w:t xml:space="preserve">اعضای هیات علمی و دستیاران در اجرای هر چه بهتر و </w:t>
      </w:r>
      <w:r w:rsidRPr="000A4844">
        <w:rPr>
          <w:rFonts w:cs="B Nazanin"/>
          <w:b/>
          <w:bCs/>
          <w:sz w:val="28"/>
          <w:szCs w:val="28"/>
          <w:rtl/>
        </w:rPr>
        <w:t xml:space="preserve">کامل‌تر </w:t>
      </w:r>
      <w:r w:rsidR="00A62219">
        <w:rPr>
          <w:rFonts w:cs="B Nazanin" w:hint="cs"/>
          <w:b/>
          <w:bCs/>
          <w:sz w:val="28"/>
          <w:szCs w:val="28"/>
          <w:rtl/>
        </w:rPr>
        <w:t>ا</w:t>
      </w:r>
      <w:r w:rsidRPr="000A4844">
        <w:rPr>
          <w:rFonts w:cs="B Nazanin" w:hint="cs"/>
          <w:b/>
          <w:bCs/>
          <w:sz w:val="28"/>
          <w:szCs w:val="28"/>
          <w:rtl/>
        </w:rPr>
        <w:t xml:space="preserve">ین مجموعه </w:t>
      </w:r>
      <w:r w:rsidRPr="000A4844">
        <w:rPr>
          <w:rFonts w:cs="B Nazanin"/>
          <w:b/>
          <w:bCs/>
          <w:sz w:val="28"/>
          <w:szCs w:val="28"/>
          <w:rtl/>
        </w:rPr>
        <w:t>تأک</w:t>
      </w:r>
      <w:r w:rsidRPr="000A4844">
        <w:rPr>
          <w:rFonts w:cs="B Nazanin" w:hint="cs"/>
          <w:b/>
          <w:bCs/>
          <w:sz w:val="28"/>
          <w:szCs w:val="28"/>
          <w:rtl/>
        </w:rPr>
        <w:t>ی</w:t>
      </w:r>
      <w:r w:rsidRPr="000A4844">
        <w:rPr>
          <w:rFonts w:cs="B Nazanin" w:hint="eastAsia"/>
          <w:b/>
          <w:bCs/>
          <w:sz w:val="28"/>
          <w:szCs w:val="28"/>
          <w:rtl/>
        </w:rPr>
        <w:t>د</w:t>
      </w:r>
      <w:r w:rsidRPr="000A4844">
        <w:rPr>
          <w:rFonts w:cs="B Nazanin" w:hint="cs"/>
          <w:b/>
          <w:bCs/>
          <w:sz w:val="28"/>
          <w:szCs w:val="28"/>
          <w:rtl/>
        </w:rPr>
        <w:t xml:space="preserve"> می نمایم. به امید توانمندی هر چه بیشتر </w:t>
      </w:r>
      <w:r w:rsidRPr="000A4844">
        <w:rPr>
          <w:rFonts w:cs="B Nazanin"/>
          <w:b/>
          <w:bCs/>
          <w:sz w:val="28"/>
          <w:szCs w:val="28"/>
          <w:rtl/>
        </w:rPr>
        <w:t>فارغ‌التحص</w:t>
      </w:r>
      <w:r w:rsidRPr="000A4844">
        <w:rPr>
          <w:rFonts w:cs="B Nazanin" w:hint="cs"/>
          <w:b/>
          <w:bCs/>
          <w:sz w:val="28"/>
          <w:szCs w:val="28"/>
          <w:rtl/>
        </w:rPr>
        <w:t>ی</w:t>
      </w:r>
      <w:r w:rsidRPr="000A4844">
        <w:rPr>
          <w:rFonts w:cs="B Nazanin" w:hint="eastAsia"/>
          <w:b/>
          <w:bCs/>
          <w:sz w:val="28"/>
          <w:szCs w:val="28"/>
          <w:rtl/>
        </w:rPr>
        <w:t>لان</w:t>
      </w:r>
      <w:r w:rsidRPr="000A4844">
        <w:rPr>
          <w:rFonts w:cs="B Nazanin" w:hint="cs"/>
          <w:b/>
          <w:bCs/>
          <w:sz w:val="28"/>
          <w:szCs w:val="28"/>
          <w:rtl/>
        </w:rPr>
        <w:t xml:space="preserve"> این گروه در </w:t>
      </w:r>
      <w:r w:rsidRPr="000A4844">
        <w:rPr>
          <w:rFonts w:cs="B Nazanin"/>
          <w:b/>
          <w:bCs/>
          <w:sz w:val="28"/>
          <w:szCs w:val="28"/>
          <w:rtl/>
        </w:rPr>
        <w:t>سال‌های</w:t>
      </w:r>
      <w:r w:rsidRPr="000A4844">
        <w:rPr>
          <w:rFonts w:cs="B Nazanin" w:hint="cs"/>
          <w:b/>
          <w:bCs/>
          <w:sz w:val="28"/>
          <w:szCs w:val="28"/>
          <w:rtl/>
        </w:rPr>
        <w:t xml:space="preserve"> آینده.</w:t>
      </w:r>
    </w:p>
    <w:p w14:paraId="34934947" w14:textId="77777777" w:rsidR="000A4844" w:rsidRPr="000A4844" w:rsidRDefault="000A4844" w:rsidP="000A4844">
      <w:pPr>
        <w:bidi/>
        <w:spacing w:line="276" w:lineRule="auto"/>
        <w:jc w:val="both"/>
        <w:rPr>
          <w:rFonts w:cs="B Nazanin"/>
          <w:b/>
          <w:bCs/>
          <w:sz w:val="28"/>
          <w:szCs w:val="28"/>
          <w:rtl/>
        </w:rPr>
      </w:pPr>
    </w:p>
    <w:p w14:paraId="116EEF61" w14:textId="77777777" w:rsidR="000A4844" w:rsidRPr="000A4844" w:rsidRDefault="000A4844" w:rsidP="000A4844">
      <w:pPr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</w:rPr>
      </w:pPr>
      <w:r w:rsidRPr="000A4844">
        <w:rPr>
          <w:rFonts w:cs="B Nazanin"/>
          <w:b/>
          <w:bCs/>
          <w:sz w:val="28"/>
          <w:szCs w:val="28"/>
          <w:rtl/>
        </w:rPr>
        <w:t>دکتر پرو</w:t>
      </w:r>
      <w:r w:rsidRPr="000A4844">
        <w:rPr>
          <w:rFonts w:cs="B Nazanin" w:hint="cs"/>
          <w:b/>
          <w:bCs/>
          <w:sz w:val="28"/>
          <w:szCs w:val="28"/>
          <w:rtl/>
        </w:rPr>
        <w:t>ی</w:t>
      </w:r>
      <w:r w:rsidRPr="000A4844">
        <w:rPr>
          <w:rFonts w:cs="B Nazanin" w:hint="eastAsia"/>
          <w:b/>
          <w:bCs/>
          <w:sz w:val="28"/>
          <w:szCs w:val="28"/>
          <w:rtl/>
        </w:rPr>
        <w:t>ن</w:t>
      </w:r>
      <w:r w:rsidRPr="000A4844">
        <w:rPr>
          <w:rFonts w:cs="B Nazanin"/>
          <w:b/>
          <w:bCs/>
          <w:sz w:val="28"/>
          <w:szCs w:val="28"/>
          <w:rtl/>
        </w:rPr>
        <w:t xml:space="preserve"> محزون</w:t>
      </w:r>
      <w:r w:rsidRPr="000A4844">
        <w:rPr>
          <w:rFonts w:cs="B Nazanin" w:hint="cs"/>
          <w:b/>
          <w:bCs/>
          <w:sz w:val="28"/>
          <w:szCs w:val="28"/>
          <w:rtl/>
        </w:rPr>
        <w:t>ی</w:t>
      </w:r>
      <w:r w:rsidRPr="000A4844">
        <w:rPr>
          <w:rFonts w:cs="B Nazanin"/>
          <w:b/>
          <w:bCs/>
          <w:sz w:val="28"/>
          <w:szCs w:val="28"/>
          <w:rtl/>
        </w:rPr>
        <w:t xml:space="preserve"> </w:t>
      </w:r>
    </w:p>
    <w:p w14:paraId="67E213C2" w14:textId="77777777" w:rsidR="000A4844" w:rsidRPr="000A4844" w:rsidRDefault="000A4844" w:rsidP="000A4844">
      <w:pPr>
        <w:bidi/>
        <w:spacing w:line="276" w:lineRule="auto"/>
        <w:jc w:val="center"/>
        <w:rPr>
          <w:rFonts w:cs="B Nazanin"/>
          <w:b/>
          <w:bCs/>
          <w:color w:val="000000"/>
        </w:rPr>
      </w:pPr>
      <w:r w:rsidRPr="000A4844">
        <w:rPr>
          <w:rFonts w:cs="B Nazanin"/>
          <w:b/>
          <w:bCs/>
          <w:sz w:val="28"/>
          <w:szCs w:val="28"/>
          <w:rtl/>
        </w:rPr>
        <w:t>مد</w:t>
      </w:r>
      <w:r w:rsidRPr="000A4844">
        <w:rPr>
          <w:rFonts w:cs="B Nazanin" w:hint="cs"/>
          <w:b/>
          <w:bCs/>
          <w:sz w:val="28"/>
          <w:szCs w:val="28"/>
          <w:rtl/>
        </w:rPr>
        <w:t>ی</w:t>
      </w:r>
      <w:r w:rsidRPr="000A4844">
        <w:rPr>
          <w:rFonts w:cs="B Nazanin" w:hint="eastAsia"/>
          <w:b/>
          <w:bCs/>
          <w:sz w:val="28"/>
          <w:szCs w:val="28"/>
          <w:rtl/>
        </w:rPr>
        <w:t>ر</w:t>
      </w:r>
      <w:r w:rsidRPr="000A4844">
        <w:rPr>
          <w:rFonts w:cs="B Nazanin"/>
          <w:b/>
          <w:bCs/>
          <w:sz w:val="28"/>
          <w:szCs w:val="28"/>
          <w:rtl/>
        </w:rPr>
        <w:t xml:space="preserve"> گروه آس</w:t>
      </w:r>
      <w:r w:rsidRPr="000A4844">
        <w:rPr>
          <w:rFonts w:cs="B Nazanin" w:hint="cs"/>
          <w:b/>
          <w:bCs/>
          <w:sz w:val="28"/>
          <w:szCs w:val="28"/>
          <w:rtl/>
        </w:rPr>
        <w:t>ی</w:t>
      </w:r>
      <w:r w:rsidRPr="000A4844">
        <w:rPr>
          <w:rFonts w:cs="B Nazanin" w:hint="eastAsia"/>
          <w:b/>
          <w:bCs/>
          <w:sz w:val="28"/>
          <w:szCs w:val="28"/>
          <w:rtl/>
        </w:rPr>
        <w:t>ب</w:t>
      </w:r>
      <w:r w:rsidRPr="000A4844">
        <w:rPr>
          <w:rFonts w:cs="B Nazanin"/>
          <w:b/>
          <w:bCs/>
          <w:sz w:val="28"/>
          <w:szCs w:val="28"/>
          <w:rtl/>
        </w:rPr>
        <w:t xml:space="preserve"> شناس</w:t>
      </w:r>
      <w:r w:rsidRPr="000A4844">
        <w:rPr>
          <w:rFonts w:cs="B Nazanin" w:hint="cs"/>
          <w:b/>
          <w:bCs/>
          <w:sz w:val="28"/>
          <w:szCs w:val="28"/>
          <w:rtl/>
        </w:rPr>
        <w:t>ی</w:t>
      </w:r>
    </w:p>
    <w:p w14:paraId="671CEA2B" w14:textId="77777777" w:rsidR="000A4844" w:rsidRPr="000A4844" w:rsidRDefault="000A4844" w:rsidP="000A4844">
      <w:pPr>
        <w:bidi/>
        <w:spacing w:line="276" w:lineRule="auto"/>
        <w:jc w:val="both"/>
        <w:rPr>
          <w:rFonts w:cs="B Nazanin"/>
          <w:b/>
          <w:bCs/>
          <w:color w:val="000000"/>
        </w:rPr>
      </w:pPr>
    </w:p>
    <w:p w14:paraId="5B5054A7" w14:textId="77777777" w:rsidR="000A4844" w:rsidRPr="000A4844" w:rsidRDefault="000A4844" w:rsidP="000A4844">
      <w:pPr>
        <w:bidi/>
        <w:spacing w:line="276" w:lineRule="auto"/>
        <w:jc w:val="both"/>
        <w:rPr>
          <w:rFonts w:cs="B Nazanin"/>
          <w:b/>
          <w:bCs/>
          <w:color w:val="000000"/>
        </w:rPr>
      </w:pPr>
    </w:p>
    <w:p w14:paraId="33CC6D20" w14:textId="77777777" w:rsidR="000A4844" w:rsidRPr="000A4844" w:rsidRDefault="000A4844" w:rsidP="000A4844">
      <w:pPr>
        <w:bidi/>
        <w:spacing w:line="276" w:lineRule="auto"/>
        <w:jc w:val="both"/>
        <w:rPr>
          <w:rFonts w:cs="B Nazanin"/>
          <w:b/>
          <w:bCs/>
          <w:color w:val="000000"/>
        </w:rPr>
      </w:pPr>
    </w:p>
    <w:p w14:paraId="44833207" w14:textId="77777777" w:rsidR="000A4844" w:rsidRPr="000A4844" w:rsidRDefault="000A4844" w:rsidP="000A4844">
      <w:pPr>
        <w:bidi/>
        <w:spacing w:line="276" w:lineRule="auto"/>
        <w:jc w:val="both"/>
        <w:rPr>
          <w:rFonts w:cs="B Nazanin"/>
          <w:b/>
          <w:bCs/>
          <w:color w:val="000000"/>
        </w:rPr>
      </w:pPr>
    </w:p>
    <w:p w14:paraId="7823025E" w14:textId="77777777" w:rsidR="000A4844" w:rsidRPr="000A4844" w:rsidRDefault="000A4844" w:rsidP="000A4844">
      <w:pPr>
        <w:bidi/>
        <w:spacing w:line="276" w:lineRule="auto"/>
        <w:jc w:val="both"/>
        <w:rPr>
          <w:rFonts w:cs="B Nazanin"/>
          <w:b/>
          <w:bCs/>
          <w:color w:val="000000"/>
        </w:rPr>
      </w:pPr>
    </w:p>
    <w:p w14:paraId="721EC974" w14:textId="77777777" w:rsidR="000A4844" w:rsidRPr="000A4844" w:rsidRDefault="000A4844" w:rsidP="000A4844">
      <w:pPr>
        <w:bidi/>
        <w:spacing w:line="276" w:lineRule="auto"/>
        <w:jc w:val="both"/>
        <w:rPr>
          <w:rFonts w:cs="B Nazanin"/>
          <w:b/>
          <w:bCs/>
          <w:color w:val="000000"/>
        </w:rPr>
      </w:pPr>
    </w:p>
    <w:p w14:paraId="22236A58" w14:textId="77777777" w:rsidR="000A4844" w:rsidRPr="000A4844" w:rsidRDefault="000A4844" w:rsidP="000A4844">
      <w:pPr>
        <w:bidi/>
        <w:spacing w:line="276" w:lineRule="auto"/>
        <w:jc w:val="both"/>
        <w:rPr>
          <w:rFonts w:cs="B Nazanin"/>
          <w:b/>
          <w:bCs/>
          <w:color w:val="000000"/>
        </w:rPr>
      </w:pPr>
    </w:p>
    <w:p w14:paraId="43B3678B" w14:textId="77777777" w:rsidR="000A4844" w:rsidRPr="000A4844" w:rsidRDefault="000A4844" w:rsidP="000A4844">
      <w:pPr>
        <w:bidi/>
        <w:spacing w:line="276" w:lineRule="auto"/>
        <w:jc w:val="both"/>
        <w:rPr>
          <w:rFonts w:cs="B Nazanin"/>
          <w:b/>
          <w:bCs/>
          <w:color w:val="000000"/>
        </w:rPr>
      </w:pPr>
    </w:p>
    <w:p w14:paraId="54981477" w14:textId="77777777" w:rsidR="000A4844" w:rsidRPr="000A4844" w:rsidRDefault="000A4844" w:rsidP="000A4844">
      <w:pPr>
        <w:bidi/>
        <w:spacing w:line="276" w:lineRule="auto"/>
        <w:jc w:val="both"/>
        <w:rPr>
          <w:rFonts w:cs="B Nazanin"/>
          <w:b/>
          <w:bCs/>
          <w:color w:val="000000"/>
        </w:rPr>
      </w:pPr>
    </w:p>
    <w:p w14:paraId="6955F251" w14:textId="77777777" w:rsidR="000A4844" w:rsidRDefault="000A4844" w:rsidP="000A4844">
      <w:pPr>
        <w:bidi/>
        <w:spacing w:line="276" w:lineRule="auto"/>
        <w:jc w:val="both"/>
        <w:rPr>
          <w:rFonts w:cs="B Nazanin"/>
          <w:b/>
          <w:bCs/>
          <w:color w:val="000000"/>
          <w:rtl/>
        </w:rPr>
      </w:pPr>
    </w:p>
    <w:p w14:paraId="213E0C82" w14:textId="77777777" w:rsidR="000A4844" w:rsidRDefault="000A4844" w:rsidP="000A4844">
      <w:pPr>
        <w:bidi/>
        <w:spacing w:line="276" w:lineRule="auto"/>
        <w:jc w:val="both"/>
        <w:rPr>
          <w:rFonts w:cs="B Nazanin"/>
          <w:b/>
          <w:bCs/>
          <w:color w:val="000000"/>
          <w:rtl/>
        </w:rPr>
      </w:pPr>
    </w:p>
    <w:p w14:paraId="64728D19" w14:textId="77777777" w:rsidR="000A4844" w:rsidRDefault="000A4844" w:rsidP="000A4844">
      <w:pPr>
        <w:bidi/>
        <w:spacing w:line="276" w:lineRule="auto"/>
        <w:jc w:val="both"/>
        <w:rPr>
          <w:rFonts w:cs="B Nazanin"/>
          <w:b/>
          <w:bCs/>
          <w:color w:val="000000"/>
          <w:rtl/>
        </w:rPr>
      </w:pPr>
    </w:p>
    <w:p w14:paraId="199BE8ED" w14:textId="77777777" w:rsidR="000A4844" w:rsidRPr="000A4844" w:rsidRDefault="000A4844" w:rsidP="000A4844">
      <w:pPr>
        <w:bidi/>
        <w:spacing w:line="276" w:lineRule="auto"/>
        <w:jc w:val="both"/>
        <w:rPr>
          <w:rFonts w:cs="B Nazanin"/>
          <w:b/>
          <w:bCs/>
          <w:color w:val="000000"/>
        </w:rPr>
      </w:pPr>
    </w:p>
    <w:p w14:paraId="0D4394B5" w14:textId="77777777" w:rsidR="000A4844" w:rsidRPr="000A4844" w:rsidRDefault="000A4844" w:rsidP="000A4844">
      <w:pPr>
        <w:bidi/>
        <w:spacing w:line="276" w:lineRule="auto"/>
        <w:jc w:val="both"/>
        <w:rPr>
          <w:rFonts w:cs="B Titr"/>
          <w:b/>
          <w:bCs/>
          <w:color w:val="000000"/>
          <w:sz w:val="28"/>
          <w:szCs w:val="28"/>
          <w:rtl/>
        </w:rPr>
      </w:pPr>
    </w:p>
    <w:p w14:paraId="74AC979A" w14:textId="77777777" w:rsidR="000A4844" w:rsidRPr="000A4844" w:rsidRDefault="000A4844" w:rsidP="000A4844">
      <w:pPr>
        <w:bidi/>
        <w:spacing w:line="276" w:lineRule="auto"/>
        <w:jc w:val="both"/>
        <w:rPr>
          <w:rFonts w:cs="B Titr"/>
          <w:b/>
          <w:bCs/>
          <w:color w:val="000000"/>
          <w:sz w:val="28"/>
          <w:szCs w:val="28"/>
          <w:rtl/>
        </w:rPr>
      </w:pPr>
      <w:bookmarkStart w:id="9" w:name="_Hlk112716022"/>
      <w:r w:rsidRPr="000A4844">
        <w:rPr>
          <w:rFonts w:cs="B Titr"/>
          <w:b/>
          <w:bCs/>
          <w:color w:val="000000"/>
          <w:sz w:val="28"/>
          <w:szCs w:val="28"/>
          <w:rtl/>
        </w:rPr>
        <w:t>ساختار كلي دوره آموزشي</w:t>
      </w:r>
    </w:p>
    <w:bookmarkEnd w:id="9"/>
    <w:p w14:paraId="1C40E376" w14:textId="77777777" w:rsidR="000A4844" w:rsidRPr="000A4844" w:rsidRDefault="000A4844" w:rsidP="000A4844">
      <w:pPr>
        <w:bidi/>
        <w:spacing w:line="276" w:lineRule="auto"/>
        <w:jc w:val="both"/>
        <w:rPr>
          <w:rFonts w:cs="B Nazanin"/>
          <w:b/>
          <w:bCs/>
          <w:color w:val="000000"/>
        </w:rPr>
      </w:pPr>
      <w:r w:rsidRPr="000A4844">
        <w:rPr>
          <w:rFonts w:cs="B Nazanin"/>
          <w:b/>
          <w:bCs/>
          <w:color w:val="000000"/>
          <w:rtl/>
        </w:rPr>
        <w:t>آموزش دستياران پاتولوژي و طب آزمايشگاه بصورت يادگيري ضمن ارائه خدمت مي باشد</w:t>
      </w:r>
      <w:r w:rsidRPr="000A4844">
        <w:rPr>
          <w:rFonts w:cs="B Nazanin"/>
          <w:b/>
          <w:bCs/>
          <w:color w:val="000000"/>
        </w:rPr>
        <w:t xml:space="preserve"> </w:t>
      </w:r>
      <w:r w:rsidRPr="000A4844">
        <w:rPr>
          <w:rFonts w:cs="B Nazanin"/>
          <w:b/>
          <w:bCs/>
          <w:color w:val="000000"/>
          <w:rtl/>
        </w:rPr>
        <w:t>بدين صورت كه</w:t>
      </w:r>
      <w:r w:rsidRPr="000A4844">
        <w:rPr>
          <w:rFonts w:cs="B Nazanin" w:hint="cs"/>
          <w:b/>
          <w:bCs/>
          <w:color w:val="000000"/>
          <w:rtl/>
        </w:rPr>
        <w:t xml:space="preserve"> </w:t>
      </w:r>
      <w:r w:rsidRPr="000A4844">
        <w:rPr>
          <w:rFonts w:cs="B Nazanin"/>
          <w:b/>
          <w:bCs/>
          <w:color w:val="000000"/>
          <w:rtl/>
        </w:rPr>
        <w:t>دستياران طبق برنامه از پيش تعيين شده توسط گروه و بخش آموزشي با چرخش و استفاده از مجموعه امكانات و محيط آموزشي شامل</w:t>
      </w:r>
      <w:r w:rsidRPr="000A4844">
        <w:rPr>
          <w:rFonts w:cs="B Nazanin" w:hint="cs"/>
          <w:b/>
          <w:bCs/>
          <w:color w:val="000000"/>
          <w:rtl/>
        </w:rPr>
        <w:t xml:space="preserve"> </w:t>
      </w:r>
      <w:r w:rsidRPr="000A4844">
        <w:rPr>
          <w:rFonts w:cs="B Nazanin"/>
          <w:b/>
          <w:bCs/>
          <w:color w:val="000000"/>
          <w:rtl/>
        </w:rPr>
        <w:t>يك يا چند بيمارستان و آزمايشگاه آموزشي دانشگاهي ، وابسته يا همكار و با شركت در انجام فعاليت ها و خدمات جاري و روزمره</w:t>
      </w:r>
      <w:r w:rsidRPr="000A4844">
        <w:rPr>
          <w:rFonts w:cs="B Nazanin" w:hint="cs"/>
          <w:b/>
          <w:bCs/>
          <w:color w:val="000000"/>
          <w:rtl/>
        </w:rPr>
        <w:t xml:space="preserve"> </w:t>
      </w:r>
      <w:r w:rsidRPr="000A4844">
        <w:rPr>
          <w:rFonts w:cs="B Nazanin"/>
          <w:b/>
          <w:bCs/>
          <w:color w:val="000000"/>
          <w:rtl/>
        </w:rPr>
        <w:t>آزمايشگاه طبق شرح وظيفه مشخصي كه هر واحد براي ايشان به نسبت سال تحصيلي تعيين مي كند شركت مي كنند</w:t>
      </w:r>
      <w:r w:rsidRPr="000A4844">
        <w:rPr>
          <w:rFonts w:cs="B Nazanin"/>
          <w:b/>
          <w:bCs/>
          <w:color w:val="000000"/>
        </w:rPr>
        <w:t xml:space="preserve"> .</w:t>
      </w:r>
      <w:r w:rsidRPr="000A4844">
        <w:rPr>
          <w:rFonts w:cs="B Nazanin"/>
          <w:b/>
          <w:bCs/>
          <w:color w:val="000000"/>
          <w:rtl/>
        </w:rPr>
        <w:t>در اين فرايند آموزشي دستياران تحت نظارت اعضاي هيات علمي در طي دوره چهارساله در واحدهاي مختلف حضور يافته و ضمن</w:t>
      </w:r>
      <w:r w:rsidRPr="000A4844">
        <w:rPr>
          <w:rFonts w:cs="B Nazanin" w:hint="cs"/>
          <w:b/>
          <w:bCs/>
          <w:color w:val="000000"/>
          <w:rtl/>
        </w:rPr>
        <w:t xml:space="preserve"> </w:t>
      </w:r>
      <w:r w:rsidRPr="000A4844">
        <w:rPr>
          <w:rFonts w:cs="B Nazanin"/>
          <w:b/>
          <w:bCs/>
          <w:color w:val="000000"/>
          <w:rtl/>
        </w:rPr>
        <w:t>شركت در ارائه خدمات آموزش مي بينند . سطح خدمات و ميزان مسئوليت و وظايف مورد انتظار بر اساس سال تحصيلي دستيار افزايش</w:t>
      </w:r>
      <w:r w:rsidRPr="000A4844">
        <w:rPr>
          <w:rFonts w:cs="B Nazanin" w:hint="cs"/>
          <w:b/>
          <w:bCs/>
          <w:color w:val="000000"/>
          <w:rtl/>
        </w:rPr>
        <w:t xml:space="preserve"> </w:t>
      </w:r>
      <w:r w:rsidRPr="000A4844">
        <w:rPr>
          <w:rFonts w:cs="B Nazanin"/>
          <w:b/>
          <w:bCs/>
          <w:color w:val="000000"/>
          <w:rtl/>
        </w:rPr>
        <w:t>تدريجي داشته بصورتي كه در سال آخر دستياران توانايي اداره كليه امور مربوط به هر واحد آزمايشگاهي را به دست خواهند آورد</w:t>
      </w:r>
      <w:r w:rsidRPr="000A4844">
        <w:rPr>
          <w:rFonts w:cs="B Nazanin"/>
          <w:b/>
          <w:bCs/>
          <w:color w:val="000000"/>
        </w:rPr>
        <w:t xml:space="preserve"> .</w:t>
      </w:r>
      <w:r w:rsidRPr="000A4844">
        <w:rPr>
          <w:rFonts w:cs="B Nazanin"/>
          <w:b/>
          <w:bCs/>
          <w:color w:val="000000"/>
          <w:rtl/>
        </w:rPr>
        <w:t>لازم به ذكر است كه كليه فعاليت هاي آزمايشگاهي براي تشخيصهاي پزشكي بر اساس قوانين كشور در چارچوب</w:t>
      </w:r>
      <w:r w:rsidRPr="000A4844">
        <w:rPr>
          <w:rFonts w:cs="B Nazanin" w:hint="cs"/>
          <w:b/>
          <w:bCs/>
          <w:color w:val="000000"/>
          <w:rtl/>
        </w:rPr>
        <w:t xml:space="preserve"> </w:t>
      </w:r>
      <w:r w:rsidRPr="000A4844">
        <w:rPr>
          <w:rFonts w:cs="B Nazanin"/>
          <w:b/>
          <w:bCs/>
          <w:color w:val="000000"/>
          <w:rtl/>
        </w:rPr>
        <w:t>استانداردهاي ويژه</w:t>
      </w:r>
      <w:r w:rsidRPr="000A4844">
        <w:rPr>
          <w:rFonts w:cs="B Nazanin" w:hint="cs"/>
          <w:b/>
          <w:bCs/>
          <w:color w:val="000000"/>
          <w:rtl/>
        </w:rPr>
        <w:t xml:space="preserve"> </w:t>
      </w:r>
      <w:r w:rsidRPr="000A4844">
        <w:rPr>
          <w:rFonts w:cs="B Nazanin"/>
          <w:b/>
          <w:bCs/>
          <w:color w:val="000000"/>
          <w:rtl/>
        </w:rPr>
        <w:t>براي مديريت و اداره آزمايشگاهها و بر طبق ضوابط مصوب و مورد نظر وزارت بهداشت ، درمان و</w:t>
      </w:r>
      <w:r w:rsidRPr="000A4844">
        <w:rPr>
          <w:rFonts w:cs="B Nazanin" w:hint="cs"/>
          <w:b/>
          <w:bCs/>
          <w:color w:val="000000"/>
          <w:rtl/>
        </w:rPr>
        <w:t xml:space="preserve"> </w:t>
      </w:r>
      <w:r w:rsidRPr="000A4844">
        <w:rPr>
          <w:rFonts w:cs="B Nazanin"/>
          <w:b/>
          <w:bCs/>
          <w:color w:val="000000"/>
          <w:rtl/>
        </w:rPr>
        <w:t>آموزش پزشكي انجام مي شود كه</w:t>
      </w:r>
      <w:r w:rsidRPr="000A4844">
        <w:rPr>
          <w:rFonts w:cs="B Nazanin" w:hint="cs"/>
          <w:b/>
          <w:bCs/>
          <w:color w:val="000000"/>
          <w:rtl/>
        </w:rPr>
        <w:t xml:space="preserve"> </w:t>
      </w:r>
      <w:r w:rsidRPr="000A4844">
        <w:rPr>
          <w:rFonts w:cs="B Nazanin"/>
          <w:b/>
          <w:bCs/>
          <w:color w:val="000000"/>
          <w:rtl/>
        </w:rPr>
        <w:t>مراجعه به اين استانداردها در تعيين شرح وظايف و بايدهاي يادگيري دستياران ضروري است</w:t>
      </w:r>
      <w:r w:rsidRPr="000A4844">
        <w:rPr>
          <w:rFonts w:cs="B Nazanin"/>
          <w:b/>
          <w:bCs/>
          <w:color w:val="000000"/>
        </w:rPr>
        <w:t xml:space="preserve"> .</w:t>
      </w:r>
      <w:r w:rsidRPr="000A4844">
        <w:rPr>
          <w:rFonts w:ascii="Calibri" w:eastAsia="Calibri" w:hAnsi="Calibri" w:cs="Arial"/>
          <w:sz w:val="22"/>
          <w:szCs w:val="22"/>
          <w:rtl/>
          <w:lang w:bidi="fa-IR"/>
        </w:rPr>
        <w:t xml:space="preserve"> </w:t>
      </w:r>
      <w:r w:rsidRPr="000A4844">
        <w:rPr>
          <w:rFonts w:cs="B Nazanin"/>
          <w:b/>
          <w:bCs/>
          <w:color w:val="000000"/>
          <w:rtl/>
        </w:rPr>
        <w:t>طول آموزش در اين دوره  4سال است .</w:t>
      </w:r>
    </w:p>
    <w:tbl>
      <w:tblPr>
        <w:bidiVisual/>
        <w:tblW w:w="999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85"/>
        <w:gridCol w:w="1620"/>
        <w:gridCol w:w="1785"/>
      </w:tblGrid>
      <w:tr w:rsidR="000A4844" w:rsidRPr="000A4844" w14:paraId="5298F7D2" w14:textId="77777777" w:rsidTr="00F5012A">
        <w:trPr>
          <w:jc w:val="center"/>
        </w:trPr>
        <w:tc>
          <w:tcPr>
            <w:tcW w:w="6585" w:type="dxa"/>
            <w:vAlign w:val="center"/>
            <w:hideMark/>
          </w:tcPr>
          <w:p w14:paraId="0062EABB" w14:textId="77777777" w:rsidR="000A4844" w:rsidRPr="000A4844" w:rsidRDefault="000A4844" w:rsidP="000A4844">
            <w:pPr>
              <w:bidi/>
              <w:jc w:val="both"/>
              <w:rPr>
                <w:rFonts w:cs="B Nazanin"/>
                <w:b/>
                <w:bCs/>
                <w:sz w:val="20"/>
                <w:szCs w:val="20"/>
              </w:rPr>
            </w:pPr>
            <w:bookmarkStart w:id="10" w:name="_Hlk112618113"/>
            <w:r w:rsidRPr="000A4844"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  <w:t>بخش ، واحد يا عرصه آموزش</w:t>
            </w:r>
          </w:p>
        </w:tc>
        <w:tc>
          <w:tcPr>
            <w:tcW w:w="1620" w:type="dxa"/>
            <w:vAlign w:val="center"/>
            <w:hideMark/>
          </w:tcPr>
          <w:p w14:paraId="6DD3B8A2" w14:textId="77777777" w:rsidR="000A4844" w:rsidRPr="000A4844" w:rsidRDefault="000A4844" w:rsidP="000A484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0A4844"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  <w:t>مدت</w:t>
            </w:r>
            <w:r w:rsidRPr="000A484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</w:rPr>
              <w:t xml:space="preserve"> </w:t>
            </w:r>
            <w:r w:rsidRPr="000A4844"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  <w:t>زمان</w:t>
            </w:r>
            <w:r w:rsidRPr="000A4844">
              <w:rPr>
                <w:rFonts w:cs="B Nazanin"/>
                <w:b/>
                <w:bCs/>
                <w:color w:val="000000"/>
                <w:sz w:val="20"/>
                <w:szCs w:val="20"/>
              </w:rPr>
              <w:t xml:space="preserve">) </w:t>
            </w:r>
            <w:r w:rsidRPr="000A4844"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  <w:t>ماه</w:t>
            </w:r>
            <w:r w:rsidRPr="000A4844">
              <w:rPr>
                <w:rFonts w:cs="B Nazanin"/>
                <w:b/>
                <w:bCs/>
                <w:color w:val="000000"/>
                <w:sz w:val="20"/>
                <w:szCs w:val="20"/>
              </w:rPr>
              <w:t xml:space="preserve"> (</w:t>
            </w:r>
          </w:p>
        </w:tc>
        <w:tc>
          <w:tcPr>
            <w:tcW w:w="1785" w:type="dxa"/>
            <w:vAlign w:val="center"/>
            <w:hideMark/>
          </w:tcPr>
          <w:p w14:paraId="6E5F219A" w14:textId="77777777" w:rsidR="000A4844" w:rsidRPr="000A4844" w:rsidRDefault="000A4844" w:rsidP="000A484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0A4844"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  <w:t>سال دستياري</w:t>
            </w:r>
          </w:p>
        </w:tc>
      </w:tr>
      <w:tr w:rsidR="000A4844" w:rsidRPr="000A4844" w14:paraId="2FE18E34" w14:textId="77777777" w:rsidTr="00F5012A">
        <w:trPr>
          <w:jc w:val="center"/>
        </w:trPr>
        <w:tc>
          <w:tcPr>
            <w:tcW w:w="6585" w:type="dxa"/>
            <w:vAlign w:val="center"/>
            <w:hideMark/>
          </w:tcPr>
          <w:p w14:paraId="51681C43" w14:textId="77777777" w:rsidR="000A4844" w:rsidRPr="000A4844" w:rsidRDefault="000A4844" w:rsidP="000A4844">
            <w:pPr>
              <w:bidi/>
              <w:jc w:val="both"/>
              <w:rPr>
                <w:rFonts w:cs="B Nazanin"/>
                <w:b/>
                <w:bCs/>
                <w:sz w:val="20"/>
                <w:szCs w:val="20"/>
              </w:rPr>
            </w:pPr>
            <w:r w:rsidRPr="000A4844"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  <w:t xml:space="preserve">آشنايي با تهيه بافت </w:t>
            </w:r>
            <w:r w:rsidRPr="000A484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</w:rPr>
              <w:t>،</w:t>
            </w:r>
            <w:r w:rsidRPr="000A4844"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  <w:t>آسيب شناسي جراحي</w:t>
            </w:r>
            <w:r w:rsidRPr="000A484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</w:rPr>
              <w:t xml:space="preserve"> ، </w:t>
            </w:r>
            <w:r w:rsidRPr="000A4844"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  <w:t>آسيب شناسي سلولي و كالبد گشايي تشخيصي</w:t>
            </w:r>
          </w:p>
        </w:tc>
        <w:tc>
          <w:tcPr>
            <w:tcW w:w="1620" w:type="dxa"/>
            <w:vAlign w:val="center"/>
            <w:hideMark/>
          </w:tcPr>
          <w:p w14:paraId="2211228A" w14:textId="77777777" w:rsidR="000A4844" w:rsidRPr="000A4844" w:rsidRDefault="000A4844" w:rsidP="000A484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0A4844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24</w:t>
            </w:r>
          </w:p>
        </w:tc>
        <w:tc>
          <w:tcPr>
            <w:tcW w:w="1785" w:type="dxa"/>
            <w:vAlign w:val="center"/>
            <w:hideMark/>
          </w:tcPr>
          <w:p w14:paraId="0666C6B4" w14:textId="77777777" w:rsidR="000A4844" w:rsidRPr="000A4844" w:rsidRDefault="000A4844" w:rsidP="000A484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0A4844"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  <w:t>سال اول تا</w:t>
            </w:r>
            <w:r w:rsidRPr="000A484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</w:rPr>
              <w:t xml:space="preserve"> </w:t>
            </w:r>
            <w:r w:rsidRPr="000A4844"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  <w:t>چهارم</w:t>
            </w:r>
          </w:p>
        </w:tc>
      </w:tr>
      <w:tr w:rsidR="000A4844" w:rsidRPr="000A4844" w14:paraId="3764E295" w14:textId="77777777" w:rsidTr="00F5012A">
        <w:trPr>
          <w:jc w:val="center"/>
        </w:trPr>
        <w:tc>
          <w:tcPr>
            <w:tcW w:w="6585" w:type="dxa"/>
            <w:vAlign w:val="center"/>
            <w:hideMark/>
          </w:tcPr>
          <w:p w14:paraId="7B193E2C" w14:textId="77777777" w:rsidR="000A4844" w:rsidRPr="000A4844" w:rsidRDefault="000A4844" w:rsidP="000A4844">
            <w:pPr>
              <w:bidi/>
              <w:jc w:val="both"/>
              <w:rPr>
                <w:rFonts w:cs="B Nazanin"/>
                <w:b/>
                <w:bCs/>
                <w:sz w:val="20"/>
                <w:szCs w:val="20"/>
              </w:rPr>
            </w:pPr>
            <w:r w:rsidRPr="000A4844"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  <w:t>بيوشيمي باليني</w:t>
            </w:r>
          </w:p>
        </w:tc>
        <w:tc>
          <w:tcPr>
            <w:tcW w:w="1620" w:type="dxa"/>
            <w:vAlign w:val="center"/>
            <w:hideMark/>
          </w:tcPr>
          <w:p w14:paraId="127323A9" w14:textId="77777777" w:rsidR="000A4844" w:rsidRPr="000A4844" w:rsidRDefault="000A4844" w:rsidP="000A484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0A4844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785" w:type="dxa"/>
            <w:vAlign w:val="center"/>
            <w:hideMark/>
          </w:tcPr>
          <w:p w14:paraId="662BBFAB" w14:textId="77777777" w:rsidR="000A4844" w:rsidRPr="000A4844" w:rsidRDefault="000A4844" w:rsidP="000A484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0A4844"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  <w:t>سال اول تا</w:t>
            </w:r>
            <w:r w:rsidRPr="000A484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</w:rPr>
              <w:t xml:space="preserve"> </w:t>
            </w:r>
            <w:r w:rsidRPr="000A4844"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  <w:t>چهارم</w:t>
            </w:r>
          </w:p>
        </w:tc>
      </w:tr>
      <w:tr w:rsidR="000A4844" w:rsidRPr="000A4844" w14:paraId="0972C636" w14:textId="77777777" w:rsidTr="00F5012A">
        <w:trPr>
          <w:jc w:val="center"/>
        </w:trPr>
        <w:tc>
          <w:tcPr>
            <w:tcW w:w="6585" w:type="dxa"/>
            <w:vAlign w:val="center"/>
            <w:hideMark/>
          </w:tcPr>
          <w:p w14:paraId="34553157" w14:textId="77777777" w:rsidR="000A4844" w:rsidRPr="000A4844" w:rsidRDefault="000A4844" w:rsidP="000A4844">
            <w:pPr>
              <w:bidi/>
              <w:jc w:val="both"/>
              <w:rPr>
                <w:rFonts w:cs="B Nazanin"/>
                <w:b/>
                <w:bCs/>
                <w:sz w:val="20"/>
                <w:szCs w:val="20"/>
              </w:rPr>
            </w:pPr>
            <w:r w:rsidRPr="000A4844"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  <w:t xml:space="preserve">سرولوژي </w:t>
            </w:r>
            <w:r w:rsidRPr="000A4844">
              <w:rPr>
                <w:rFonts w:cs="B Nazanin"/>
                <w:b/>
                <w:bCs/>
                <w:color w:val="000000"/>
                <w:sz w:val="20"/>
                <w:szCs w:val="20"/>
              </w:rPr>
              <w:t xml:space="preserve">– </w:t>
            </w:r>
            <w:r w:rsidRPr="000A4844"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  <w:t>ايمونولوژي پزشكي</w:t>
            </w:r>
          </w:p>
        </w:tc>
        <w:tc>
          <w:tcPr>
            <w:tcW w:w="1620" w:type="dxa"/>
            <w:vAlign w:val="center"/>
            <w:hideMark/>
          </w:tcPr>
          <w:p w14:paraId="4352ADD2" w14:textId="77777777" w:rsidR="000A4844" w:rsidRPr="000A4844" w:rsidRDefault="000A4844" w:rsidP="000A484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0A4844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785" w:type="dxa"/>
            <w:vAlign w:val="center"/>
            <w:hideMark/>
          </w:tcPr>
          <w:p w14:paraId="55E33B9C" w14:textId="77777777" w:rsidR="000A4844" w:rsidRPr="000A4844" w:rsidRDefault="000A4844" w:rsidP="000A484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0A4844"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  <w:t>سال دوم تا</w:t>
            </w:r>
            <w:r w:rsidRPr="000A484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</w:rPr>
              <w:t xml:space="preserve"> </w:t>
            </w:r>
            <w:r w:rsidRPr="000A4844"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  <w:t>چهارم</w:t>
            </w:r>
          </w:p>
        </w:tc>
      </w:tr>
      <w:tr w:rsidR="000A4844" w:rsidRPr="000A4844" w14:paraId="1DA69E0D" w14:textId="77777777" w:rsidTr="00F5012A">
        <w:trPr>
          <w:jc w:val="center"/>
        </w:trPr>
        <w:tc>
          <w:tcPr>
            <w:tcW w:w="6585" w:type="dxa"/>
            <w:vAlign w:val="center"/>
            <w:hideMark/>
          </w:tcPr>
          <w:p w14:paraId="132AC6BC" w14:textId="77777777" w:rsidR="000A4844" w:rsidRPr="000A4844" w:rsidRDefault="000A4844" w:rsidP="000A4844">
            <w:pPr>
              <w:bidi/>
              <w:jc w:val="both"/>
              <w:rPr>
                <w:rFonts w:cs="B Nazanin"/>
                <w:b/>
                <w:bCs/>
                <w:sz w:val="20"/>
                <w:szCs w:val="20"/>
              </w:rPr>
            </w:pPr>
            <w:r w:rsidRPr="000A4844"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  <w:t>آسيب شناسي مايعات بدن</w:t>
            </w:r>
          </w:p>
        </w:tc>
        <w:tc>
          <w:tcPr>
            <w:tcW w:w="1620" w:type="dxa"/>
            <w:vAlign w:val="center"/>
            <w:hideMark/>
          </w:tcPr>
          <w:p w14:paraId="6B16C7DA" w14:textId="77777777" w:rsidR="000A4844" w:rsidRPr="000A4844" w:rsidRDefault="000A4844" w:rsidP="000A484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0A4844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785" w:type="dxa"/>
            <w:vAlign w:val="center"/>
            <w:hideMark/>
          </w:tcPr>
          <w:p w14:paraId="63FDE0D1" w14:textId="77777777" w:rsidR="000A4844" w:rsidRPr="000A4844" w:rsidRDefault="000A4844" w:rsidP="000A484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0A4844"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  <w:t>سال دوم تا</w:t>
            </w:r>
            <w:r w:rsidRPr="000A484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</w:rPr>
              <w:t xml:space="preserve"> </w:t>
            </w:r>
            <w:r w:rsidRPr="000A4844"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  <w:t>چهارم</w:t>
            </w:r>
          </w:p>
        </w:tc>
      </w:tr>
      <w:tr w:rsidR="000A4844" w:rsidRPr="000A4844" w14:paraId="63558BBF" w14:textId="77777777" w:rsidTr="00F5012A">
        <w:trPr>
          <w:jc w:val="center"/>
        </w:trPr>
        <w:tc>
          <w:tcPr>
            <w:tcW w:w="6585" w:type="dxa"/>
            <w:vAlign w:val="center"/>
            <w:hideMark/>
          </w:tcPr>
          <w:p w14:paraId="1C0A1052" w14:textId="77777777" w:rsidR="000A4844" w:rsidRPr="000A4844" w:rsidRDefault="000A4844" w:rsidP="000A4844">
            <w:pPr>
              <w:bidi/>
              <w:jc w:val="both"/>
              <w:rPr>
                <w:rFonts w:cs="B Nazanin"/>
                <w:b/>
                <w:bCs/>
                <w:sz w:val="20"/>
                <w:szCs w:val="20"/>
              </w:rPr>
            </w:pPr>
            <w:r w:rsidRPr="000A4844"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  <w:t xml:space="preserve">هماتولوژي </w:t>
            </w:r>
            <w:r w:rsidRPr="000A4844">
              <w:rPr>
                <w:rFonts w:cs="B Nazanin"/>
                <w:b/>
                <w:bCs/>
                <w:color w:val="000000"/>
                <w:sz w:val="20"/>
                <w:szCs w:val="20"/>
              </w:rPr>
              <w:t>–</w:t>
            </w:r>
            <w:r w:rsidRPr="000A4844"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  <w:t>انعقاد و هماتوپاتولوژي</w:t>
            </w:r>
          </w:p>
        </w:tc>
        <w:tc>
          <w:tcPr>
            <w:tcW w:w="1620" w:type="dxa"/>
            <w:vAlign w:val="center"/>
            <w:hideMark/>
          </w:tcPr>
          <w:p w14:paraId="4920EB16" w14:textId="77777777" w:rsidR="000A4844" w:rsidRPr="000A4844" w:rsidRDefault="000A4844" w:rsidP="000A484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0A4844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785" w:type="dxa"/>
            <w:vAlign w:val="center"/>
            <w:hideMark/>
          </w:tcPr>
          <w:p w14:paraId="0EE787E8" w14:textId="77777777" w:rsidR="000A4844" w:rsidRPr="000A4844" w:rsidRDefault="000A4844" w:rsidP="000A484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0A4844"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  <w:t>سال اول تا</w:t>
            </w:r>
            <w:r w:rsidRPr="000A484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</w:rPr>
              <w:t xml:space="preserve"> </w:t>
            </w:r>
            <w:r w:rsidRPr="000A4844"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  <w:t>چهارم</w:t>
            </w:r>
          </w:p>
        </w:tc>
      </w:tr>
      <w:tr w:rsidR="000A4844" w:rsidRPr="000A4844" w14:paraId="2565115D" w14:textId="77777777" w:rsidTr="00F5012A">
        <w:trPr>
          <w:jc w:val="center"/>
        </w:trPr>
        <w:tc>
          <w:tcPr>
            <w:tcW w:w="6585" w:type="dxa"/>
            <w:vAlign w:val="center"/>
            <w:hideMark/>
          </w:tcPr>
          <w:p w14:paraId="63DF0EA1" w14:textId="77777777" w:rsidR="000A4844" w:rsidRPr="000A4844" w:rsidRDefault="000A4844" w:rsidP="000A4844">
            <w:pPr>
              <w:bidi/>
              <w:jc w:val="both"/>
              <w:rPr>
                <w:rFonts w:cs="B Nazanin"/>
                <w:b/>
                <w:bCs/>
                <w:sz w:val="20"/>
                <w:szCs w:val="20"/>
              </w:rPr>
            </w:pPr>
            <w:r w:rsidRPr="000A4844"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  <w:t>ويروس شناسي پزشكي</w:t>
            </w:r>
          </w:p>
        </w:tc>
        <w:tc>
          <w:tcPr>
            <w:tcW w:w="1620" w:type="dxa"/>
            <w:vAlign w:val="center"/>
            <w:hideMark/>
          </w:tcPr>
          <w:p w14:paraId="7F411412" w14:textId="77777777" w:rsidR="000A4844" w:rsidRPr="000A4844" w:rsidRDefault="000A4844" w:rsidP="000A484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0A4844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785" w:type="dxa"/>
            <w:vAlign w:val="center"/>
            <w:hideMark/>
          </w:tcPr>
          <w:p w14:paraId="7EABF1B8" w14:textId="77777777" w:rsidR="000A4844" w:rsidRPr="000A4844" w:rsidRDefault="000A4844" w:rsidP="000A484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0A4844"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  <w:t>سال سوم و چهارم</w:t>
            </w:r>
          </w:p>
        </w:tc>
      </w:tr>
      <w:tr w:rsidR="000A4844" w:rsidRPr="000A4844" w14:paraId="6F6FB85F" w14:textId="77777777" w:rsidTr="00F5012A">
        <w:trPr>
          <w:jc w:val="center"/>
        </w:trPr>
        <w:tc>
          <w:tcPr>
            <w:tcW w:w="6585" w:type="dxa"/>
            <w:vAlign w:val="center"/>
            <w:hideMark/>
          </w:tcPr>
          <w:p w14:paraId="3157D775" w14:textId="77777777" w:rsidR="000A4844" w:rsidRPr="000A4844" w:rsidRDefault="000A4844" w:rsidP="000A4844">
            <w:pPr>
              <w:bidi/>
              <w:jc w:val="both"/>
              <w:rPr>
                <w:rFonts w:cs="B Nazanin"/>
                <w:b/>
                <w:bCs/>
                <w:sz w:val="20"/>
                <w:szCs w:val="20"/>
              </w:rPr>
            </w:pPr>
            <w:r w:rsidRPr="000A4844"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  <w:t>قارچ شناسي پزشكي</w:t>
            </w:r>
          </w:p>
        </w:tc>
        <w:tc>
          <w:tcPr>
            <w:tcW w:w="1620" w:type="dxa"/>
            <w:vAlign w:val="center"/>
            <w:hideMark/>
          </w:tcPr>
          <w:p w14:paraId="11F15F99" w14:textId="77777777" w:rsidR="000A4844" w:rsidRPr="000A4844" w:rsidRDefault="000A4844" w:rsidP="000A484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0A4844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785" w:type="dxa"/>
            <w:vAlign w:val="center"/>
            <w:hideMark/>
          </w:tcPr>
          <w:p w14:paraId="73ED3DFB" w14:textId="77777777" w:rsidR="000A4844" w:rsidRPr="000A4844" w:rsidRDefault="000A4844" w:rsidP="000A484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0A4844"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  <w:t>سال سوم و چهارم</w:t>
            </w:r>
          </w:p>
        </w:tc>
      </w:tr>
      <w:tr w:rsidR="000A4844" w:rsidRPr="000A4844" w14:paraId="70103268" w14:textId="77777777" w:rsidTr="00F5012A">
        <w:trPr>
          <w:jc w:val="center"/>
        </w:trPr>
        <w:tc>
          <w:tcPr>
            <w:tcW w:w="6585" w:type="dxa"/>
            <w:vAlign w:val="center"/>
            <w:hideMark/>
          </w:tcPr>
          <w:p w14:paraId="2C010DD2" w14:textId="77777777" w:rsidR="000A4844" w:rsidRPr="000A4844" w:rsidRDefault="000A4844" w:rsidP="000A4844">
            <w:pPr>
              <w:bidi/>
              <w:jc w:val="both"/>
              <w:rPr>
                <w:rFonts w:cs="B Nazanin"/>
                <w:b/>
                <w:bCs/>
                <w:sz w:val="20"/>
                <w:szCs w:val="20"/>
              </w:rPr>
            </w:pPr>
            <w:r w:rsidRPr="000A4844"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  <w:t>باكتري شناسي پزشكي</w:t>
            </w:r>
          </w:p>
        </w:tc>
        <w:tc>
          <w:tcPr>
            <w:tcW w:w="1620" w:type="dxa"/>
            <w:vAlign w:val="center"/>
            <w:hideMark/>
          </w:tcPr>
          <w:p w14:paraId="3F7C0E20" w14:textId="77777777" w:rsidR="000A4844" w:rsidRPr="000A4844" w:rsidRDefault="000A4844" w:rsidP="000A484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0A4844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785" w:type="dxa"/>
            <w:vAlign w:val="center"/>
            <w:hideMark/>
          </w:tcPr>
          <w:p w14:paraId="1536BD7D" w14:textId="77777777" w:rsidR="000A4844" w:rsidRPr="000A4844" w:rsidRDefault="000A4844" w:rsidP="000A484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0A4844"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  <w:t>سال اول تا</w:t>
            </w:r>
            <w:r w:rsidRPr="000A484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</w:rPr>
              <w:t xml:space="preserve"> </w:t>
            </w:r>
            <w:r w:rsidRPr="000A4844"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  <w:t>چهارم</w:t>
            </w:r>
          </w:p>
        </w:tc>
      </w:tr>
      <w:tr w:rsidR="000A4844" w:rsidRPr="000A4844" w14:paraId="775DF4CB" w14:textId="77777777" w:rsidTr="00F5012A">
        <w:trPr>
          <w:jc w:val="center"/>
        </w:trPr>
        <w:tc>
          <w:tcPr>
            <w:tcW w:w="6585" w:type="dxa"/>
            <w:vAlign w:val="center"/>
            <w:hideMark/>
          </w:tcPr>
          <w:p w14:paraId="386AC35B" w14:textId="77777777" w:rsidR="000A4844" w:rsidRPr="000A4844" w:rsidRDefault="000A4844" w:rsidP="000A4844">
            <w:pPr>
              <w:bidi/>
              <w:jc w:val="both"/>
              <w:rPr>
                <w:rFonts w:cs="B Nazanin"/>
                <w:b/>
                <w:bCs/>
                <w:sz w:val="20"/>
                <w:szCs w:val="20"/>
              </w:rPr>
            </w:pPr>
            <w:r w:rsidRPr="000A4844"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  <w:lastRenderedPageBreak/>
              <w:t>انگل شناسي پزشكي</w:t>
            </w:r>
          </w:p>
        </w:tc>
        <w:tc>
          <w:tcPr>
            <w:tcW w:w="1620" w:type="dxa"/>
            <w:vAlign w:val="center"/>
            <w:hideMark/>
          </w:tcPr>
          <w:p w14:paraId="72D55265" w14:textId="77777777" w:rsidR="000A4844" w:rsidRPr="000A4844" w:rsidRDefault="000A4844" w:rsidP="000A484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0A4844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785" w:type="dxa"/>
            <w:vAlign w:val="center"/>
            <w:hideMark/>
          </w:tcPr>
          <w:p w14:paraId="7CC6F2CF" w14:textId="77777777" w:rsidR="000A4844" w:rsidRPr="000A4844" w:rsidRDefault="000A4844" w:rsidP="000A484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0A4844"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  <w:t>سال سوم و چهارم</w:t>
            </w:r>
          </w:p>
        </w:tc>
      </w:tr>
      <w:tr w:rsidR="000A4844" w:rsidRPr="000A4844" w14:paraId="76867F72" w14:textId="77777777" w:rsidTr="00F5012A">
        <w:trPr>
          <w:jc w:val="center"/>
        </w:trPr>
        <w:tc>
          <w:tcPr>
            <w:tcW w:w="6585" w:type="dxa"/>
            <w:vAlign w:val="center"/>
            <w:hideMark/>
          </w:tcPr>
          <w:p w14:paraId="6A850ADA" w14:textId="77777777" w:rsidR="000A4844" w:rsidRPr="000A4844" w:rsidRDefault="000A4844" w:rsidP="000A4844">
            <w:pPr>
              <w:bidi/>
              <w:jc w:val="both"/>
              <w:rPr>
                <w:rFonts w:cs="B Nazanin"/>
                <w:b/>
                <w:bCs/>
                <w:sz w:val="20"/>
                <w:szCs w:val="20"/>
              </w:rPr>
            </w:pPr>
            <w:r w:rsidRPr="000A4844"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  <w:t>طب انتقال خون و ايمونوهماتولوژي</w:t>
            </w:r>
          </w:p>
        </w:tc>
        <w:tc>
          <w:tcPr>
            <w:tcW w:w="1620" w:type="dxa"/>
            <w:vAlign w:val="center"/>
            <w:hideMark/>
          </w:tcPr>
          <w:p w14:paraId="0CFE37D2" w14:textId="77777777" w:rsidR="000A4844" w:rsidRPr="000A4844" w:rsidRDefault="000A4844" w:rsidP="000A484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0A4844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785" w:type="dxa"/>
            <w:vAlign w:val="center"/>
            <w:hideMark/>
          </w:tcPr>
          <w:p w14:paraId="0FB038FA" w14:textId="77777777" w:rsidR="000A4844" w:rsidRPr="000A4844" w:rsidRDefault="000A4844" w:rsidP="000A484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0A4844"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  <w:t>سال اول تا</w:t>
            </w:r>
            <w:r w:rsidRPr="000A484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</w:rPr>
              <w:t xml:space="preserve"> </w:t>
            </w:r>
            <w:r w:rsidRPr="000A4844"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  <w:t>چهارم</w:t>
            </w:r>
          </w:p>
        </w:tc>
      </w:tr>
      <w:tr w:rsidR="000A4844" w:rsidRPr="000A4844" w14:paraId="16314ABA" w14:textId="77777777" w:rsidTr="00F5012A">
        <w:trPr>
          <w:jc w:val="center"/>
        </w:trPr>
        <w:tc>
          <w:tcPr>
            <w:tcW w:w="6585" w:type="dxa"/>
            <w:vAlign w:val="center"/>
            <w:hideMark/>
          </w:tcPr>
          <w:p w14:paraId="20D43433" w14:textId="77777777" w:rsidR="000A4844" w:rsidRPr="000A4844" w:rsidRDefault="000A4844" w:rsidP="000A4844">
            <w:pPr>
              <w:bidi/>
              <w:jc w:val="both"/>
              <w:rPr>
                <w:rFonts w:cs="B Nazanin"/>
                <w:b/>
                <w:bCs/>
                <w:sz w:val="20"/>
                <w:szCs w:val="20"/>
              </w:rPr>
            </w:pPr>
            <w:r w:rsidRPr="000A4844"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  <w:t>آسيب شناسي مولكولي و وسيتوژنتيك</w:t>
            </w:r>
          </w:p>
        </w:tc>
        <w:tc>
          <w:tcPr>
            <w:tcW w:w="1620" w:type="dxa"/>
            <w:vAlign w:val="center"/>
            <w:hideMark/>
          </w:tcPr>
          <w:p w14:paraId="07E33EB4" w14:textId="77777777" w:rsidR="000A4844" w:rsidRPr="000A4844" w:rsidRDefault="000A4844" w:rsidP="000A484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0A4844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785" w:type="dxa"/>
            <w:vAlign w:val="center"/>
            <w:hideMark/>
          </w:tcPr>
          <w:p w14:paraId="33E93F61" w14:textId="77777777" w:rsidR="000A4844" w:rsidRPr="000A4844" w:rsidRDefault="000A4844" w:rsidP="000A484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0A4844"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  <w:t>سال سوم و چهارم</w:t>
            </w:r>
          </w:p>
        </w:tc>
      </w:tr>
      <w:bookmarkEnd w:id="10"/>
    </w:tbl>
    <w:p w14:paraId="7C0C76EA" w14:textId="77777777" w:rsidR="000A4844" w:rsidRPr="000A4844" w:rsidRDefault="000A4844" w:rsidP="000A4844">
      <w:pPr>
        <w:bidi/>
        <w:spacing w:after="160" w:line="259" w:lineRule="auto"/>
        <w:jc w:val="both"/>
        <w:rPr>
          <w:rFonts w:eastAsia="Calibri" w:cs="B Titr"/>
          <w:b/>
          <w:bCs/>
          <w:sz w:val="28"/>
          <w:szCs w:val="28"/>
          <w:lang w:bidi="fa-IR"/>
        </w:rPr>
      </w:pPr>
    </w:p>
    <w:p w14:paraId="053AFBCD" w14:textId="77777777" w:rsidR="000A4844" w:rsidRPr="000A4844" w:rsidRDefault="000A4844" w:rsidP="000A4844">
      <w:pPr>
        <w:bidi/>
        <w:spacing w:after="160" w:line="259" w:lineRule="auto"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با توجه به اساس آموزش دستياران پاتولوژي كه بصورت يادگيري ضمن ارائه خدمت مي باشد و با توجه به تجربه ادغام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آموزش در قسمت آناتوميكال و بخشهاي مختلف در قسمت كلينيكال عملا دستيار آسيب شناسي در طي دوره چهارساله در معرض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آموزش همه جانبه واحد هاي ذكر شده در بالا مي باشد</w:t>
      </w:r>
      <w:r w:rsidR="00A62219">
        <w:rPr>
          <w:rFonts w:eastAsia="Calibri" w:cs="B Nazanin" w:hint="cs"/>
          <w:b/>
          <w:bCs/>
          <w:rtl/>
          <w:lang w:bidi="fa-IR"/>
        </w:rPr>
        <w:t>.</w:t>
      </w:r>
      <w:r w:rsidRPr="000A4844">
        <w:rPr>
          <w:rFonts w:eastAsia="Calibri" w:cs="B Nazanin"/>
          <w:b/>
          <w:bCs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به عبارتي دستيار در زمان حضور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در هر عرصه آموزشي عملا" با موضوعات ديگر در ساير عرصه ها نيز تماس و ارتباط دارد و از نظر زماني بمراتب اوقات بيشتري را نسبت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به موارد ذكر شده در جدول بالا بصورت ادغام كاري در بخش هاي مختلف مي گذراند. اين موضوع در مورد بخش هاي مختلف قسمت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كلينيكال و با توجه به وجود كنفرانس هاي مختلف در بخش از جمله مديريت آزمايشگاه و كنترل كيفي و حضور در گزارش هاي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صبحگاهي نمود به مراتب بيشتري دارد</w:t>
      </w:r>
      <w:r w:rsidRPr="000A4844">
        <w:rPr>
          <w:rFonts w:eastAsia="Calibri" w:cs="B Nazanin"/>
          <w:b/>
          <w:bCs/>
          <w:lang w:bidi="fa-IR"/>
        </w:rPr>
        <w:t>.</w:t>
      </w:r>
    </w:p>
    <w:p w14:paraId="42DAA6A3" w14:textId="77777777" w:rsidR="000A4844" w:rsidRPr="000A4844" w:rsidRDefault="000A4844" w:rsidP="000A4844">
      <w:pPr>
        <w:bidi/>
        <w:spacing w:after="160" w:line="259" w:lineRule="auto"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فرايندهاي آزمايشگاهي موردنظر در ساختار آموزشي دستياران آسيب شناسي به شرح زير است</w:t>
      </w:r>
      <w:r w:rsidRPr="000A4844">
        <w:rPr>
          <w:rFonts w:eastAsia="Calibri" w:cs="B Nazanin"/>
          <w:b/>
          <w:bCs/>
          <w:lang w:bidi="fa-IR"/>
        </w:rPr>
        <w:t xml:space="preserve"> :</w:t>
      </w:r>
    </w:p>
    <w:p w14:paraId="593799C6" w14:textId="77777777" w:rsidR="000A4844" w:rsidRPr="000A4844" w:rsidRDefault="000A4844" w:rsidP="00F5012A">
      <w:pPr>
        <w:numPr>
          <w:ilvl w:val="0"/>
          <w:numId w:val="30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 xml:space="preserve">طراحي وآماده سازي محيط كارازنظرفضا،تجهيزات وپرسنل موردنيازوتعيين </w:t>
      </w:r>
      <w:r w:rsidR="00A62219">
        <w:rPr>
          <w:rFonts w:eastAsia="Calibri" w:cs="B Nazanin" w:hint="cs"/>
          <w:b/>
          <w:bCs/>
          <w:rtl/>
          <w:lang w:bidi="fa-IR"/>
        </w:rPr>
        <w:t>ا</w:t>
      </w:r>
      <w:r w:rsidRPr="000A4844">
        <w:rPr>
          <w:rFonts w:eastAsia="Calibri" w:cs="B Nazanin"/>
          <w:b/>
          <w:bCs/>
          <w:rtl/>
          <w:lang w:bidi="fa-IR"/>
        </w:rPr>
        <w:t>لگوريتم روابط كاري براساس نوع وحجم كارارجاع شده</w:t>
      </w:r>
    </w:p>
    <w:p w14:paraId="4513239C" w14:textId="77777777" w:rsidR="000A4844" w:rsidRPr="000A4844" w:rsidRDefault="000A4844" w:rsidP="00F5012A">
      <w:pPr>
        <w:numPr>
          <w:ilvl w:val="0"/>
          <w:numId w:val="30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تهيه و نگهداري مناسب مواد مصرفي موردنياز و توجه به امور اقتصادي و بهره برداري در آزمايشگاه</w:t>
      </w:r>
    </w:p>
    <w:p w14:paraId="0A49F9FB" w14:textId="77777777" w:rsidR="000A4844" w:rsidRPr="000A4844" w:rsidRDefault="000A4844" w:rsidP="00F5012A">
      <w:pPr>
        <w:numPr>
          <w:ilvl w:val="0"/>
          <w:numId w:val="30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برقراري نظام پذيرش ، نمونه گيري و پاسخدهي به بيماران</w:t>
      </w:r>
    </w:p>
    <w:p w14:paraId="5307D1A6" w14:textId="77777777" w:rsidR="000A4844" w:rsidRPr="000A4844" w:rsidRDefault="000A4844" w:rsidP="00F5012A">
      <w:pPr>
        <w:numPr>
          <w:ilvl w:val="0"/>
          <w:numId w:val="30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برقراري و بكارگيري استانداردهاي لازم براي انجام آزمايش هاي مختلف</w:t>
      </w:r>
    </w:p>
    <w:p w14:paraId="6E02A15F" w14:textId="77777777" w:rsidR="000A4844" w:rsidRPr="000A4844" w:rsidRDefault="000A4844" w:rsidP="00F5012A">
      <w:pPr>
        <w:numPr>
          <w:ilvl w:val="0"/>
          <w:numId w:val="30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برقراري و بكارگيري نظام كنترل كيفيت داخلي و خارجي براي اطمينان از صحت و دقت نتايج آزمايش ها</w:t>
      </w:r>
    </w:p>
    <w:p w14:paraId="75F5B212" w14:textId="77777777" w:rsidR="000A4844" w:rsidRPr="000A4844" w:rsidRDefault="000A4844" w:rsidP="00F5012A">
      <w:pPr>
        <w:numPr>
          <w:ilvl w:val="0"/>
          <w:numId w:val="30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برقراري نظام ايمني كار در محيط آزمايشگاه و حفظ محيط زيست</w:t>
      </w:r>
    </w:p>
    <w:p w14:paraId="6DBD406B" w14:textId="77777777" w:rsidR="000A4844" w:rsidRPr="000A4844" w:rsidRDefault="000A4844" w:rsidP="00F5012A">
      <w:pPr>
        <w:numPr>
          <w:ilvl w:val="0"/>
          <w:numId w:val="30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برنامه آموزشي مستمر براي پرسنل و دستياران سال پايين تر</w:t>
      </w:r>
    </w:p>
    <w:p w14:paraId="105D27A9" w14:textId="77777777" w:rsidR="000A4844" w:rsidRPr="000A4844" w:rsidRDefault="000A4844" w:rsidP="00F5012A">
      <w:pPr>
        <w:numPr>
          <w:ilvl w:val="0"/>
          <w:numId w:val="30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پاسخگويي به سوالات و حل مشكلات علمي مرتبط پرسنل و همچنين ارائه مشاوره به همكاران پزشك در ديگر بخش هاي باليني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بيمارستان</w:t>
      </w:r>
    </w:p>
    <w:p w14:paraId="60C72954" w14:textId="77777777" w:rsidR="000A4844" w:rsidRPr="000A4844" w:rsidRDefault="000A4844" w:rsidP="00F5012A">
      <w:pPr>
        <w:numPr>
          <w:ilvl w:val="0"/>
          <w:numId w:val="30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برقراري نظام نگهداري و استفاده بهينه از تجهيزات آزمايشگاهي</w:t>
      </w:r>
    </w:p>
    <w:p w14:paraId="5389586D" w14:textId="77777777" w:rsidR="000A4844" w:rsidRPr="000A4844" w:rsidRDefault="000A4844" w:rsidP="00F5012A">
      <w:pPr>
        <w:numPr>
          <w:ilvl w:val="0"/>
          <w:numId w:val="30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التزام عملي به اصول اخلاق حرفه اي و پزشكي در كليه فعاليت هاي فوق</w:t>
      </w:r>
    </w:p>
    <w:p w14:paraId="5712306D" w14:textId="77777777" w:rsidR="000A4844" w:rsidRPr="000A4844" w:rsidRDefault="000A4844" w:rsidP="000A4844">
      <w:pPr>
        <w:bidi/>
        <w:spacing w:after="160" w:line="259" w:lineRule="auto"/>
        <w:jc w:val="both"/>
        <w:rPr>
          <w:rFonts w:eastAsia="Calibri" w:cs="B Titr"/>
          <w:b/>
          <w:bCs/>
          <w:sz w:val="28"/>
          <w:szCs w:val="28"/>
          <w:rtl/>
          <w:lang w:bidi="fa-IR"/>
        </w:rPr>
      </w:pPr>
      <w:bookmarkStart w:id="11" w:name="_Hlk112716038"/>
      <w:r w:rsidRPr="000A4844">
        <w:rPr>
          <w:rFonts w:eastAsia="Calibri" w:cs="B Titr"/>
          <w:b/>
          <w:bCs/>
          <w:sz w:val="28"/>
          <w:szCs w:val="28"/>
          <w:rtl/>
          <w:lang w:bidi="fa-IR"/>
        </w:rPr>
        <w:t>عناوين دروس اعم از عمومي ،تخصصي پايه يا تخصصي باليني</w:t>
      </w:r>
    </w:p>
    <w:bookmarkEnd w:id="11"/>
    <w:p w14:paraId="6FD8B5D6" w14:textId="77777777" w:rsidR="000A4844" w:rsidRPr="000A4844" w:rsidRDefault="000A4844" w:rsidP="00F5012A">
      <w:pPr>
        <w:numPr>
          <w:ilvl w:val="0"/>
          <w:numId w:val="3"/>
        </w:numPr>
        <w:bidi/>
        <w:spacing w:after="160" w:line="259" w:lineRule="auto"/>
        <w:ind w:left="360"/>
        <w:contextualSpacing/>
        <w:jc w:val="both"/>
        <w:rPr>
          <w:rFonts w:eastAsia="Calibri" w:cs="B Nazanin"/>
          <w:b/>
          <w:bCs/>
          <w:sz w:val="28"/>
          <w:szCs w:val="28"/>
          <w:rtl/>
          <w:lang w:bidi="fa-IR"/>
        </w:rPr>
      </w:pPr>
      <w:r w:rsidRPr="000A4844">
        <w:rPr>
          <w:rFonts w:eastAsia="Calibri" w:cs="B Nazanin"/>
          <w:b/>
          <w:bCs/>
          <w:sz w:val="28"/>
          <w:szCs w:val="28"/>
          <w:rtl/>
          <w:lang w:bidi="fa-IR"/>
        </w:rPr>
        <w:t>مطالب عمومي آسيب شناسي</w:t>
      </w:r>
    </w:p>
    <w:p w14:paraId="67C4D6B0" w14:textId="77777777" w:rsidR="000A4844" w:rsidRPr="000A4844" w:rsidRDefault="000A4844" w:rsidP="00F5012A">
      <w:pPr>
        <w:numPr>
          <w:ilvl w:val="0"/>
          <w:numId w:val="2"/>
        </w:numPr>
        <w:bidi/>
        <w:spacing w:after="160" w:line="259" w:lineRule="auto"/>
        <w:ind w:left="1080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كليات و تكنيك هاي پاتولوژي ، رنگ آميزي اختصاصي و</w:t>
      </w:r>
      <w:r w:rsidRPr="000A4844">
        <w:rPr>
          <w:rFonts w:eastAsia="Calibri" w:cs="B Nazanin"/>
          <w:b/>
          <w:bCs/>
          <w:lang w:bidi="fa-IR"/>
        </w:rPr>
        <w:t xml:space="preserve"> IHC</w:t>
      </w:r>
    </w:p>
    <w:p w14:paraId="056D1933" w14:textId="77777777" w:rsidR="000A4844" w:rsidRPr="000A4844" w:rsidRDefault="000A4844" w:rsidP="00F5012A">
      <w:pPr>
        <w:numPr>
          <w:ilvl w:val="0"/>
          <w:numId w:val="2"/>
        </w:numPr>
        <w:bidi/>
        <w:spacing w:after="160" w:line="259" w:lineRule="auto"/>
        <w:ind w:left="1080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ضايعات ، مرگ سلولي ، سازگاري سلولي</w:t>
      </w:r>
    </w:p>
    <w:p w14:paraId="456C6549" w14:textId="77777777" w:rsidR="000A4844" w:rsidRPr="000A4844" w:rsidRDefault="000A4844" w:rsidP="00F5012A">
      <w:pPr>
        <w:numPr>
          <w:ilvl w:val="0"/>
          <w:numId w:val="2"/>
        </w:numPr>
        <w:bidi/>
        <w:spacing w:after="160" w:line="259" w:lineRule="auto"/>
        <w:ind w:left="1080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التهاب حاد و مزمن</w:t>
      </w:r>
    </w:p>
    <w:p w14:paraId="6A767E5A" w14:textId="77777777" w:rsidR="000A4844" w:rsidRPr="000A4844" w:rsidRDefault="000A4844" w:rsidP="00F5012A">
      <w:pPr>
        <w:numPr>
          <w:ilvl w:val="0"/>
          <w:numId w:val="2"/>
        </w:numPr>
        <w:bidi/>
        <w:spacing w:after="160" w:line="259" w:lineRule="auto"/>
        <w:ind w:left="1080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ترميم سلولي</w:t>
      </w:r>
    </w:p>
    <w:p w14:paraId="5EDA44EB" w14:textId="77777777" w:rsidR="000A4844" w:rsidRPr="000A4844" w:rsidRDefault="000A4844" w:rsidP="00F5012A">
      <w:pPr>
        <w:numPr>
          <w:ilvl w:val="0"/>
          <w:numId w:val="2"/>
        </w:numPr>
        <w:bidi/>
        <w:spacing w:after="160" w:line="259" w:lineRule="auto"/>
        <w:ind w:left="1080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ضايعات هموديناميك</w:t>
      </w:r>
    </w:p>
    <w:p w14:paraId="7692DFBB" w14:textId="77777777" w:rsidR="000A4844" w:rsidRPr="000A4844" w:rsidRDefault="000A4844" w:rsidP="00F5012A">
      <w:pPr>
        <w:numPr>
          <w:ilvl w:val="0"/>
          <w:numId w:val="2"/>
        </w:numPr>
        <w:bidi/>
        <w:spacing w:after="160" w:line="259" w:lineRule="auto"/>
        <w:ind w:left="1080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بيماري هاي ژنتيك</w:t>
      </w:r>
    </w:p>
    <w:p w14:paraId="7B9E0C81" w14:textId="77777777" w:rsidR="000A4844" w:rsidRPr="000A4844" w:rsidRDefault="000A4844" w:rsidP="00F5012A">
      <w:pPr>
        <w:numPr>
          <w:ilvl w:val="0"/>
          <w:numId w:val="2"/>
        </w:numPr>
        <w:bidi/>
        <w:spacing w:after="160" w:line="259" w:lineRule="auto"/>
        <w:ind w:left="1080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بيماري هاي سيستم ايمني</w:t>
      </w:r>
    </w:p>
    <w:p w14:paraId="7952AF90" w14:textId="77777777" w:rsidR="000A4844" w:rsidRPr="000A4844" w:rsidRDefault="000A4844" w:rsidP="00F5012A">
      <w:pPr>
        <w:numPr>
          <w:ilvl w:val="0"/>
          <w:numId w:val="2"/>
        </w:numPr>
        <w:bidi/>
        <w:spacing w:after="160" w:line="259" w:lineRule="auto"/>
        <w:ind w:left="1080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بيماري هاي عفوني</w:t>
      </w:r>
    </w:p>
    <w:p w14:paraId="74262D82" w14:textId="77777777" w:rsidR="000A4844" w:rsidRPr="000A4844" w:rsidRDefault="000A4844" w:rsidP="00F5012A">
      <w:pPr>
        <w:numPr>
          <w:ilvl w:val="0"/>
          <w:numId w:val="2"/>
        </w:numPr>
        <w:bidi/>
        <w:spacing w:after="160" w:line="259" w:lineRule="auto"/>
        <w:ind w:left="1080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نئوپلازي</w:t>
      </w:r>
    </w:p>
    <w:p w14:paraId="77ACBA5A" w14:textId="77777777" w:rsidR="000A4844" w:rsidRPr="000A4844" w:rsidRDefault="000A4844" w:rsidP="00F5012A">
      <w:pPr>
        <w:numPr>
          <w:ilvl w:val="0"/>
          <w:numId w:val="2"/>
        </w:numPr>
        <w:bidi/>
        <w:spacing w:after="160" w:line="259" w:lineRule="auto"/>
        <w:ind w:left="1080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بيماري هاي محيطي و تغذيه اي</w:t>
      </w:r>
    </w:p>
    <w:p w14:paraId="3875FEB7" w14:textId="77777777" w:rsidR="000A4844" w:rsidRPr="000A4844" w:rsidRDefault="000A4844" w:rsidP="00F5012A">
      <w:pPr>
        <w:numPr>
          <w:ilvl w:val="0"/>
          <w:numId w:val="2"/>
        </w:numPr>
        <w:bidi/>
        <w:spacing w:after="160" w:line="259" w:lineRule="auto"/>
        <w:ind w:left="1080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بيماري هاي نوزادان و كودكان</w:t>
      </w:r>
    </w:p>
    <w:p w14:paraId="21B97B3D" w14:textId="77777777" w:rsidR="000A4844" w:rsidRPr="000A4844" w:rsidRDefault="000A4844" w:rsidP="00F5012A">
      <w:pPr>
        <w:numPr>
          <w:ilvl w:val="0"/>
          <w:numId w:val="4"/>
        </w:numPr>
        <w:bidi/>
        <w:spacing w:after="160" w:line="259" w:lineRule="auto"/>
        <w:ind w:left="360"/>
        <w:contextualSpacing/>
        <w:jc w:val="both"/>
        <w:rPr>
          <w:rFonts w:eastAsia="Calibri" w:cs="B Nazanin"/>
          <w:b/>
          <w:bCs/>
          <w:sz w:val="28"/>
          <w:szCs w:val="28"/>
          <w:rtl/>
          <w:lang w:bidi="fa-IR"/>
        </w:rPr>
      </w:pPr>
      <w:r w:rsidRPr="000A4844">
        <w:rPr>
          <w:rFonts w:eastAsia="Calibri" w:cs="B Nazanin"/>
          <w:b/>
          <w:bCs/>
          <w:sz w:val="28"/>
          <w:szCs w:val="28"/>
          <w:rtl/>
          <w:lang w:bidi="fa-IR"/>
        </w:rPr>
        <w:t>مباحث اختصاصي آسيب شناسي تشريحي</w:t>
      </w:r>
    </w:p>
    <w:p w14:paraId="63B994F2" w14:textId="77777777" w:rsidR="000A4844" w:rsidRPr="000A4844" w:rsidRDefault="000A4844" w:rsidP="00F5012A">
      <w:pPr>
        <w:numPr>
          <w:ilvl w:val="1"/>
          <w:numId w:val="5"/>
        </w:numPr>
        <w:bidi/>
        <w:spacing w:after="160" w:line="259" w:lineRule="auto"/>
        <w:ind w:left="1080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بيماري هاي عروقي</w:t>
      </w:r>
    </w:p>
    <w:p w14:paraId="6193F42F" w14:textId="77777777" w:rsidR="000A4844" w:rsidRPr="000A4844" w:rsidRDefault="000A4844" w:rsidP="00F5012A">
      <w:pPr>
        <w:numPr>
          <w:ilvl w:val="1"/>
          <w:numId w:val="5"/>
        </w:numPr>
        <w:bidi/>
        <w:spacing w:after="160" w:line="259" w:lineRule="auto"/>
        <w:ind w:left="1080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بيماري هاي خون و لنف و طحال ، مغز استخوان</w:t>
      </w:r>
    </w:p>
    <w:p w14:paraId="040B9AFA" w14:textId="77777777" w:rsidR="000A4844" w:rsidRPr="000A4844" w:rsidRDefault="000A4844" w:rsidP="00F5012A">
      <w:pPr>
        <w:numPr>
          <w:ilvl w:val="1"/>
          <w:numId w:val="5"/>
        </w:numPr>
        <w:bidi/>
        <w:spacing w:after="160" w:line="259" w:lineRule="auto"/>
        <w:ind w:left="1080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 xml:space="preserve">بيماري هاي سر و </w:t>
      </w:r>
      <w:r w:rsidRPr="000A4844">
        <w:rPr>
          <w:rFonts w:eastAsia="Calibri" w:cs="B Nazanin" w:hint="cs"/>
          <w:b/>
          <w:bCs/>
          <w:rtl/>
          <w:lang w:bidi="fa-IR"/>
        </w:rPr>
        <w:t>گردن</w:t>
      </w:r>
      <w:r w:rsidRPr="000A4844">
        <w:rPr>
          <w:rFonts w:eastAsia="Calibri" w:cs="B Nazanin"/>
          <w:b/>
          <w:bCs/>
          <w:rtl/>
          <w:lang w:bidi="fa-IR"/>
        </w:rPr>
        <w:t xml:space="preserve"> </w:t>
      </w:r>
      <w:r w:rsidRPr="000A4844">
        <w:rPr>
          <w:rFonts w:eastAsia="Calibri" w:cs="B Nazanin" w:hint="cs"/>
          <w:b/>
          <w:bCs/>
          <w:rtl/>
          <w:lang w:bidi="fa-IR"/>
        </w:rPr>
        <w:t>(</w:t>
      </w:r>
      <w:r w:rsidRPr="000A4844">
        <w:rPr>
          <w:rFonts w:eastAsia="Calibri" w:cs="B Nazanin"/>
          <w:b/>
          <w:bCs/>
          <w:rtl/>
          <w:lang w:bidi="fa-IR"/>
        </w:rPr>
        <w:t>دهان و فك و گوش و حلق و بيني</w:t>
      </w:r>
      <w:r w:rsidRPr="000A4844">
        <w:rPr>
          <w:rFonts w:eastAsia="Calibri" w:cs="B Nazanin"/>
          <w:b/>
          <w:bCs/>
          <w:lang w:bidi="fa-IR"/>
        </w:rPr>
        <w:t xml:space="preserve"> </w:t>
      </w:r>
      <w:r w:rsidRPr="000A4844">
        <w:rPr>
          <w:rFonts w:eastAsia="Calibri" w:cs="B Nazanin" w:hint="cs"/>
          <w:b/>
          <w:bCs/>
          <w:rtl/>
          <w:lang w:bidi="fa-IR"/>
        </w:rPr>
        <w:t>)</w:t>
      </w:r>
    </w:p>
    <w:p w14:paraId="4C450B83" w14:textId="77777777" w:rsidR="000A4844" w:rsidRPr="000A4844" w:rsidRDefault="000A4844" w:rsidP="00F5012A">
      <w:pPr>
        <w:numPr>
          <w:ilvl w:val="1"/>
          <w:numId w:val="5"/>
        </w:numPr>
        <w:bidi/>
        <w:spacing w:after="160" w:line="259" w:lineRule="auto"/>
        <w:ind w:left="1080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بيماري هاي كبد و مجاري صفراوي</w:t>
      </w:r>
    </w:p>
    <w:p w14:paraId="0FD77E41" w14:textId="77777777" w:rsidR="000A4844" w:rsidRPr="000A4844" w:rsidRDefault="000A4844" w:rsidP="00F5012A">
      <w:pPr>
        <w:numPr>
          <w:ilvl w:val="1"/>
          <w:numId w:val="5"/>
        </w:numPr>
        <w:bidi/>
        <w:spacing w:after="160" w:line="259" w:lineRule="auto"/>
        <w:ind w:left="1080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بيماري كليه و دستگاه ادراري</w:t>
      </w:r>
    </w:p>
    <w:p w14:paraId="59133909" w14:textId="77777777" w:rsidR="000A4844" w:rsidRPr="000A4844" w:rsidRDefault="000A4844" w:rsidP="00F5012A">
      <w:pPr>
        <w:numPr>
          <w:ilvl w:val="1"/>
          <w:numId w:val="5"/>
        </w:numPr>
        <w:bidi/>
        <w:spacing w:after="160" w:line="259" w:lineRule="auto"/>
        <w:ind w:left="1080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lastRenderedPageBreak/>
        <w:t>بيماري هاي دستگاه تناسلي مرد و زن</w:t>
      </w:r>
    </w:p>
    <w:p w14:paraId="517FFBAA" w14:textId="77777777" w:rsidR="000A4844" w:rsidRPr="000A4844" w:rsidRDefault="000A4844" w:rsidP="00F5012A">
      <w:pPr>
        <w:numPr>
          <w:ilvl w:val="1"/>
          <w:numId w:val="5"/>
        </w:numPr>
        <w:bidi/>
        <w:spacing w:after="160" w:line="259" w:lineRule="auto"/>
        <w:ind w:left="1080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بيماري هاي پوست</w:t>
      </w:r>
    </w:p>
    <w:p w14:paraId="35E68A17" w14:textId="77777777" w:rsidR="000A4844" w:rsidRPr="000A4844" w:rsidRDefault="000A4844" w:rsidP="00F5012A">
      <w:pPr>
        <w:numPr>
          <w:ilvl w:val="1"/>
          <w:numId w:val="5"/>
        </w:numPr>
        <w:bidi/>
        <w:spacing w:after="160" w:line="259" w:lineRule="auto"/>
        <w:ind w:left="1080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بيماري هاي ريه و مدياستن</w:t>
      </w:r>
    </w:p>
    <w:p w14:paraId="684C6C52" w14:textId="77777777" w:rsidR="000A4844" w:rsidRPr="000A4844" w:rsidRDefault="000A4844" w:rsidP="00F5012A">
      <w:pPr>
        <w:numPr>
          <w:ilvl w:val="1"/>
          <w:numId w:val="5"/>
        </w:numPr>
        <w:bidi/>
        <w:spacing w:after="160" w:line="259" w:lineRule="auto"/>
        <w:ind w:left="1080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بيماري گوارش ، پانكراس</w:t>
      </w:r>
    </w:p>
    <w:p w14:paraId="56E46911" w14:textId="77777777" w:rsidR="000A4844" w:rsidRPr="000A4844" w:rsidRDefault="000A4844" w:rsidP="00F5012A">
      <w:pPr>
        <w:numPr>
          <w:ilvl w:val="1"/>
          <w:numId w:val="5"/>
        </w:numPr>
        <w:bidi/>
        <w:spacing w:after="160" w:line="259" w:lineRule="auto"/>
        <w:ind w:left="1080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بيماري هاي غدد درون ريز</w:t>
      </w:r>
    </w:p>
    <w:p w14:paraId="139FA4DE" w14:textId="77777777" w:rsidR="000A4844" w:rsidRPr="000A4844" w:rsidRDefault="000A4844" w:rsidP="00F5012A">
      <w:pPr>
        <w:numPr>
          <w:ilvl w:val="1"/>
          <w:numId w:val="5"/>
        </w:numPr>
        <w:bidi/>
        <w:spacing w:after="160" w:line="259" w:lineRule="auto"/>
        <w:ind w:left="1080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بيماري هاي اعصاب محيطي</w:t>
      </w:r>
    </w:p>
    <w:p w14:paraId="6E849D81" w14:textId="77777777" w:rsidR="000A4844" w:rsidRPr="000A4844" w:rsidRDefault="000A4844" w:rsidP="00F5012A">
      <w:pPr>
        <w:numPr>
          <w:ilvl w:val="1"/>
          <w:numId w:val="5"/>
        </w:numPr>
        <w:bidi/>
        <w:spacing w:after="160" w:line="259" w:lineRule="auto"/>
        <w:ind w:left="1080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بيماري هاي استخوان و عضله و نسج نرم</w:t>
      </w:r>
    </w:p>
    <w:p w14:paraId="709B5B4A" w14:textId="77777777" w:rsidR="000A4844" w:rsidRPr="000A4844" w:rsidRDefault="000A4844" w:rsidP="00F5012A">
      <w:pPr>
        <w:numPr>
          <w:ilvl w:val="1"/>
          <w:numId w:val="5"/>
        </w:numPr>
        <w:bidi/>
        <w:spacing w:after="160" w:line="259" w:lineRule="auto"/>
        <w:ind w:left="1080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بيماري چشم</w:t>
      </w:r>
    </w:p>
    <w:p w14:paraId="130A28C9" w14:textId="77777777" w:rsidR="000A4844" w:rsidRPr="000A4844" w:rsidRDefault="000A4844" w:rsidP="00F5012A">
      <w:pPr>
        <w:numPr>
          <w:ilvl w:val="0"/>
          <w:numId w:val="6"/>
        </w:numPr>
        <w:bidi/>
        <w:spacing w:after="160" w:line="259" w:lineRule="auto"/>
        <w:ind w:left="360"/>
        <w:contextualSpacing/>
        <w:jc w:val="both"/>
        <w:rPr>
          <w:rFonts w:eastAsia="Calibri" w:cs="B Nazanin"/>
          <w:b/>
          <w:bCs/>
          <w:sz w:val="28"/>
          <w:szCs w:val="28"/>
          <w:rtl/>
          <w:lang w:bidi="fa-IR"/>
        </w:rPr>
      </w:pPr>
      <w:r w:rsidRPr="000A4844">
        <w:rPr>
          <w:rFonts w:eastAsia="Calibri" w:cs="B Nazanin"/>
          <w:b/>
          <w:bCs/>
          <w:sz w:val="28"/>
          <w:szCs w:val="28"/>
          <w:rtl/>
          <w:lang w:bidi="fa-IR"/>
        </w:rPr>
        <w:t>مباحث آسيب شناسي باليني</w:t>
      </w:r>
    </w:p>
    <w:p w14:paraId="07CB6716" w14:textId="77777777" w:rsidR="000A4844" w:rsidRPr="000A4844" w:rsidRDefault="000A4844" w:rsidP="00F5012A">
      <w:pPr>
        <w:numPr>
          <w:ilvl w:val="0"/>
          <w:numId w:val="7"/>
        </w:numPr>
        <w:bidi/>
        <w:spacing w:after="160" w:line="259" w:lineRule="auto"/>
        <w:ind w:left="1170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اصول و اداره آزمايشگاه</w:t>
      </w:r>
      <w:r w:rsidRPr="000A4844">
        <w:rPr>
          <w:rFonts w:eastAsia="Calibri" w:cs="B Nazanin"/>
          <w:b/>
          <w:bCs/>
          <w:lang w:bidi="fa-IR"/>
        </w:rPr>
        <w:t xml:space="preserve"> :</w:t>
      </w:r>
    </w:p>
    <w:p w14:paraId="213E7616" w14:textId="77777777" w:rsidR="000A4844" w:rsidRPr="000A4844" w:rsidRDefault="000A4844" w:rsidP="00F5012A">
      <w:pPr>
        <w:numPr>
          <w:ilvl w:val="1"/>
          <w:numId w:val="31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 xml:space="preserve">چرخه </w:t>
      </w:r>
      <w:r w:rsidRPr="000A4844">
        <w:rPr>
          <w:rFonts w:eastAsia="Calibri" w:cs="B Nazanin" w:hint="cs"/>
          <w:b/>
          <w:bCs/>
          <w:rtl/>
          <w:lang w:bidi="fa-IR"/>
        </w:rPr>
        <w:t>آزمايشگاهي: آمادگ</w:t>
      </w:r>
      <w:r w:rsidRPr="000A4844">
        <w:rPr>
          <w:rFonts w:eastAsia="Calibri" w:cs="B Nazanin" w:hint="eastAsia"/>
          <w:b/>
          <w:bCs/>
          <w:rtl/>
          <w:lang w:bidi="fa-IR"/>
        </w:rPr>
        <w:t>ي</w:t>
      </w:r>
      <w:r w:rsidRPr="000A4844">
        <w:rPr>
          <w:rFonts w:eastAsia="Calibri" w:cs="B Nazanin"/>
          <w:b/>
          <w:bCs/>
          <w:rtl/>
          <w:lang w:bidi="fa-IR"/>
        </w:rPr>
        <w:t xml:space="preserve"> پيش از آزمايش ،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نمونه برداري ،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جداسازي نمونه،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باركدينگ،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آماده سازي دستگاه ها ،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سيستم و اصول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كاردستگاهها</w:t>
      </w:r>
    </w:p>
    <w:p w14:paraId="7444DB38" w14:textId="77777777" w:rsidR="000A4844" w:rsidRPr="000A4844" w:rsidRDefault="000A4844" w:rsidP="00F5012A">
      <w:pPr>
        <w:numPr>
          <w:ilvl w:val="1"/>
          <w:numId w:val="31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مرحله آزمون ، اتوماتيك ، دستي و آزمونهاي قابل انجام در بالين بيمار ، اندازه گيري ها و كاليبراسيون ، تحقيق و توسعه</w:t>
      </w:r>
    </w:p>
    <w:p w14:paraId="109ADA26" w14:textId="77777777" w:rsidR="000A4844" w:rsidRPr="000A4844" w:rsidRDefault="000A4844" w:rsidP="00F5012A">
      <w:pPr>
        <w:numPr>
          <w:ilvl w:val="1"/>
          <w:numId w:val="31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 xml:space="preserve">مرحله بعد از </w:t>
      </w:r>
      <w:r w:rsidRPr="000A4844">
        <w:rPr>
          <w:rFonts w:eastAsia="Calibri" w:cs="B Nazanin" w:hint="cs"/>
          <w:b/>
          <w:bCs/>
          <w:rtl/>
          <w:lang w:bidi="fa-IR"/>
        </w:rPr>
        <w:t>آزمايش:</w:t>
      </w:r>
      <w:r w:rsidRPr="000A4844">
        <w:rPr>
          <w:rFonts w:eastAsia="Calibri" w:cs="B Nazanin"/>
          <w:b/>
          <w:bCs/>
          <w:rtl/>
          <w:lang w:bidi="fa-IR"/>
        </w:rPr>
        <w:t xml:space="preserve"> تصميم گيري ، تفسير ، محاسبات ، كنترل كيفيت ، انتقال اطلاعات آزمايشگاهي ، بايگاني و حفظ اطلاعات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بررسي اثر بخشي و تضمين كيفيت</w:t>
      </w:r>
    </w:p>
    <w:p w14:paraId="1FAF9F60" w14:textId="77777777" w:rsidR="000A4844" w:rsidRPr="000A4844" w:rsidRDefault="000A4844" w:rsidP="00F5012A">
      <w:pPr>
        <w:numPr>
          <w:ilvl w:val="1"/>
          <w:numId w:val="31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مديريت مالي ، مديريت منابع ، مديريت كيفي ، مديريت آموزش ، مديريت محيط زيست و بهداشت ، مديريت دفع پسماند و</w:t>
      </w:r>
      <w:r w:rsidRPr="000A4844">
        <w:rPr>
          <w:rFonts w:eastAsia="Calibri" w:cs="B Nazanin"/>
          <w:b/>
          <w:bCs/>
          <w:lang w:bidi="fa-IR"/>
        </w:rPr>
        <w:t>biosafety</w:t>
      </w:r>
    </w:p>
    <w:p w14:paraId="2F81E8DD" w14:textId="77777777" w:rsidR="000A4844" w:rsidRPr="000A4844" w:rsidRDefault="000A4844" w:rsidP="00F5012A">
      <w:pPr>
        <w:numPr>
          <w:ilvl w:val="0"/>
          <w:numId w:val="8"/>
        </w:numPr>
        <w:bidi/>
        <w:spacing w:after="160" w:line="259" w:lineRule="auto"/>
        <w:ind w:left="1170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 w:hint="cs"/>
          <w:b/>
          <w:bCs/>
          <w:rtl/>
          <w:lang w:bidi="fa-IR"/>
        </w:rPr>
        <w:t>بيوشيمي:</w:t>
      </w:r>
      <w:r w:rsidRPr="000A4844">
        <w:rPr>
          <w:rFonts w:eastAsia="Calibri" w:cs="B Nazanin"/>
          <w:b/>
          <w:bCs/>
          <w:rtl/>
          <w:lang w:bidi="fa-IR"/>
        </w:rPr>
        <w:t xml:space="preserve"> تستهاي مختلف براي بررسي سلامت و فعاليت ارگان سيستم هاي مختلف بدن از طريق اندازه گيري مواد معدني و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آلي مانند قندها ، چربي ها پروتئين ها ، آنزيمها و غيره در خون و مايعات بدن</w:t>
      </w:r>
    </w:p>
    <w:p w14:paraId="25CF2899" w14:textId="77777777" w:rsidR="000A4844" w:rsidRPr="000A4844" w:rsidRDefault="000A4844" w:rsidP="00F5012A">
      <w:pPr>
        <w:numPr>
          <w:ilvl w:val="0"/>
          <w:numId w:val="8"/>
        </w:numPr>
        <w:bidi/>
        <w:spacing w:after="160" w:line="259" w:lineRule="auto"/>
        <w:ind w:left="1170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توكسيكولوژي و سطح داروها</w:t>
      </w:r>
    </w:p>
    <w:p w14:paraId="175545E8" w14:textId="77777777" w:rsidR="000A4844" w:rsidRPr="000A4844" w:rsidRDefault="000A4844" w:rsidP="00F5012A">
      <w:pPr>
        <w:numPr>
          <w:ilvl w:val="0"/>
          <w:numId w:val="8"/>
        </w:numPr>
        <w:bidi/>
        <w:spacing w:after="160" w:line="259" w:lineRule="auto"/>
        <w:ind w:left="1170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ادرار و مايعات</w:t>
      </w:r>
    </w:p>
    <w:p w14:paraId="3D67A455" w14:textId="77777777" w:rsidR="000A4844" w:rsidRPr="000A4844" w:rsidRDefault="000A4844" w:rsidP="00F5012A">
      <w:pPr>
        <w:numPr>
          <w:ilvl w:val="0"/>
          <w:numId w:val="8"/>
        </w:numPr>
        <w:bidi/>
        <w:spacing w:after="160" w:line="259" w:lineRule="auto"/>
        <w:ind w:left="1170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هماتولوژي</w:t>
      </w:r>
    </w:p>
    <w:p w14:paraId="4C181C8E" w14:textId="77777777" w:rsidR="000A4844" w:rsidRPr="000A4844" w:rsidRDefault="000A4844" w:rsidP="00F5012A">
      <w:pPr>
        <w:numPr>
          <w:ilvl w:val="0"/>
          <w:numId w:val="8"/>
        </w:numPr>
        <w:bidi/>
        <w:spacing w:after="160" w:line="259" w:lineRule="auto"/>
        <w:ind w:left="1170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انعقاد خون</w:t>
      </w:r>
    </w:p>
    <w:p w14:paraId="540C5EF5" w14:textId="77777777" w:rsidR="000A4844" w:rsidRPr="000A4844" w:rsidRDefault="000A4844" w:rsidP="00F5012A">
      <w:pPr>
        <w:numPr>
          <w:ilvl w:val="0"/>
          <w:numId w:val="8"/>
        </w:numPr>
        <w:bidi/>
        <w:spacing w:after="160" w:line="259" w:lineRule="auto"/>
        <w:ind w:left="1170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كلينيكال پاتولوژي سرطان ها</w:t>
      </w:r>
    </w:p>
    <w:p w14:paraId="79A3C201" w14:textId="77777777" w:rsidR="000A4844" w:rsidRPr="000A4844" w:rsidRDefault="000A4844" w:rsidP="00F5012A">
      <w:pPr>
        <w:numPr>
          <w:ilvl w:val="0"/>
          <w:numId w:val="8"/>
        </w:numPr>
        <w:bidi/>
        <w:spacing w:after="160" w:line="259" w:lineRule="auto"/>
        <w:ind w:left="1170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ايمونولوژي</w:t>
      </w:r>
    </w:p>
    <w:p w14:paraId="1A569AE0" w14:textId="77777777" w:rsidR="000A4844" w:rsidRPr="000A4844" w:rsidRDefault="000A4844" w:rsidP="00F5012A">
      <w:pPr>
        <w:numPr>
          <w:ilvl w:val="0"/>
          <w:numId w:val="8"/>
        </w:numPr>
        <w:bidi/>
        <w:spacing w:after="160" w:line="259" w:lineRule="auto"/>
        <w:ind w:left="1170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ميكروبيولوژي باليني</w:t>
      </w:r>
    </w:p>
    <w:p w14:paraId="07803641" w14:textId="77777777" w:rsidR="000A4844" w:rsidRPr="000A4844" w:rsidRDefault="000A4844" w:rsidP="00F5012A">
      <w:pPr>
        <w:numPr>
          <w:ilvl w:val="0"/>
          <w:numId w:val="8"/>
        </w:numPr>
        <w:bidi/>
        <w:spacing w:after="160" w:line="259" w:lineRule="auto"/>
        <w:ind w:left="1170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پاتولوژي مولكولي</w:t>
      </w:r>
    </w:p>
    <w:p w14:paraId="5CAE1BE6" w14:textId="77777777" w:rsidR="000A4844" w:rsidRPr="000A4844" w:rsidRDefault="000A4844" w:rsidP="00F5012A">
      <w:pPr>
        <w:numPr>
          <w:ilvl w:val="0"/>
          <w:numId w:val="8"/>
        </w:numPr>
        <w:bidi/>
        <w:spacing w:after="160" w:line="259" w:lineRule="auto"/>
        <w:ind w:left="1170"/>
        <w:contextualSpacing/>
        <w:jc w:val="both"/>
        <w:rPr>
          <w:rFonts w:eastAsia="Calibri" w:cs="B Nazanin"/>
          <w:b/>
          <w:bCs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ژنتيك سرطان ها</w:t>
      </w:r>
    </w:p>
    <w:p w14:paraId="1E7140EA" w14:textId="77777777" w:rsidR="000A4844" w:rsidRPr="000A4844" w:rsidRDefault="000A4844" w:rsidP="000A4844">
      <w:pPr>
        <w:bidi/>
        <w:spacing w:after="160" w:line="259" w:lineRule="auto"/>
        <w:jc w:val="both"/>
        <w:rPr>
          <w:rFonts w:eastAsia="Calibri" w:cs="B Titr"/>
          <w:b/>
          <w:bCs/>
          <w:sz w:val="28"/>
          <w:szCs w:val="28"/>
          <w:rtl/>
          <w:lang w:bidi="fa-IR"/>
        </w:rPr>
      </w:pPr>
      <w:bookmarkStart w:id="12" w:name="_Hlk112716102"/>
      <w:r w:rsidRPr="000A4844">
        <w:rPr>
          <w:rFonts w:eastAsia="Calibri" w:cs="B Titr"/>
          <w:b/>
          <w:bCs/>
          <w:sz w:val="28"/>
          <w:szCs w:val="28"/>
          <w:rtl/>
          <w:lang w:bidi="fa-IR"/>
        </w:rPr>
        <w:t>مهارت هاي پروسيجرال</w:t>
      </w:r>
      <w:r w:rsidRPr="000A4844">
        <w:rPr>
          <w:rFonts w:eastAsia="Calibri" w:cs="B Titr" w:hint="cs"/>
          <w:b/>
          <w:bCs/>
          <w:sz w:val="28"/>
          <w:szCs w:val="28"/>
          <w:rtl/>
          <w:lang w:bidi="fa-IR"/>
        </w:rPr>
        <w:t>(</w:t>
      </w:r>
      <w:r w:rsidRPr="000A4844">
        <w:rPr>
          <w:rFonts w:eastAsia="Calibri" w:cs="B Titr"/>
          <w:b/>
          <w:bCs/>
          <w:sz w:val="28"/>
          <w:szCs w:val="28"/>
          <w:rtl/>
          <w:lang w:bidi="fa-IR"/>
        </w:rPr>
        <w:t xml:space="preserve">اقدامات تشخيصي </w:t>
      </w:r>
      <w:r w:rsidRPr="000A4844">
        <w:rPr>
          <w:rFonts w:ascii="Arial" w:eastAsia="Calibri" w:hAnsi="Arial" w:cs="Arial" w:hint="cs"/>
          <w:b/>
          <w:bCs/>
          <w:sz w:val="28"/>
          <w:szCs w:val="28"/>
          <w:rtl/>
          <w:lang w:bidi="fa-IR"/>
        </w:rPr>
        <w:t>–</w:t>
      </w:r>
      <w:r w:rsidRPr="000A4844">
        <w:rPr>
          <w:rFonts w:eastAsia="Calibri" w:cs="B Titr" w:hint="cs"/>
          <w:b/>
          <w:bCs/>
          <w:sz w:val="28"/>
          <w:szCs w:val="28"/>
          <w:rtl/>
          <w:lang w:bidi="fa-IR"/>
        </w:rPr>
        <w:t>درماني)</w:t>
      </w:r>
      <w:r w:rsidRPr="000A4844">
        <w:rPr>
          <w:rFonts w:eastAsia="Calibri" w:cs="B Titr"/>
          <w:b/>
          <w:bCs/>
          <w:sz w:val="28"/>
          <w:szCs w:val="28"/>
          <w:rtl/>
          <w:lang w:bidi="fa-IR"/>
        </w:rPr>
        <w:t>:</w:t>
      </w:r>
    </w:p>
    <w:bookmarkEnd w:id="12"/>
    <w:p w14:paraId="79D41C3C" w14:textId="77777777" w:rsidR="000A4844" w:rsidRPr="000A4844" w:rsidRDefault="000A4844" w:rsidP="000A4844">
      <w:pPr>
        <w:bidi/>
        <w:spacing w:after="160" w:line="259" w:lineRule="auto"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 xml:space="preserve">كوريكولوم دستياري آسيب شناسي به شكلي طراحي شده است تا تمامي اجزا اصلي </w:t>
      </w:r>
      <w:r w:rsidRPr="000A4844">
        <w:rPr>
          <w:rFonts w:eastAsia="Calibri" w:cs="B Nazanin" w:hint="cs"/>
          <w:b/>
          <w:bCs/>
          <w:rtl/>
          <w:lang w:bidi="fa-IR"/>
        </w:rPr>
        <w:t>(</w:t>
      </w:r>
      <w:r w:rsidRPr="000A4844">
        <w:rPr>
          <w:rFonts w:eastAsia="Calibri" w:cs="B Nazanin"/>
          <w:b/>
          <w:bCs/>
          <w:rtl/>
          <w:lang w:bidi="fa-IR"/>
        </w:rPr>
        <w:t>ماژور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) </w:t>
      </w:r>
      <w:r w:rsidRPr="000A4844">
        <w:rPr>
          <w:rFonts w:eastAsia="Calibri" w:cs="B Nazanin"/>
          <w:b/>
          <w:bCs/>
          <w:rtl/>
          <w:lang w:bidi="fa-IR"/>
        </w:rPr>
        <w:t>در هر دو حيطه را شامل شود. برنامه چرخشهاي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دستياري در طي چهار سال به صورتي ادغام شده اند تا دستيار در اين مدت در تماس با هر دو حيطه اصلي قرار گيرد. برنامه آموزشي براي قسمت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كلينيكال به صورت چرخش هاي ماهيانه و يا بلوكهاي تخصصي تعريف ميگردند. هر بلوك معادل يك ماه مي باشد. در حيطه آموزش آسيب شناسي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آناتوميكال با توجه به اينكه اغلب بخشهاي اصلي مراكز آموزشي،بخشهاي جنرال مي باشند برنامه جهت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آموزش دستيار در طول چهار سال ارائه ميشوند. گروه آموزشي يك دوره مقدماتي به مدت يك ماه شامل مباحث آشنايي با آزمايشگاه آناتوميكال مانند برخورد با نمونه هاي پاتولوژي، چگونگي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پردازش و گزارش نمونه ها و باز خواني هيستولوژي بافتهاي نرمال و نيز در آزمايشگاه كلينيكال مباحث مقدماتي نمونه گيري، اساس آزمايشهاي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باليني اصلي و گزارش مقادير بحراني جهت آمادگي براي حضور در مراكز</w:t>
      </w:r>
      <w:r w:rsidR="00925425">
        <w:rPr>
          <w:rFonts w:eastAsia="Calibri" w:cs="B Nazanin" w:hint="cs"/>
          <w:b/>
          <w:bCs/>
          <w:rtl/>
          <w:lang w:bidi="fa-IR"/>
        </w:rPr>
        <w:t xml:space="preserve"> آموزشی درمانی </w:t>
      </w:r>
      <w:r w:rsidRPr="000A4844">
        <w:rPr>
          <w:rFonts w:eastAsia="Calibri" w:cs="B Nazanin"/>
          <w:b/>
          <w:bCs/>
          <w:rtl/>
          <w:lang w:bidi="fa-IR"/>
        </w:rPr>
        <w:t xml:space="preserve"> را ارائه</w:t>
      </w:r>
      <w:r w:rsidR="00925425">
        <w:rPr>
          <w:rFonts w:eastAsia="Calibri" w:cs="B Nazanin" w:hint="cs"/>
          <w:b/>
          <w:bCs/>
          <w:rtl/>
          <w:lang w:bidi="fa-IR"/>
        </w:rPr>
        <w:t xml:space="preserve"> می </w:t>
      </w:r>
      <w:r w:rsidRPr="000A4844">
        <w:rPr>
          <w:rFonts w:eastAsia="Calibri" w:cs="B Nazanin"/>
          <w:b/>
          <w:bCs/>
          <w:rtl/>
          <w:lang w:bidi="fa-IR"/>
        </w:rPr>
        <w:t>نمايد</w:t>
      </w:r>
      <w:r w:rsidR="00925425">
        <w:rPr>
          <w:rFonts w:eastAsia="Calibri" w:cs="B Nazanin" w:hint="cs"/>
          <w:b/>
          <w:bCs/>
          <w:rtl/>
          <w:lang w:bidi="fa-IR"/>
        </w:rPr>
        <w:t>.</w:t>
      </w:r>
    </w:p>
    <w:p w14:paraId="594C11B9" w14:textId="77777777" w:rsidR="000A4844" w:rsidRPr="000A4844" w:rsidRDefault="000A4844" w:rsidP="000A4844">
      <w:pPr>
        <w:bidi/>
        <w:spacing w:after="160"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Titr"/>
          <w:b/>
          <w:bCs/>
          <w:sz w:val="28"/>
          <w:szCs w:val="28"/>
          <w:rtl/>
          <w:lang w:bidi="fa-IR"/>
        </w:rPr>
        <w:t xml:space="preserve">دوره </w:t>
      </w:r>
      <w:bookmarkStart w:id="13" w:name="_Hlk112615849"/>
      <w:r w:rsidRPr="000A4844">
        <w:rPr>
          <w:rFonts w:eastAsia="Calibri" w:cs="B Titr"/>
          <w:b/>
          <w:bCs/>
          <w:sz w:val="28"/>
          <w:szCs w:val="28"/>
          <w:rtl/>
          <w:lang w:bidi="fa-IR"/>
        </w:rPr>
        <w:t>آناتوميكال</w:t>
      </w:r>
      <w:r w:rsidRPr="000A4844">
        <w:rPr>
          <w:rFonts w:eastAsia="Calibri" w:cs="B Titr" w:hint="cs"/>
          <w:b/>
          <w:bCs/>
          <w:sz w:val="28"/>
          <w:szCs w:val="28"/>
          <w:rtl/>
          <w:lang w:bidi="fa-IR"/>
        </w:rPr>
        <w:t xml:space="preserve"> </w:t>
      </w:r>
      <w:r w:rsidRPr="000A4844">
        <w:rPr>
          <w:rFonts w:eastAsia="Calibri" w:cs="B Titr"/>
          <w:b/>
          <w:bCs/>
          <w:sz w:val="28"/>
          <w:szCs w:val="28"/>
          <w:rtl/>
          <w:lang w:bidi="fa-IR"/>
        </w:rPr>
        <w:t>پاتولوژي</w:t>
      </w:r>
      <w:bookmarkEnd w:id="13"/>
    </w:p>
    <w:p w14:paraId="5650BDA6" w14:textId="77777777" w:rsidR="000A4844" w:rsidRPr="000A4844" w:rsidRDefault="000A4844" w:rsidP="00F5012A">
      <w:pPr>
        <w:numPr>
          <w:ilvl w:val="0"/>
          <w:numId w:val="6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sz w:val="28"/>
          <w:szCs w:val="28"/>
          <w:rtl/>
          <w:lang w:bidi="fa-IR"/>
        </w:rPr>
      </w:pPr>
      <w:r w:rsidRPr="000A4844">
        <w:rPr>
          <w:rFonts w:eastAsia="Calibri" w:cs="B Nazanin"/>
          <w:b/>
          <w:bCs/>
          <w:sz w:val="28"/>
          <w:szCs w:val="28"/>
          <w:rtl/>
          <w:lang w:bidi="fa-IR"/>
        </w:rPr>
        <w:t>مديريت آزمايشگاه پاتولوژي</w:t>
      </w:r>
      <w:r w:rsidRPr="000A4844">
        <w:rPr>
          <w:rFonts w:eastAsia="Calibri" w:cs="B Nazanin"/>
          <w:b/>
          <w:bCs/>
          <w:sz w:val="28"/>
          <w:szCs w:val="28"/>
          <w:lang w:bidi="fa-IR"/>
        </w:rPr>
        <w:t>:</w:t>
      </w:r>
    </w:p>
    <w:p w14:paraId="7288622B" w14:textId="77777777" w:rsidR="000A4844" w:rsidRPr="000A4844" w:rsidRDefault="000A4844" w:rsidP="00F5012A">
      <w:pPr>
        <w:numPr>
          <w:ilvl w:val="0"/>
          <w:numId w:val="9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مديريت انواع فيكس كننده ها ونگهدارنده هاي نسوج ، انواع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مختلف رنگ هاي هيستوشيمي در آزمايشگاه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هيستوپاتولوژي ،</w:t>
      </w:r>
    </w:p>
    <w:p w14:paraId="752AF5CB" w14:textId="77777777" w:rsidR="000A4844" w:rsidRPr="000A4844" w:rsidRDefault="000A4844" w:rsidP="00F5012A">
      <w:pPr>
        <w:numPr>
          <w:ilvl w:val="0"/>
          <w:numId w:val="9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تكنيك هاي پاتولوژي ماكروسك</w:t>
      </w:r>
      <w:r w:rsidRPr="000A4844">
        <w:rPr>
          <w:rFonts w:eastAsia="Calibri" w:cs="B Nazanin" w:hint="cs"/>
          <w:b/>
          <w:bCs/>
          <w:rtl/>
          <w:lang w:bidi="fa-IR"/>
        </w:rPr>
        <w:t>و</w:t>
      </w:r>
      <w:r w:rsidRPr="000A4844">
        <w:rPr>
          <w:rFonts w:eastAsia="Calibri" w:cs="B Nazanin"/>
          <w:b/>
          <w:bCs/>
          <w:rtl/>
          <w:lang w:bidi="fa-IR"/>
        </w:rPr>
        <w:t>پيك انواع ارگانهاي بدن ،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فتوگرافي نمونه هاي پاتولوژي</w:t>
      </w:r>
    </w:p>
    <w:p w14:paraId="0C24556D" w14:textId="77777777" w:rsidR="000A4844" w:rsidRPr="000A4844" w:rsidRDefault="000A4844" w:rsidP="00F5012A">
      <w:pPr>
        <w:numPr>
          <w:ilvl w:val="0"/>
          <w:numId w:val="9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 xml:space="preserve">مديريت </w:t>
      </w:r>
      <w:r w:rsidRPr="000A4844">
        <w:rPr>
          <w:rFonts w:eastAsia="Calibri" w:cs="B Nazanin" w:hint="cs"/>
          <w:b/>
          <w:bCs/>
          <w:rtl/>
          <w:lang w:bidi="fa-IR"/>
        </w:rPr>
        <w:t>تكنيك</w:t>
      </w:r>
      <w:r w:rsidRPr="000A4844">
        <w:rPr>
          <w:rFonts w:eastAsia="Calibri" w:cs="B Nazanin"/>
          <w:b/>
          <w:bCs/>
          <w:lang w:bidi="fa-IR"/>
        </w:rPr>
        <w:t xml:space="preserve"> processing</w:t>
      </w:r>
      <w:r w:rsidRPr="000A4844">
        <w:rPr>
          <w:rFonts w:eastAsia="Calibri" w:cs="B Nazanin"/>
          <w:b/>
          <w:bCs/>
          <w:rtl/>
          <w:lang w:bidi="fa-IR"/>
        </w:rPr>
        <w:t xml:space="preserve">بافت 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، </w:t>
      </w:r>
      <w:r w:rsidRPr="000A4844">
        <w:rPr>
          <w:rFonts w:eastAsia="Calibri" w:cs="B Nazanin" w:hint="cs"/>
          <w:b/>
          <w:bCs/>
          <w:lang w:bidi="fa-IR"/>
        </w:rPr>
        <w:t>Embedding</w:t>
      </w:r>
      <w:r w:rsidRPr="000A4844">
        <w:rPr>
          <w:rFonts w:eastAsia="Calibri" w:cs="B Nazanin"/>
          <w:b/>
          <w:bCs/>
          <w:rtl/>
          <w:lang w:bidi="fa-IR"/>
        </w:rPr>
        <w:t>بافت</w:t>
      </w:r>
    </w:p>
    <w:p w14:paraId="68EDE0A1" w14:textId="77777777" w:rsidR="000A4844" w:rsidRPr="000A4844" w:rsidRDefault="000A4844" w:rsidP="00F5012A">
      <w:pPr>
        <w:numPr>
          <w:ilvl w:val="0"/>
          <w:numId w:val="9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lastRenderedPageBreak/>
        <w:t>استفاده ار انواع ميكروسكپ دربررسي نمونه هاي بافتي ،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شامل : ميكروسكوپ نوري ، الكتروني ، ايمنوفلورسانس ،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پلاريزه، فازكنتراست</w:t>
      </w:r>
      <w:r w:rsidRPr="000A4844">
        <w:rPr>
          <w:rFonts w:eastAsia="Calibri" w:cs="B Nazanin"/>
          <w:b/>
          <w:bCs/>
          <w:lang w:bidi="fa-IR"/>
        </w:rPr>
        <w:t xml:space="preserve"> .</w:t>
      </w:r>
    </w:p>
    <w:p w14:paraId="08CF7CDF" w14:textId="77777777" w:rsidR="000A4844" w:rsidRPr="000A4844" w:rsidRDefault="000A4844" w:rsidP="00F5012A">
      <w:pPr>
        <w:numPr>
          <w:ilvl w:val="0"/>
          <w:numId w:val="10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آشنايي با تغييرات پاتولوژيك بافتي ارگانهاي مختلف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درحيطه هاي ذكرشده</w:t>
      </w:r>
    </w:p>
    <w:p w14:paraId="1AF63E92" w14:textId="77777777" w:rsidR="000A4844" w:rsidRPr="000A4844" w:rsidRDefault="000A4844" w:rsidP="00F5012A">
      <w:pPr>
        <w:numPr>
          <w:ilvl w:val="0"/>
          <w:numId w:val="10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نحوه تفسير وتهيه گزارش استاندارد آسيب شناسي</w:t>
      </w:r>
    </w:p>
    <w:p w14:paraId="73CB2C6B" w14:textId="77777777" w:rsidR="000A4844" w:rsidRPr="000A4844" w:rsidRDefault="000A4844" w:rsidP="00F5012A">
      <w:pPr>
        <w:numPr>
          <w:ilvl w:val="0"/>
          <w:numId w:val="10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كنترل كيفي درآسيب شناسي تشريحي</w:t>
      </w:r>
    </w:p>
    <w:p w14:paraId="54740CB7" w14:textId="77777777" w:rsidR="000A4844" w:rsidRPr="000A4844" w:rsidRDefault="000A4844" w:rsidP="00F5012A">
      <w:pPr>
        <w:numPr>
          <w:ilvl w:val="0"/>
          <w:numId w:val="10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lang w:bidi="fa-IR"/>
        </w:rPr>
      </w:pPr>
      <w:r w:rsidRPr="000A4844">
        <w:rPr>
          <w:rFonts w:eastAsia="Calibri" w:cs="B Nazanin" w:hint="cs"/>
          <w:b/>
          <w:bCs/>
          <w:rtl/>
          <w:lang w:bidi="fa-IR"/>
        </w:rPr>
        <w:t>ک</w:t>
      </w:r>
      <w:r w:rsidRPr="000A4844">
        <w:rPr>
          <w:rFonts w:eastAsia="Calibri" w:cs="B Nazanin"/>
          <w:b/>
          <w:bCs/>
          <w:rtl/>
          <w:lang w:bidi="fa-IR"/>
        </w:rPr>
        <w:t>البد شكافي ونكروپسي</w:t>
      </w:r>
    </w:p>
    <w:p w14:paraId="0318AE76" w14:textId="77777777" w:rsidR="000A4844" w:rsidRPr="000A4844" w:rsidRDefault="000A4844" w:rsidP="00F5012A">
      <w:pPr>
        <w:numPr>
          <w:ilvl w:val="0"/>
          <w:numId w:val="10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كار با دستگاه فورو</w:t>
      </w:r>
      <w:r w:rsidRPr="000A4844">
        <w:rPr>
          <w:rFonts w:eastAsia="Calibri" w:cs="B Nazanin" w:hint="cs"/>
          <w:b/>
          <w:bCs/>
          <w:rtl/>
          <w:lang w:bidi="fa-IR"/>
        </w:rPr>
        <w:t>ز</w:t>
      </w:r>
      <w:r w:rsidRPr="000A4844">
        <w:rPr>
          <w:rFonts w:eastAsia="Calibri" w:cs="B Nazanin"/>
          <w:b/>
          <w:bCs/>
          <w:rtl/>
          <w:lang w:bidi="fa-IR"/>
        </w:rPr>
        <w:t>ن ، مهارت درتهيه برش بافتي توسط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ميكروتوم</w:t>
      </w:r>
    </w:p>
    <w:p w14:paraId="64E9A082" w14:textId="77777777" w:rsidR="000A4844" w:rsidRPr="000A4844" w:rsidRDefault="000A4844" w:rsidP="00F5012A">
      <w:pPr>
        <w:numPr>
          <w:ilvl w:val="0"/>
          <w:numId w:val="10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انجام تكنيك ايمنوفلورسانس مستقيم وتفسيرآن ، - آشنايي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وانجام تكنيك ايمنوهيستوشيمي و تعيين پانل جهت ضايعات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توموري وغيرتوموري وتفسيرآن</w:t>
      </w:r>
    </w:p>
    <w:p w14:paraId="71BF8B8B" w14:textId="77777777" w:rsidR="000A4844" w:rsidRPr="000A4844" w:rsidRDefault="000A4844" w:rsidP="00F5012A">
      <w:pPr>
        <w:numPr>
          <w:ilvl w:val="0"/>
          <w:numId w:val="10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 xml:space="preserve">پاتولوژي سروگردن </w:t>
      </w:r>
    </w:p>
    <w:p w14:paraId="5C594F0D" w14:textId="77777777" w:rsidR="000A4844" w:rsidRPr="000A4844" w:rsidRDefault="000A4844" w:rsidP="00F5012A">
      <w:pPr>
        <w:numPr>
          <w:ilvl w:val="0"/>
          <w:numId w:val="10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 xml:space="preserve">پاتولوژي سيستم اعصاب وماهيچه </w:t>
      </w:r>
    </w:p>
    <w:p w14:paraId="693A93CA" w14:textId="77777777" w:rsidR="000A4844" w:rsidRPr="000A4844" w:rsidRDefault="000A4844" w:rsidP="00F5012A">
      <w:pPr>
        <w:numPr>
          <w:ilvl w:val="0"/>
          <w:numId w:val="10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 xml:space="preserve">پاتولوژي دستگاه گوارش، كبد وپانكراس وسيستم صفراوي </w:t>
      </w:r>
    </w:p>
    <w:p w14:paraId="0744A612" w14:textId="77777777" w:rsidR="000A4844" w:rsidRPr="000A4844" w:rsidRDefault="000A4844" w:rsidP="00F5012A">
      <w:pPr>
        <w:numPr>
          <w:ilvl w:val="0"/>
          <w:numId w:val="10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 xml:space="preserve">پاتولوژي دستگاه تنفس؛ مدياستن و قلب و عروق </w:t>
      </w:r>
    </w:p>
    <w:p w14:paraId="6FA3B36A" w14:textId="77777777" w:rsidR="000A4844" w:rsidRPr="000A4844" w:rsidRDefault="000A4844" w:rsidP="00F5012A">
      <w:pPr>
        <w:numPr>
          <w:ilvl w:val="0"/>
          <w:numId w:val="10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 xml:space="preserve">پاتولوژي دستگاه تناسلي مردان و زنان </w:t>
      </w:r>
    </w:p>
    <w:p w14:paraId="7626D028" w14:textId="77777777" w:rsidR="000A4844" w:rsidRPr="000A4844" w:rsidRDefault="000A4844" w:rsidP="00F5012A">
      <w:pPr>
        <w:numPr>
          <w:ilvl w:val="0"/>
          <w:numId w:val="10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 xml:space="preserve">پاتولوژي كليه و مجاري ادراري </w:t>
      </w:r>
    </w:p>
    <w:p w14:paraId="4A0C890A" w14:textId="77777777" w:rsidR="000A4844" w:rsidRPr="000A4844" w:rsidRDefault="000A4844" w:rsidP="00F5012A">
      <w:pPr>
        <w:numPr>
          <w:ilvl w:val="0"/>
          <w:numId w:val="10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 xml:space="preserve">پاتولوژي پوست </w:t>
      </w:r>
    </w:p>
    <w:p w14:paraId="5DF21DDF" w14:textId="77777777" w:rsidR="000A4844" w:rsidRPr="000A4844" w:rsidRDefault="000A4844" w:rsidP="00F5012A">
      <w:pPr>
        <w:numPr>
          <w:ilvl w:val="0"/>
          <w:numId w:val="10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 xml:space="preserve">پاتولوژي استخوان وبافت نرم </w:t>
      </w:r>
    </w:p>
    <w:p w14:paraId="2C70DAAA" w14:textId="77777777" w:rsidR="000A4844" w:rsidRPr="000A4844" w:rsidRDefault="000A4844" w:rsidP="00F5012A">
      <w:pPr>
        <w:numPr>
          <w:ilvl w:val="0"/>
          <w:numId w:val="10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 xml:space="preserve">پاتولوژي غدد درون ريز </w:t>
      </w:r>
    </w:p>
    <w:p w14:paraId="00817FC2" w14:textId="77777777" w:rsidR="000A4844" w:rsidRPr="000A4844" w:rsidRDefault="000A4844" w:rsidP="00F5012A">
      <w:pPr>
        <w:numPr>
          <w:ilvl w:val="0"/>
          <w:numId w:val="10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 xml:space="preserve">سيتو پاتولوژي </w:t>
      </w:r>
    </w:p>
    <w:p w14:paraId="030EDA58" w14:textId="77777777" w:rsidR="000A4844" w:rsidRPr="000A4844" w:rsidRDefault="000A4844" w:rsidP="000A4844">
      <w:pPr>
        <w:bidi/>
        <w:spacing w:after="160"/>
        <w:jc w:val="both"/>
        <w:rPr>
          <w:rFonts w:eastAsia="Calibri" w:cs="B Titr"/>
          <w:b/>
          <w:bCs/>
          <w:sz w:val="28"/>
          <w:szCs w:val="28"/>
          <w:rtl/>
          <w:lang w:bidi="fa-IR"/>
        </w:rPr>
      </w:pPr>
      <w:bookmarkStart w:id="14" w:name="_Hlk112716078"/>
      <w:r w:rsidRPr="000A4844">
        <w:rPr>
          <w:rFonts w:eastAsia="Calibri" w:cs="B Titr"/>
          <w:b/>
          <w:bCs/>
          <w:sz w:val="28"/>
          <w:szCs w:val="28"/>
          <w:rtl/>
          <w:lang w:bidi="fa-IR"/>
        </w:rPr>
        <w:t xml:space="preserve">دوره </w:t>
      </w:r>
      <w:bookmarkStart w:id="15" w:name="_Hlk112616537"/>
      <w:r w:rsidRPr="000A4844">
        <w:rPr>
          <w:rFonts w:eastAsia="Calibri" w:cs="B Titr"/>
          <w:b/>
          <w:bCs/>
          <w:sz w:val="28"/>
          <w:szCs w:val="28"/>
          <w:rtl/>
          <w:lang w:bidi="fa-IR"/>
        </w:rPr>
        <w:t>كلينيكال پاتولوژي</w:t>
      </w:r>
      <w:bookmarkEnd w:id="15"/>
    </w:p>
    <w:bookmarkEnd w:id="14"/>
    <w:p w14:paraId="6BDB2388" w14:textId="77777777" w:rsidR="000A4844" w:rsidRPr="000A4844" w:rsidRDefault="000A4844" w:rsidP="00F5012A">
      <w:pPr>
        <w:numPr>
          <w:ilvl w:val="0"/>
          <w:numId w:val="11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بلوك هماتولوژي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وهماتوپاتولوژي وانعقاد</w:t>
      </w:r>
    </w:p>
    <w:p w14:paraId="50EEFB45" w14:textId="77777777" w:rsidR="000A4844" w:rsidRPr="000A4844" w:rsidRDefault="000A4844" w:rsidP="00F5012A">
      <w:pPr>
        <w:numPr>
          <w:ilvl w:val="1"/>
          <w:numId w:val="12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بررسي نمونه آسپيراسيون مغز استخوان ، فلوسيتومتري و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سيتوشيمي</w:t>
      </w:r>
    </w:p>
    <w:p w14:paraId="7B2A7615" w14:textId="77777777" w:rsidR="000A4844" w:rsidRPr="000A4844" w:rsidRDefault="000A4844" w:rsidP="00F5012A">
      <w:pPr>
        <w:numPr>
          <w:ilvl w:val="1"/>
          <w:numId w:val="12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 xml:space="preserve">بررسي مورفولوژي گلبولهاي سفيد وقرمز </w:t>
      </w:r>
    </w:p>
    <w:p w14:paraId="2700F2AD" w14:textId="77777777" w:rsidR="000A4844" w:rsidRPr="000A4844" w:rsidRDefault="000A4844" w:rsidP="00F5012A">
      <w:pPr>
        <w:numPr>
          <w:ilvl w:val="1"/>
          <w:numId w:val="12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بررسي و</w:t>
      </w:r>
      <w:r w:rsidR="00925425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انجام آزمايشات مرتبط با اختلالات - غشاء،آنزيم وسنتز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هموگ</w:t>
      </w:r>
      <w:r w:rsidR="00925425">
        <w:rPr>
          <w:rFonts w:eastAsia="Calibri" w:cs="B Nazanin" w:hint="cs"/>
          <w:b/>
          <w:bCs/>
          <w:rtl/>
          <w:lang w:bidi="fa-IR"/>
        </w:rPr>
        <w:t>ل</w:t>
      </w:r>
      <w:r w:rsidRPr="000A4844">
        <w:rPr>
          <w:rFonts w:eastAsia="Calibri" w:cs="B Nazanin"/>
          <w:b/>
          <w:bCs/>
          <w:rtl/>
          <w:lang w:bidi="fa-IR"/>
        </w:rPr>
        <w:t>و</w:t>
      </w:r>
      <w:r w:rsidR="00925425">
        <w:rPr>
          <w:rFonts w:eastAsia="Calibri" w:cs="B Nazanin" w:hint="cs"/>
          <w:b/>
          <w:bCs/>
          <w:rtl/>
          <w:lang w:bidi="fa-IR"/>
        </w:rPr>
        <w:t>ب</w:t>
      </w:r>
      <w:r w:rsidRPr="000A4844">
        <w:rPr>
          <w:rFonts w:eastAsia="Calibri" w:cs="B Nazanin"/>
          <w:b/>
          <w:bCs/>
          <w:rtl/>
          <w:lang w:bidi="fa-IR"/>
        </w:rPr>
        <w:t>ين درگلبولهاي قرمز</w:t>
      </w:r>
    </w:p>
    <w:p w14:paraId="6A6A91D0" w14:textId="77777777" w:rsidR="000A4844" w:rsidRPr="000A4844" w:rsidRDefault="000A4844" w:rsidP="00F5012A">
      <w:pPr>
        <w:numPr>
          <w:ilvl w:val="1"/>
          <w:numId w:val="12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 xml:space="preserve">بررسي اختلالات مولكول هموگلبوين </w:t>
      </w:r>
      <w:r w:rsidRPr="000A4844">
        <w:rPr>
          <w:rFonts w:eastAsia="Calibri" w:cs="B Nazanin" w:hint="cs"/>
          <w:b/>
          <w:bCs/>
          <w:rtl/>
          <w:lang w:bidi="fa-IR"/>
        </w:rPr>
        <w:t>شامل:</w:t>
      </w:r>
      <w:r w:rsidRPr="000A4844">
        <w:rPr>
          <w:rFonts w:eastAsia="Calibri" w:cs="B Nazanin"/>
          <w:b/>
          <w:bCs/>
          <w:rtl/>
          <w:lang w:bidi="fa-IR"/>
        </w:rPr>
        <w:t xml:space="preserve"> الكتروفورز،،</w:t>
      </w:r>
      <w:r w:rsidRPr="000A4844">
        <w:rPr>
          <w:rFonts w:eastAsia="Calibri" w:cs="B Nazanin"/>
          <w:b/>
          <w:bCs/>
          <w:lang w:bidi="fa-IR"/>
        </w:rPr>
        <w:t>HPLC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الكتروفورز موينه وغيره</w:t>
      </w:r>
    </w:p>
    <w:p w14:paraId="1568D6E5" w14:textId="77777777" w:rsidR="000A4844" w:rsidRPr="000A4844" w:rsidRDefault="000A4844" w:rsidP="00F5012A">
      <w:pPr>
        <w:numPr>
          <w:ilvl w:val="1"/>
          <w:numId w:val="13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انجام آزمايشان كنترل كيفي وكالبيراسيون دستگاه</w:t>
      </w:r>
    </w:p>
    <w:p w14:paraId="7208CC1B" w14:textId="77777777" w:rsidR="000A4844" w:rsidRPr="000A4844" w:rsidRDefault="000A4844" w:rsidP="00F5012A">
      <w:pPr>
        <w:numPr>
          <w:ilvl w:val="1"/>
          <w:numId w:val="13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مديريت استاندارد درآزمايشگاه هماتولوژي</w:t>
      </w:r>
    </w:p>
    <w:p w14:paraId="568B1B7F" w14:textId="77777777" w:rsidR="000A4844" w:rsidRPr="000A4844" w:rsidRDefault="000A4844" w:rsidP="00F5012A">
      <w:pPr>
        <w:numPr>
          <w:ilvl w:val="1"/>
          <w:numId w:val="13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 xml:space="preserve">نگارش واستفاده از دستورالعملهاي 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اجرايي </w:t>
      </w:r>
      <w:bookmarkStart w:id="16" w:name="_Hlk112522131"/>
      <w:r w:rsidRPr="000A4844">
        <w:rPr>
          <w:rFonts w:eastAsia="Calibri" w:cs="B Nazanin" w:hint="cs"/>
          <w:b/>
          <w:bCs/>
          <w:rtl/>
          <w:lang w:bidi="fa-IR"/>
        </w:rPr>
        <w:t>(</w:t>
      </w:r>
      <w:r w:rsidRPr="000A4844">
        <w:rPr>
          <w:rFonts w:eastAsia="Calibri" w:cs="B Nazanin"/>
          <w:b/>
          <w:bCs/>
          <w:lang w:bidi="fa-IR"/>
        </w:rPr>
        <w:t>SOP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) </w:t>
      </w:r>
      <w:r w:rsidRPr="000A4844">
        <w:rPr>
          <w:rFonts w:eastAsia="Calibri" w:cs="B Nazanin"/>
          <w:b/>
          <w:bCs/>
          <w:rtl/>
          <w:lang w:bidi="fa-IR"/>
        </w:rPr>
        <w:t>و</w:t>
      </w:r>
      <w:bookmarkEnd w:id="16"/>
      <w:r w:rsidRPr="000A4844">
        <w:rPr>
          <w:rFonts w:eastAsia="Calibri" w:cs="B Nazanin"/>
          <w:b/>
          <w:bCs/>
          <w:rtl/>
          <w:lang w:bidi="fa-IR"/>
        </w:rPr>
        <w:t>تفسير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وگزارش نهايي</w:t>
      </w:r>
    </w:p>
    <w:p w14:paraId="31AAC25C" w14:textId="77777777" w:rsidR="000A4844" w:rsidRPr="000A4844" w:rsidRDefault="000A4844" w:rsidP="00F5012A">
      <w:pPr>
        <w:numPr>
          <w:ilvl w:val="0"/>
          <w:numId w:val="14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بلوك باكتريولوژي</w:t>
      </w:r>
    </w:p>
    <w:p w14:paraId="7EEF1A7C" w14:textId="77777777" w:rsidR="000A4844" w:rsidRPr="000A4844" w:rsidRDefault="000A4844" w:rsidP="00F5012A">
      <w:pPr>
        <w:numPr>
          <w:ilvl w:val="0"/>
          <w:numId w:val="15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انجام كشت مايعات وبافتهاي مختلف بدن</w:t>
      </w:r>
    </w:p>
    <w:p w14:paraId="35D809CC" w14:textId="77777777" w:rsidR="000A4844" w:rsidRPr="000A4844" w:rsidRDefault="000A4844" w:rsidP="00F5012A">
      <w:pPr>
        <w:numPr>
          <w:ilvl w:val="0"/>
          <w:numId w:val="15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تهيه محيط هاي كشت و تست هاي كنترل كيفي آنها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، </w:t>
      </w:r>
      <w:r w:rsidRPr="000A4844">
        <w:rPr>
          <w:rFonts w:eastAsia="Calibri" w:cs="B Nazanin"/>
          <w:b/>
          <w:bCs/>
          <w:rtl/>
          <w:lang w:bidi="fa-IR"/>
        </w:rPr>
        <w:t>متدهاي مختلف فيكساسيون وانواع متدهاي رنگ آميزي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مورداستفاده درآزمايشات ميكروبيولوژي</w:t>
      </w:r>
    </w:p>
    <w:p w14:paraId="3BFCAF9A" w14:textId="77777777" w:rsidR="000A4844" w:rsidRPr="000A4844" w:rsidRDefault="000A4844" w:rsidP="00F5012A">
      <w:pPr>
        <w:numPr>
          <w:ilvl w:val="0"/>
          <w:numId w:val="15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بررسي محيط هاي كشت افتراقي وگالري جهت باكتريهاي گرم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منفي و تفسير نتايج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انجام تست هاي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آكسيداز،كوآ كولاز،كاتالاز، تست هاي كمي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، </w:t>
      </w:r>
      <w:r w:rsidRPr="000A4844">
        <w:rPr>
          <w:rFonts w:eastAsia="Calibri" w:cs="B Nazanin"/>
          <w:b/>
          <w:bCs/>
          <w:lang w:bidi="fa-IR"/>
        </w:rPr>
        <w:t>CAMP, OF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وغيره</w:t>
      </w:r>
    </w:p>
    <w:p w14:paraId="67E96E46" w14:textId="77777777" w:rsidR="000A4844" w:rsidRPr="000A4844" w:rsidRDefault="000A4844" w:rsidP="00F5012A">
      <w:pPr>
        <w:numPr>
          <w:ilvl w:val="0"/>
          <w:numId w:val="15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انجام آنتي بيوگرام وتست هاي كنترل كيفي آن</w:t>
      </w:r>
    </w:p>
    <w:p w14:paraId="013870A4" w14:textId="77777777" w:rsidR="000A4844" w:rsidRPr="000A4844" w:rsidRDefault="000A4844" w:rsidP="00F5012A">
      <w:pPr>
        <w:numPr>
          <w:ilvl w:val="0"/>
          <w:numId w:val="15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تفسير</w:t>
      </w:r>
      <w:r w:rsidRPr="000A4844">
        <w:rPr>
          <w:rFonts w:eastAsia="Calibri" w:cs="B Nazanin" w:hint="cs"/>
          <w:b/>
          <w:bCs/>
          <w:rtl/>
          <w:lang w:bidi="fa-IR"/>
        </w:rPr>
        <w:t>ا</w:t>
      </w:r>
      <w:r w:rsidRPr="000A4844">
        <w:rPr>
          <w:rFonts w:eastAsia="Calibri" w:cs="B Nazanin"/>
          <w:b/>
          <w:bCs/>
          <w:rtl/>
          <w:lang w:bidi="fa-IR"/>
        </w:rPr>
        <w:t>لگوريتميك تشخيصي باكتريها اعم از گروه استرپ، استاف</w:t>
      </w:r>
    </w:p>
    <w:p w14:paraId="6D45E4B2" w14:textId="77777777" w:rsidR="000A4844" w:rsidRPr="000A4844" w:rsidRDefault="000A4844" w:rsidP="00F5012A">
      <w:pPr>
        <w:numPr>
          <w:ilvl w:val="0"/>
          <w:numId w:val="15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گزارش نتايج آزمايشات ميكروبيولوژي وآنتي بيوگرام</w:t>
      </w:r>
    </w:p>
    <w:p w14:paraId="2D636572" w14:textId="77777777" w:rsidR="000A4844" w:rsidRPr="000A4844" w:rsidRDefault="000A4844" w:rsidP="00F5012A">
      <w:pPr>
        <w:numPr>
          <w:ilvl w:val="0"/>
          <w:numId w:val="15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انواع مقاومتهاي آنتي بيوتيكي ونحوه تشخيص و برخورد با آنها</w:t>
      </w:r>
    </w:p>
    <w:p w14:paraId="59379144" w14:textId="77777777" w:rsidR="000A4844" w:rsidRPr="000A4844" w:rsidRDefault="000A4844" w:rsidP="00F5012A">
      <w:pPr>
        <w:numPr>
          <w:ilvl w:val="0"/>
          <w:numId w:val="15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 xml:space="preserve">انجام كشت جهت مايكوباكتريوم وتست هاي افتراقي مرتبط </w:t>
      </w:r>
    </w:p>
    <w:p w14:paraId="43CCC926" w14:textId="77777777" w:rsidR="000A4844" w:rsidRPr="000A4844" w:rsidRDefault="000A4844" w:rsidP="00F5012A">
      <w:pPr>
        <w:numPr>
          <w:ilvl w:val="0"/>
          <w:numId w:val="15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مديريت آزمايشگاه استاندارد ميكروبيولوژي و كنترل عفونت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بيمارستاني</w:t>
      </w:r>
    </w:p>
    <w:p w14:paraId="224DA2C7" w14:textId="77777777" w:rsidR="000A4844" w:rsidRPr="000A4844" w:rsidRDefault="000A4844" w:rsidP="00F5012A">
      <w:pPr>
        <w:numPr>
          <w:ilvl w:val="0"/>
          <w:numId w:val="15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نگارش واستفاده از دستورالعملهاي اجرايي(</w:t>
      </w:r>
      <w:r w:rsidRPr="000A4844">
        <w:rPr>
          <w:rFonts w:eastAsia="Calibri" w:cs="B Nazanin"/>
          <w:b/>
          <w:bCs/>
          <w:lang w:bidi="fa-IR"/>
        </w:rPr>
        <w:t>SOP</w:t>
      </w:r>
      <w:r w:rsidRPr="000A4844">
        <w:rPr>
          <w:rFonts w:eastAsia="Calibri" w:cs="B Nazanin"/>
          <w:b/>
          <w:bCs/>
          <w:rtl/>
          <w:lang w:bidi="fa-IR"/>
        </w:rPr>
        <w:t>) وتفسير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وگزارش نهايي</w:t>
      </w:r>
    </w:p>
    <w:p w14:paraId="176A7C52" w14:textId="77777777" w:rsidR="000A4844" w:rsidRPr="000A4844" w:rsidRDefault="000A4844" w:rsidP="00F5012A">
      <w:pPr>
        <w:numPr>
          <w:ilvl w:val="0"/>
          <w:numId w:val="16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t xml:space="preserve">بلوك قارچ شناسي </w:t>
      </w:r>
    </w:p>
    <w:p w14:paraId="6B3008F6" w14:textId="77777777" w:rsidR="000A4844" w:rsidRPr="000A4844" w:rsidRDefault="000A4844" w:rsidP="00F5012A">
      <w:pPr>
        <w:numPr>
          <w:ilvl w:val="0"/>
          <w:numId w:val="17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t>انجام نمونه برداري ،انتقال وكشت بافتها ومايعات مختلف بدن</w:t>
      </w:r>
      <w:r w:rsidRPr="000A4844">
        <w:rPr>
          <w:rFonts w:ascii="Calibri" w:eastAsia="Calibri" w:hAnsi="Calibri" w:cs="B Nazanin" w:hint="cs"/>
          <w:b/>
          <w:bCs/>
          <w:rtl/>
          <w:lang w:bidi="fa-IR"/>
        </w:rPr>
        <w:t xml:space="preserve"> </w:t>
      </w:r>
      <w:r w:rsidRPr="000A4844">
        <w:rPr>
          <w:rFonts w:ascii="Calibri" w:eastAsia="Calibri" w:hAnsi="Calibri" w:cs="B Nazanin"/>
          <w:b/>
          <w:bCs/>
          <w:rtl/>
          <w:lang w:bidi="fa-IR"/>
        </w:rPr>
        <w:t>جهت انجام آزمايشات قارچ شناسي</w:t>
      </w:r>
    </w:p>
    <w:p w14:paraId="2CD4C7E5" w14:textId="77777777" w:rsidR="000A4844" w:rsidRPr="000A4844" w:rsidRDefault="000A4844" w:rsidP="00F5012A">
      <w:pPr>
        <w:numPr>
          <w:ilvl w:val="0"/>
          <w:numId w:val="17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t>انجام نمونه گيري جهت تهيه اسمير وكشت</w:t>
      </w:r>
    </w:p>
    <w:p w14:paraId="7A055FD9" w14:textId="77777777" w:rsidR="000A4844" w:rsidRPr="000A4844" w:rsidRDefault="000A4844" w:rsidP="00F5012A">
      <w:pPr>
        <w:numPr>
          <w:ilvl w:val="0"/>
          <w:numId w:val="17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lastRenderedPageBreak/>
        <w:t>انجام رنگ آميزي،مشاهده اسمير و بررسي مورفولوژي انواع</w:t>
      </w:r>
      <w:r w:rsidRPr="000A4844">
        <w:rPr>
          <w:rFonts w:ascii="Calibri" w:eastAsia="Calibri" w:hAnsi="Calibri" w:cs="B Nazanin" w:hint="cs"/>
          <w:b/>
          <w:bCs/>
          <w:rtl/>
          <w:lang w:bidi="fa-IR"/>
        </w:rPr>
        <w:t xml:space="preserve"> </w:t>
      </w:r>
      <w:r w:rsidRPr="000A4844">
        <w:rPr>
          <w:rFonts w:ascii="Calibri" w:eastAsia="Calibri" w:hAnsi="Calibri" w:cs="B Nazanin"/>
          <w:b/>
          <w:bCs/>
          <w:rtl/>
          <w:lang w:bidi="fa-IR"/>
        </w:rPr>
        <w:t>قارچ ها</w:t>
      </w:r>
    </w:p>
    <w:p w14:paraId="3B3B08DC" w14:textId="77777777" w:rsidR="000A4844" w:rsidRPr="000A4844" w:rsidRDefault="000A4844" w:rsidP="00F5012A">
      <w:pPr>
        <w:numPr>
          <w:ilvl w:val="0"/>
          <w:numId w:val="17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t>انجام آزمايشات مكمل جهت شناسايي گونه هاي مختلف</w:t>
      </w:r>
      <w:r w:rsidRPr="000A4844">
        <w:rPr>
          <w:rFonts w:ascii="Calibri" w:eastAsia="Calibri" w:hAnsi="Calibri" w:cs="B Nazanin" w:hint="cs"/>
          <w:b/>
          <w:bCs/>
          <w:rtl/>
          <w:lang w:bidi="fa-IR"/>
        </w:rPr>
        <w:t xml:space="preserve"> </w:t>
      </w:r>
      <w:r w:rsidRPr="000A4844">
        <w:rPr>
          <w:rFonts w:ascii="Calibri" w:eastAsia="Calibri" w:hAnsi="Calibri" w:cs="B Nazanin"/>
          <w:b/>
          <w:bCs/>
          <w:rtl/>
          <w:lang w:bidi="fa-IR"/>
        </w:rPr>
        <w:t>قارچي</w:t>
      </w:r>
    </w:p>
    <w:p w14:paraId="62CFB1AB" w14:textId="77777777" w:rsidR="000A4844" w:rsidRPr="000A4844" w:rsidRDefault="000A4844" w:rsidP="00F5012A">
      <w:pPr>
        <w:numPr>
          <w:ilvl w:val="0"/>
          <w:numId w:val="17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t>مديريت استاندارد درآزمايشگاه قارچ شناسي</w:t>
      </w:r>
    </w:p>
    <w:p w14:paraId="54DFCD7A" w14:textId="77777777" w:rsidR="000A4844" w:rsidRPr="000A4844" w:rsidRDefault="000A4844" w:rsidP="00F5012A">
      <w:pPr>
        <w:numPr>
          <w:ilvl w:val="0"/>
          <w:numId w:val="17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t>گزارش نتايج آزمايشات قارچ شناسي</w:t>
      </w:r>
    </w:p>
    <w:p w14:paraId="28DAB1CA" w14:textId="77777777" w:rsidR="000A4844" w:rsidRPr="000A4844" w:rsidRDefault="000A4844" w:rsidP="00F5012A">
      <w:pPr>
        <w:numPr>
          <w:ilvl w:val="0"/>
          <w:numId w:val="19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t xml:space="preserve">بلوك آزمايشگاه ادرار </w:t>
      </w:r>
    </w:p>
    <w:p w14:paraId="68E35E82" w14:textId="77777777" w:rsidR="000A4844" w:rsidRPr="000A4844" w:rsidRDefault="000A4844" w:rsidP="00F5012A">
      <w:pPr>
        <w:numPr>
          <w:ilvl w:val="0"/>
          <w:numId w:val="18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t xml:space="preserve">انجام تكنيك آناليزادرار </w:t>
      </w:r>
      <w:r w:rsidRPr="000A4844">
        <w:rPr>
          <w:rFonts w:ascii="Calibri" w:eastAsia="Calibri" w:hAnsi="Calibri" w:cs="B Nazanin" w:hint="cs"/>
          <w:b/>
          <w:bCs/>
          <w:rtl/>
          <w:lang w:bidi="fa-IR"/>
        </w:rPr>
        <w:t>شامل:</w:t>
      </w:r>
      <w:r w:rsidRPr="000A4844">
        <w:rPr>
          <w:rFonts w:ascii="Calibri" w:eastAsia="Calibri" w:hAnsi="Calibri" w:cs="B Nazanin"/>
          <w:b/>
          <w:bCs/>
          <w:rtl/>
          <w:lang w:bidi="fa-IR"/>
        </w:rPr>
        <w:t xml:space="preserve"> آزمايشات بيوشيمي و</w:t>
      </w:r>
      <w:r w:rsidRPr="000A4844">
        <w:rPr>
          <w:rFonts w:ascii="Calibri" w:eastAsia="Calibri" w:hAnsi="Calibri" w:cs="B Nazanin" w:hint="cs"/>
          <w:b/>
          <w:bCs/>
          <w:rtl/>
          <w:lang w:bidi="fa-IR"/>
        </w:rPr>
        <w:t xml:space="preserve"> </w:t>
      </w:r>
      <w:r w:rsidRPr="000A4844">
        <w:rPr>
          <w:rFonts w:ascii="Calibri" w:eastAsia="Calibri" w:hAnsi="Calibri" w:cs="B Nazanin"/>
          <w:b/>
          <w:bCs/>
          <w:rtl/>
          <w:lang w:bidi="fa-IR"/>
        </w:rPr>
        <w:t>ميكروسكوپي</w:t>
      </w:r>
    </w:p>
    <w:p w14:paraId="75AD900B" w14:textId="77777777" w:rsidR="000A4844" w:rsidRPr="000A4844" w:rsidRDefault="000A4844" w:rsidP="00F5012A">
      <w:pPr>
        <w:numPr>
          <w:ilvl w:val="0"/>
          <w:numId w:val="18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t>انجام روش هاي تشخيص كريستالهاي ادراري</w:t>
      </w:r>
    </w:p>
    <w:p w14:paraId="1E7BE8A4" w14:textId="77777777" w:rsidR="000A4844" w:rsidRPr="000A4844" w:rsidRDefault="000A4844" w:rsidP="00F5012A">
      <w:pPr>
        <w:numPr>
          <w:ilvl w:val="0"/>
          <w:numId w:val="18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t xml:space="preserve">انجام رنگ آميزي </w:t>
      </w:r>
      <w:r w:rsidRPr="000A4844">
        <w:rPr>
          <w:rFonts w:ascii="Calibri" w:eastAsia="Calibri" w:hAnsi="Calibri" w:cs="B Nazanin" w:hint="cs"/>
          <w:b/>
          <w:bCs/>
          <w:rtl/>
          <w:lang w:bidi="fa-IR"/>
        </w:rPr>
        <w:t xml:space="preserve">اختصاصي </w:t>
      </w:r>
      <w:r w:rsidRPr="000A4844">
        <w:rPr>
          <w:rFonts w:ascii="Calibri" w:eastAsia="Calibri" w:hAnsi="Calibri" w:cs="B Nazanin"/>
          <w:b/>
          <w:bCs/>
          <w:rtl/>
          <w:lang w:bidi="fa-IR"/>
        </w:rPr>
        <w:t>(</w:t>
      </w:r>
      <w:r w:rsidRPr="000A4844">
        <w:rPr>
          <w:rFonts w:ascii="Calibri" w:eastAsia="Calibri" w:hAnsi="Calibri" w:cs="B Nazanin" w:hint="cs"/>
          <w:b/>
          <w:bCs/>
          <w:rtl/>
          <w:lang w:bidi="fa-IR"/>
        </w:rPr>
        <w:t>هانسل</w:t>
      </w:r>
      <w:r w:rsidRPr="000A4844">
        <w:rPr>
          <w:rFonts w:ascii="Calibri" w:eastAsia="Calibri" w:hAnsi="Calibri" w:cs="B Nazanin"/>
          <w:b/>
          <w:bCs/>
          <w:rtl/>
          <w:lang w:bidi="fa-IR"/>
        </w:rPr>
        <w:t xml:space="preserve"> وكريستال ويوله</w:t>
      </w:r>
      <w:r w:rsidRPr="000A4844">
        <w:rPr>
          <w:rFonts w:ascii="Calibri" w:eastAsia="Calibri" w:hAnsi="Calibri" w:cs="B Nazanin" w:hint="cs"/>
          <w:b/>
          <w:bCs/>
          <w:rtl/>
          <w:lang w:bidi="fa-IR"/>
        </w:rPr>
        <w:t xml:space="preserve"> </w:t>
      </w:r>
      <w:r w:rsidR="00925425">
        <w:rPr>
          <w:rFonts w:ascii="Calibri" w:eastAsia="Calibri" w:hAnsi="Calibri" w:cs="B Nazanin" w:hint="cs"/>
          <w:b/>
          <w:bCs/>
          <w:rtl/>
          <w:lang w:bidi="fa-IR"/>
        </w:rPr>
        <w:t xml:space="preserve">، </w:t>
      </w:r>
      <w:r w:rsidRPr="000A4844">
        <w:rPr>
          <w:rFonts w:ascii="Calibri" w:eastAsia="Calibri" w:hAnsi="Calibri" w:cs="B Nazanin" w:hint="cs"/>
          <w:b/>
          <w:bCs/>
          <w:rtl/>
          <w:lang w:bidi="fa-IR"/>
        </w:rPr>
        <w:t>سافرانين)</w:t>
      </w:r>
    </w:p>
    <w:p w14:paraId="12988BC3" w14:textId="77777777" w:rsidR="000A4844" w:rsidRPr="000A4844" w:rsidRDefault="000A4844" w:rsidP="00F5012A">
      <w:pPr>
        <w:numPr>
          <w:ilvl w:val="0"/>
          <w:numId w:val="18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t xml:space="preserve">انجام تست هاي بيوشيمي ادرار و تهيه محلولهاي </w:t>
      </w:r>
      <w:r w:rsidRPr="000A4844">
        <w:rPr>
          <w:rFonts w:ascii="Calibri" w:eastAsia="Calibri" w:hAnsi="Calibri" w:cs="B Nazanin" w:hint="cs"/>
          <w:b/>
          <w:bCs/>
          <w:rtl/>
          <w:lang w:bidi="fa-IR"/>
        </w:rPr>
        <w:t xml:space="preserve">مرتبط </w:t>
      </w:r>
      <w:r w:rsidRPr="000A4844">
        <w:rPr>
          <w:rFonts w:ascii="Calibri" w:eastAsia="Calibri" w:hAnsi="Calibri" w:cs="B Nazanin"/>
          <w:b/>
          <w:bCs/>
          <w:rtl/>
          <w:lang w:bidi="fa-IR"/>
        </w:rPr>
        <w:t>(</w:t>
      </w:r>
      <w:r w:rsidRPr="000A4844">
        <w:rPr>
          <w:rFonts w:ascii="Calibri" w:eastAsia="Calibri" w:hAnsi="Calibri" w:cs="B Nazanin" w:hint="cs"/>
          <w:b/>
          <w:bCs/>
          <w:rtl/>
          <w:lang w:bidi="fa-IR"/>
        </w:rPr>
        <w:t>بند</w:t>
      </w:r>
      <w:r w:rsidR="00925425">
        <w:rPr>
          <w:rFonts w:ascii="Calibri" w:eastAsia="Calibri" w:hAnsi="Calibri" w:cs="B Nazanin" w:hint="cs"/>
          <w:b/>
          <w:bCs/>
          <w:rtl/>
          <w:lang w:bidi="fa-IR"/>
        </w:rPr>
        <w:t>ی</w:t>
      </w:r>
      <w:r w:rsidRPr="000A4844">
        <w:rPr>
          <w:rFonts w:ascii="Calibri" w:eastAsia="Calibri" w:hAnsi="Calibri" w:cs="B Nazanin" w:hint="cs"/>
          <w:b/>
          <w:bCs/>
          <w:rtl/>
          <w:lang w:bidi="fa-IR"/>
        </w:rPr>
        <w:t>كت)</w:t>
      </w:r>
    </w:p>
    <w:p w14:paraId="01366374" w14:textId="77777777" w:rsidR="000A4844" w:rsidRPr="000A4844" w:rsidRDefault="000A4844" w:rsidP="00F5012A">
      <w:pPr>
        <w:numPr>
          <w:ilvl w:val="0"/>
          <w:numId w:val="18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t>انجام آزمايشات تشخيص پروتئين درادرار از جمله بنس جونز</w:t>
      </w:r>
    </w:p>
    <w:p w14:paraId="1E9201AE" w14:textId="77777777" w:rsidR="000A4844" w:rsidRPr="000A4844" w:rsidRDefault="000A4844" w:rsidP="00F5012A">
      <w:pPr>
        <w:numPr>
          <w:ilvl w:val="0"/>
          <w:numId w:val="18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t>تعيين فاكتور تغليظ ادرار</w:t>
      </w:r>
    </w:p>
    <w:p w14:paraId="62572DF4" w14:textId="77777777" w:rsidR="000A4844" w:rsidRPr="000A4844" w:rsidRDefault="000A4844" w:rsidP="00F5012A">
      <w:pPr>
        <w:numPr>
          <w:ilvl w:val="0"/>
          <w:numId w:val="18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t xml:space="preserve">آناليز ادرار  24ساعته </w:t>
      </w:r>
    </w:p>
    <w:p w14:paraId="458AC265" w14:textId="77777777" w:rsidR="000A4844" w:rsidRPr="000A4844" w:rsidRDefault="000A4844" w:rsidP="00F5012A">
      <w:pPr>
        <w:numPr>
          <w:ilvl w:val="0"/>
          <w:numId w:val="18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t>مديريت استاندارد درآزمايشگاه و انجام كنترل كيفي</w:t>
      </w:r>
      <w:r w:rsidRPr="000A4844">
        <w:rPr>
          <w:rFonts w:ascii="Calibri" w:eastAsia="Calibri" w:hAnsi="Calibri" w:cs="B Nazanin" w:hint="cs"/>
          <w:b/>
          <w:bCs/>
          <w:rtl/>
          <w:lang w:bidi="fa-IR"/>
        </w:rPr>
        <w:t xml:space="preserve"> </w:t>
      </w:r>
      <w:r w:rsidRPr="000A4844">
        <w:rPr>
          <w:rFonts w:ascii="Calibri" w:eastAsia="Calibri" w:hAnsi="Calibri" w:cs="B Nazanin"/>
          <w:b/>
          <w:bCs/>
          <w:rtl/>
          <w:lang w:bidi="fa-IR"/>
        </w:rPr>
        <w:t>آزمايشات ادرار</w:t>
      </w:r>
    </w:p>
    <w:p w14:paraId="77506944" w14:textId="77777777" w:rsidR="000A4844" w:rsidRPr="000A4844" w:rsidRDefault="000A4844" w:rsidP="00F5012A">
      <w:pPr>
        <w:numPr>
          <w:ilvl w:val="0"/>
          <w:numId w:val="18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t>نگارش واستفاده از دستورالعملهاي اجرايي</w:t>
      </w:r>
      <w:r w:rsidRPr="000A4844">
        <w:rPr>
          <w:rFonts w:ascii="Calibri" w:eastAsia="Calibri" w:hAnsi="Calibri" w:cs="B Nazanin" w:hint="cs"/>
          <w:b/>
          <w:bCs/>
          <w:rtl/>
          <w:lang w:bidi="fa-IR"/>
        </w:rPr>
        <w:t>(</w:t>
      </w:r>
      <w:r w:rsidRPr="000A4844">
        <w:rPr>
          <w:rFonts w:ascii="Calibri" w:eastAsia="Calibri" w:hAnsi="Calibri" w:cs="B Nazanin"/>
          <w:b/>
          <w:bCs/>
          <w:lang w:bidi="fa-IR"/>
        </w:rPr>
        <w:t>SOP</w:t>
      </w:r>
      <w:r w:rsidRPr="000A4844">
        <w:rPr>
          <w:rFonts w:ascii="Calibri" w:eastAsia="Calibri" w:hAnsi="Calibri" w:cs="B Nazanin" w:hint="cs"/>
          <w:b/>
          <w:bCs/>
          <w:rtl/>
          <w:lang w:bidi="fa-IR"/>
        </w:rPr>
        <w:t xml:space="preserve">) </w:t>
      </w:r>
      <w:r w:rsidRPr="000A4844">
        <w:rPr>
          <w:rFonts w:ascii="Calibri" w:eastAsia="Calibri" w:hAnsi="Calibri" w:cs="B Nazanin"/>
          <w:b/>
          <w:bCs/>
          <w:rtl/>
          <w:lang w:bidi="fa-IR"/>
        </w:rPr>
        <w:t>وتفسير</w:t>
      </w:r>
      <w:r w:rsidRPr="000A4844">
        <w:rPr>
          <w:rFonts w:ascii="Calibri" w:eastAsia="Calibri" w:hAnsi="Calibri" w:cs="B Nazanin" w:hint="cs"/>
          <w:b/>
          <w:bCs/>
          <w:rtl/>
          <w:lang w:bidi="fa-IR"/>
        </w:rPr>
        <w:t xml:space="preserve"> </w:t>
      </w:r>
      <w:r w:rsidRPr="000A4844">
        <w:rPr>
          <w:rFonts w:ascii="Calibri" w:eastAsia="Calibri" w:hAnsi="Calibri" w:cs="B Nazanin"/>
          <w:b/>
          <w:bCs/>
          <w:rtl/>
          <w:lang w:bidi="fa-IR"/>
        </w:rPr>
        <w:t>وگزارش نهايي</w:t>
      </w:r>
    </w:p>
    <w:p w14:paraId="62E347F8" w14:textId="77777777" w:rsidR="000A4844" w:rsidRPr="000A4844" w:rsidRDefault="000A4844" w:rsidP="00F5012A">
      <w:pPr>
        <w:numPr>
          <w:ilvl w:val="0"/>
          <w:numId w:val="19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t>بلوك انگل شناسي و</w:t>
      </w:r>
      <w:r w:rsidRPr="000A4844">
        <w:rPr>
          <w:rFonts w:ascii="Calibri" w:eastAsia="Calibri" w:hAnsi="Calibri" w:cs="B Nazanin" w:hint="cs"/>
          <w:b/>
          <w:bCs/>
          <w:rtl/>
          <w:lang w:bidi="fa-IR"/>
        </w:rPr>
        <w:t xml:space="preserve"> </w:t>
      </w:r>
      <w:r w:rsidRPr="000A4844">
        <w:rPr>
          <w:rFonts w:ascii="Calibri" w:eastAsia="Calibri" w:hAnsi="Calibri" w:cs="B Nazanin"/>
          <w:b/>
          <w:bCs/>
          <w:rtl/>
          <w:lang w:bidi="fa-IR"/>
        </w:rPr>
        <w:t>آزمايش مدفوع</w:t>
      </w:r>
    </w:p>
    <w:p w14:paraId="444CCF15" w14:textId="77777777" w:rsidR="000A4844" w:rsidRPr="000A4844" w:rsidRDefault="000A4844" w:rsidP="00F5012A">
      <w:pPr>
        <w:numPr>
          <w:ilvl w:val="0"/>
          <w:numId w:val="23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t>انجام آزمايش مستقيم مدفوع</w:t>
      </w:r>
    </w:p>
    <w:p w14:paraId="51B1383D" w14:textId="77777777" w:rsidR="000A4844" w:rsidRPr="000A4844" w:rsidRDefault="000A4844" w:rsidP="00F5012A">
      <w:pPr>
        <w:numPr>
          <w:ilvl w:val="0"/>
          <w:numId w:val="23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t>انجام روشهايمختلف تغليظ مدفوع به منظور جداسازي انگل ها</w:t>
      </w:r>
    </w:p>
    <w:p w14:paraId="16C74D4F" w14:textId="77777777" w:rsidR="000A4844" w:rsidRPr="000A4844" w:rsidRDefault="000A4844" w:rsidP="00F5012A">
      <w:pPr>
        <w:numPr>
          <w:ilvl w:val="0"/>
          <w:numId w:val="23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t>شناخت مورفولوژي انواع پروتوزوآ و تخم ولارو كرم هاي</w:t>
      </w:r>
      <w:r w:rsidRPr="000A4844">
        <w:rPr>
          <w:rFonts w:ascii="Calibri" w:eastAsia="Calibri" w:hAnsi="Calibri" w:cs="B Nazanin" w:hint="cs"/>
          <w:b/>
          <w:bCs/>
          <w:rtl/>
          <w:lang w:bidi="fa-IR"/>
        </w:rPr>
        <w:t xml:space="preserve"> </w:t>
      </w:r>
      <w:r w:rsidRPr="000A4844">
        <w:rPr>
          <w:rFonts w:ascii="Calibri" w:eastAsia="Calibri" w:hAnsi="Calibri" w:cs="B Nazanin"/>
          <w:b/>
          <w:bCs/>
          <w:rtl/>
          <w:lang w:bidi="fa-IR"/>
        </w:rPr>
        <w:t xml:space="preserve">مختلف گونه هاي نماتود، سستود وكرم هاي پهن </w:t>
      </w:r>
    </w:p>
    <w:p w14:paraId="76ED9EAC" w14:textId="77777777" w:rsidR="000A4844" w:rsidRPr="000A4844" w:rsidRDefault="000A4844" w:rsidP="00F5012A">
      <w:pPr>
        <w:numPr>
          <w:ilvl w:val="0"/>
          <w:numId w:val="23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t>انجام تست اسكاچ</w:t>
      </w:r>
    </w:p>
    <w:p w14:paraId="14ED178F" w14:textId="77777777" w:rsidR="000A4844" w:rsidRPr="000A4844" w:rsidRDefault="000A4844" w:rsidP="00F5012A">
      <w:pPr>
        <w:numPr>
          <w:ilvl w:val="0"/>
          <w:numId w:val="23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t xml:space="preserve">انجام تستهاي مرتبط با بيماري سوء جذب </w:t>
      </w:r>
    </w:p>
    <w:p w14:paraId="66AD9227" w14:textId="77777777" w:rsidR="000A4844" w:rsidRPr="000A4844" w:rsidRDefault="000A4844" w:rsidP="00F5012A">
      <w:pPr>
        <w:numPr>
          <w:ilvl w:val="0"/>
          <w:numId w:val="23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t>انجام تست</w:t>
      </w:r>
      <w:r w:rsidRPr="000A4844">
        <w:rPr>
          <w:rFonts w:ascii="Calibri" w:eastAsia="Calibri" w:hAnsi="Calibri" w:cs="B Nazanin"/>
          <w:b/>
          <w:bCs/>
          <w:lang w:bidi="fa-IR"/>
        </w:rPr>
        <w:t xml:space="preserve">  OB</w:t>
      </w:r>
      <w:r w:rsidRPr="000A4844">
        <w:rPr>
          <w:rFonts w:ascii="Calibri" w:eastAsia="Calibri" w:hAnsi="Calibri" w:cs="B Nazanin"/>
          <w:b/>
          <w:bCs/>
          <w:rtl/>
          <w:lang w:bidi="fa-IR"/>
        </w:rPr>
        <w:t xml:space="preserve">وتهيه محلول ماير </w:t>
      </w:r>
    </w:p>
    <w:p w14:paraId="2BCCCDC4" w14:textId="77777777" w:rsidR="000A4844" w:rsidRPr="000A4844" w:rsidRDefault="000A4844" w:rsidP="00F5012A">
      <w:pPr>
        <w:numPr>
          <w:ilvl w:val="0"/>
          <w:numId w:val="23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t>مديريت استاندارد درآزمايشگاه انگل شناسي</w:t>
      </w:r>
    </w:p>
    <w:p w14:paraId="6AFEABBF" w14:textId="77777777" w:rsidR="000A4844" w:rsidRPr="000A4844" w:rsidRDefault="000A4844" w:rsidP="00F5012A">
      <w:pPr>
        <w:numPr>
          <w:ilvl w:val="0"/>
          <w:numId w:val="23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t>گزارش نتايج آزمايشات انگل شناسي</w:t>
      </w:r>
    </w:p>
    <w:p w14:paraId="470FAC88" w14:textId="77777777" w:rsidR="000A4844" w:rsidRPr="000A4844" w:rsidRDefault="000A4844" w:rsidP="00F5012A">
      <w:pPr>
        <w:numPr>
          <w:ilvl w:val="0"/>
          <w:numId w:val="20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t xml:space="preserve">بلوك بيوشيمي </w:t>
      </w:r>
    </w:p>
    <w:p w14:paraId="3F5AB7D8" w14:textId="77777777" w:rsidR="000A4844" w:rsidRPr="000A4844" w:rsidRDefault="000A4844" w:rsidP="00F5012A">
      <w:pPr>
        <w:numPr>
          <w:ilvl w:val="0"/>
          <w:numId w:val="21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t xml:space="preserve">محلول سازي ورقت سازي در آزمايشهاي بيوشيمي </w:t>
      </w:r>
    </w:p>
    <w:p w14:paraId="164BBC87" w14:textId="77777777" w:rsidR="000A4844" w:rsidRPr="000A4844" w:rsidRDefault="000A4844" w:rsidP="00F5012A">
      <w:pPr>
        <w:numPr>
          <w:ilvl w:val="0"/>
          <w:numId w:val="21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t>كاليبراسيون ، كارو كنترل كيفي تجهيزات آزمايشگاه</w:t>
      </w:r>
      <w:r w:rsidRPr="000A4844">
        <w:rPr>
          <w:rFonts w:ascii="Calibri" w:eastAsia="Calibri" w:hAnsi="Calibri" w:cs="B Nazanin" w:hint="cs"/>
          <w:b/>
          <w:bCs/>
          <w:rtl/>
          <w:lang w:bidi="fa-IR"/>
        </w:rPr>
        <w:t xml:space="preserve"> </w:t>
      </w:r>
      <w:r w:rsidRPr="000A4844">
        <w:rPr>
          <w:rFonts w:ascii="Calibri" w:eastAsia="Calibri" w:hAnsi="Calibri" w:cs="B Nazanin"/>
          <w:b/>
          <w:bCs/>
          <w:rtl/>
          <w:lang w:bidi="fa-IR"/>
        </w:rPr>
        <w:t>بيوشيمي و هورمون شناسي شامل</w:t>
      </w:r>
      <w:r w:rsidRPr="000A4844">
        <w:rPr>
          <w:rFonts w:ascii="Calibri" w:eastAsia="Calibri" w:hAnsi="Calibri" w:cs="B Nazanin"/>
          <w:b/>
          <w:bCs/>
          <w:lang w:bidi="fa-IR"/>
        </w:rPr>
        <w:t>:</w:t>
      </w:r>
      <w:r w:rsidRPr="000A4844">
        <w:rPr>
          <w:rFonts w:ascii="Calibri" w:eastAsia="Calibri" w:hAnsi="Calibri" w:cs="B Nazanin" w:hint="cs"/>
          <w:b/>
          <w:bCs/>
          <w:rtl/>
          <w:lang w:bidi="fa-IR"/>
        </w:rPr>
        <w:t xml:space="preserve"> </w:t>
      </w:r>
      <w:r w:rsidRPr="000A4844">
        <w:rPr>
          <w:rFonts w:ascii="Calibri" w:eastAsia="Calibri" w:hAnsi="Calibri" w:cs="B Nazanin"/>
          <w:b/>
          <w:bCs/>
          <w:rtl/>
          <w:lang w:bidi="fa-IR"/>
        </w:rPr>
        <w:t>دستگاه هاي فتومتر، اسپكتروفتومترو آناليزورهاي</w:t>
      </w:r>
      <w:r w:rsidRPr="000A4844">
        <w:rPr>
          <w:rFonts w:ascii="Calibri" w:eastAsia="Calibri" w:hAnsi="Calibri" w:cs="B Nazanin" w:hint="cs"/>
          <w:b/>
          <w:bCs/>
          <w:rtl/>
          <w:lang w:bidi="fa-IR"/>
        </w:rPr>
        <w:t xml:space="preserve"> </w:t>
      </w:r>
      <w:r w:rsidRPr="000A4844">
        <w:rPr>
          <w:rFonts w:ascii="Calibri" w:eastAsia="Calibri" w:hAnsi="Calibri" w:cs="B Nazanin"/>
          <w:b/>
          <w:bCs/>
          <w:rtl/>
          <w:lang w:bidi="fa-IR"/>
        </w:rPr>
        <w:t>خودكار</w:t>
      </w:r>
      <w:r w:rsidRPr="000A4844">
        <w:rPr>
          <w:rFonts w:ascii="Calibri" w:eastAsia="Calibri" w:hAnsi="Calibri" w:cs="B Nazanin" w:hint="cs"/>
          <w:b/>
          <w:bCs/>
          <w:rtl/>
          <w:lang w:bidi="fa-IR"/>
        </w:rPr>
        <w:t xml:space="preserve"> </w:t>
      </w:r>
      <w:r w:rsidRPr="000A4844">
        <w:rPr>
          <w:rFonts w:ascii="Calibri" w:eastAsia="Calibri" w:hAnsi="Calibri" w:cs="B Nazanin"/>
          <w:b/>
          <w:bCs/>
          <w:rtl/>
          <w:lang w:bidi="fa-IR"/>
        </w:rPr>
        <w:t xml:space="preserve">بيوشيمي، انواع سانتريفوژ، دستگاه </w:t>
      </w:r>
      <w:r w:rsidRPr="000A4844">
        <w:rPr>
          <w:rFonts w:ascii="Calibri" w:eastAsia="Calibri" w:hAnsi="Calibri" w:cs="B Nazanin" w:hint="cs"/>
          <w:b/>
          <w:bCs/>
          <w:rtl/>
          <w:lang w:bidi="fa-IR"/>
        </w:rPr>
        <w:t>هاي</w:t>
      </w:r>
      <w:r w:rsidRPr="000A4844">
        <w:rPr>
          <w:rFonts w:ascii="Calibri" w:eastAsia="Calibri" w:hAnsi="Calibri" w:cs="B Nazanin"/>
          <w:b/>
          <w:bCs/>
          <w:lang w:bidi="fa-IR"/>
        </w:rPr>
        <w:t xml:space="preserve"> ISE</w:t>
      </w:r>
      <w:r w:rsidRPr="000A4844">
        <w:rPr>
          <w:rFonts w:ascii="Calibri" w:eastAsia="Calibri" w:hAnsi="Calibri" w:cs="B Nazanin"/>
          <w:b/>
          <w:bCs/>
          <w:rtl/>
          <w:lang w:bidi="fa-IR"/>
        </w:rPr>
        <w:t>و</w:t>
      </w:r>
      <w:r w:rsidRPr="000A4844">
        <w:rPr>
          <w:rFonts w:ascii="Calibri" w:eastAsia="Calibri" w:hAnsi="Calibri" w:cs="B Nazanin"/>
          <w:b/>
          <w:bCs/>
          <w:lang w:bidi="fa-IR"/>
        </w:rPr>
        <w:t xml:space="preserve"> Flame</w:t>
      </w:r>
      <w:r w:rsidRPr="000A4844">
        <w:rPr>
          <w:rFonts w:ascii="Calibri" w:eastAsia="Calibri" w:hAnsi="Calibri" w:cs="B Nazanin" w:hint="cs"/>
          <w:b/>
          <w:bCs/>
          <w:rtl/>
          <w:lang w:bidi="fa-IR"/>
        </w:rPr>
        <w:t xml:space="preserve"> </w:t>
      </w:r>
      <w:r w:rsidRPr="000A4844">
        <w:rPr>
          <w:rFonts w:ascii="Calibri" w:eastAsia="Calibri" w:hAnsi="Calibri" w:cs="B Nazanin"/>
          <w:b/>
          <w:bCs/>
          <w:rtl/>
          <w:lang w:bidi="fa-IR"/>
        </w:rPr>
        <w:t>فوتومتر، دستگاه كمي</w:t>
      </w:r>
      <w:r w:rsidRPr="000A4844">
        <w:rPr>
          <w:rFonts w:ascii="Calibri" w:eastAsia="Calibri" w:hAnsi="Calibri" w:cs="B Nazanin" w:hint="cs"/>
          <w:b/>
          <w:bCs/>
          <w:rtl/>
          <w:lang w:bidi="fa-IR"/>
        </w:rPr>
        <w:t xml:space="preserve"> </w:t>
      </w:r>
      <w:r w:rsidRPr="000A4844">
        <w:rPr>
          <w:rFonts w:ascii="Calibri" w:eastAsia="Calibri" w:hAnsi="Calibri" w:cs="B Nazanin"/>
          <w:b/>
          <w:bCs/>
          <w:rtl/>
          <w:lang w:bidi="fa-IR"/>
        </w:rPr>
        <w:t>لوميسانس ، نفلومتريا</w:t>
      </w:r>
      <w:r w:rsidRPr="000A4844">
        <w:rPr>
          <w:rFonts w:ascii="Calibri" w:eastAsia="Calibri" w:hAnsi="Calibri" w:cs="B Nazanin" w:hint="cs"/>
          <w:b/>
          <w:bCs/>
          <w:rtl/>
          <w:lang w:bidi="fa-IR"/>
        </w:rPr>
        <w:t xml:space="preserve"> </w:t>
      </w:r>
      <w:r w:rsidRPr="000A4844">
        <w:rPr>
          <w:rFonts w:ascii="Calibri" w:eastAsia="Calibri" w:hAnsi="Calibri" w:cs="B Nazanin"/>
          <w:b/>
          <w:bCs/>
          <w:rtl/>
          <w:lang w:bidi="fa-IR"/>
        </w:rPr>
        <w:t>توربيدومتر، دستگاه گازهاي خوني و گاما كانتر، الكتروفورز</w:t>
      </w:r>
      <w:r w:rsidRPr="000A4844">
        <w:rPr>
          <w:rFonts w:ascii="Calibri" w:eastAsia="Calibri" w:hAnsi="Calibri" w:cs="B Nazanin" w:hint="cs"/>
          <w:b/>
          <w:bCs/>
          <w:rtl/>
          <w:lang w:bidi="fa-IR"/>
        </w:rPr>
        <w:t xml:space="preserve"> </w:t>
      </w:r>
      <w:r w:rsidRPr="000A4844">
        <w:rPr>
          <w:rFonts w:ascii="Calibri" w:eastAsia="Calibri" w:hAnsi="Calibri" w:cs="B Nazanin"/>
          <w:b/>
          <w:bCs/>
          <w:rtl/>
          <w:lang w:bidi="fa-IR"/>
        </w:rPr>
        <w:t>و</w:t>
      </w:r>
      <w:r w:rsidRPr="000A4844">
        <w:rPr>
          <w:rFonts w:ascii="Calibri" w:eastAsia="Calibri" w:hAnsi="Calibri" w:cs="B Nazanin" w:hint="cs"/>
          <w:b/>
          <w:bCs/>
          <w:rtl/>
          <w:lang w:bidi="fa-IR"/>
        </w:rPr>
        <w:t xml:space="preserve"> </w:t>
      </w:r>
      <w:r w:rsidRPr="000A4844">
        <w:rPr>
          <w:rFonts w:ascii="Calibri" w:eastAsia="Calibri" w:hAnsi="Calibri" w:cs="B Nazanin"/>
          <w:b/>
          <w:bCs/>
          <w:rtl/>
          <w:lang w:bidi="fa-IR"/>
        </w:rPr>
        <w:t>كروماتوگرافي، ، دستگاه كمي</w:t>
      </w:r>
      <w:r w:rsidRPr="000A4844">
        <w:rPr>
          <w:rFonts w:ascii="Calibri" w:eastAsia="Calibri" w:hAnsi="Calibri" w:cs="B Nazanin" w:hint="cs"/>
          <w:b/>
          <w:bCs/>
          <w:rtl/>
          <w:lang w:bidi="fa-IR"/>
        </w:rPr>
        <w:t xml:space="preserve"> </w:t>
      </w:r>
      <w:r w:rsidRPr="000A4844">
        <w:rPr>
          <w:rFonts w:ascii="Calibri" w:eastAsia="Calibri" w:hAnsi="Calibri" w:cs="B Nazanin"/>
          <w:b/>
          <w:bCs/>
          <w:rtl/>
          <w:lang w:bidi="fa-IR"/>
        </w:rPr>
        <w:t>لوميسانس ، سانتريفيوژ واسپكت</w:t>
      </w:r>
      <w:r w:rsidRPr="000A4844">
        <w:rPr>
          <w:rFonts w:ascii="Calibri" w:eastAsia="Calibri" w:hAnsi="Calibri" w:cs="B Nazanin" w:hint="cs"/>
          <w:b/>
          <w:bCs/>
          <w:rtl/>
          <w:lang w:bidi="fa-IR"/>
        </w:rPr>
        <w:t xml:space="preserve"> </w:t>
      </w:r>
      <w:r w:rsidRPr="000A4844">
        <w:rPr>
          <w:rFonts w:ascii="Calibri" w:eastAsia="Calibri" w:hAnsi="Calibri" w:cs="B Nazanin"/>
          <w:b/>
          <w:bCs/>
          <w:rtl/>
          <w:lang w:bidi="fa-IR"/>
        </w:rPr>
        <w:t>و دستگاه اتوآناليزر، كاليبراسيون وكاربا دستگاه پي اچ متر</w:t>
      </w:r>
    </w:p>
    <w:p w14:paraId="728C3F76" w14:textId="77777777" w:rsidR="000A4844" w:rsidRPr="000A4844" w:rsidRDefault="000A4844" w:rsidP="00F5012A">
      <w:pPr>
        <w:numPr>
          <w:ilvl w:val="0"/>
          <w:numId w:val="21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t>انجام آزمايشات بيوشيمي خون و مايعات بدن</w:t>
      </w:r>
    </w:p>
    <w:p w14:paraId="096B8975" w14:textId="77777777" w:rsidR="000A4844" w:rsidRPr="000A4844" w:rsidRDefault="000A4844" w:rsidP="00F5012A">
      <w:pPr>
        <w:numPr>
          <w:ilvl w:val="0"/>
          <w:numId w:val="21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t>تفسير و گزارش مقاديربحراني</w:t>
      </w:r>
    </w:p>
    <w:p w14:paraId="7D84FD14" w14:textId="77777777" w:rsidR="000A4844" w:rsidRPr="000A4844" w:rsidRDefault="000A4844" w:rsidP="00F5012A">
      <w:pPr>
        <w:numPr>
          <w:ilvl w:val="0"/>
          <w:numId w:val="21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t xml:space="preserve">تهيه آب مقطر وآب ديونيزه وسيستم گريدينگ آب مقطر </w:t>
      </w:r>
    </w:p>
    <w:p w14:paraId="71EDF594" w14:textId="77777777" w:rsidR="000A4844" w:rsidRPr="000A4844" w:rsidRDefault="000A4844" w:rsidP="00F5012A">
      <w:pPr>
        <w:numPr>
          <w:ilvl w:val="0"/>
          <w:numId w:val="21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t>مديريت كنترل كيفي داخل بخش بيوشيمي و آشنايي با</w:t>
      </w:r>
      <w:r w:rsidRPr="000A4844">
        <w:rPr>
          <w:rFonts w:ascii="Calibri" w:eastAsia="Calibri" w:hAnsi="Calibri" w:cs="B Nazanin" w:hint="cs"/>
          <w:b/>
          <w:bCs/>
          <w:rtl/>
          <w:lang w:bidi="fa-IR"/>
        </w:rPr>
        <w:t xml:space="preserve"> </w:t>
      </w:r>
      <w:r w:rsidRPr="000A4844">
        <w:rPr>
          <w:rFonts w:ascii="Calibri" w:eastAsia="Calibri" w:hAnsi="Calibri" w:cs="B Nazanin"/>
          <w:b/>
          <w:bCs/>
          <w:rtl/>
          <w:lang w:bidi="fa-IR"/>
        </w:rPr>
        <w:t>منحني هاي لوي جنينگ و قوانين وستگارد</w:t>
      </w:r>
    </w:p>
    <w:p w14:paraId="50F31EC8" w14:textId="77777777" w:rsidR="000A4844" w:rsidRPr="000A4844" w:rsidRDefault="000A4844" w:rsidP="00F5012A">
      <w:pPr>
        <w:numPr>
          <w:ilvl w:val="0"/>
          <w:numId w:val="21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t>مديريت استاندارد و مستند سازي و</w:t>
      </w:r>
      <w:r w:rsidRPr="000A4844">
        <w:rPr>
          <w:rFonts w:ascii="Calibri" w:eastAsia="Calibri" w:hAnsi="Calibri" w:cs="B Nazanin"/>
          <w:b/>
          <w:bCs/>
          <w:lang w:bidi="fa-IR"/>
        </w:rPr>
        <w:t>quality assurance</w:t>
      </w:r>
      <w:r w:rsidRPr="000A4844">
        <w:rPr>
          <w:rFonts w:ascii="Calibri" w:eastAsia="Calibri" w:hAnsi="Calibri" w:cs="B Nazanin" w:hint="cs"/>
          <w:b/>
          <w:bCs/>
          <w:rtl/>
          <w:lang w:bidi="fa-IR"/>
        </w:rPr>
        <w:t xml:space="preserve"> </w:t>
      </w:r>
      <w:r w:rsidRPr="000A4844">
        <w:rPr>
          <w:rFonts w:ascii="Calibri" w:eastAsia="Calibri" w:hAnsi="Calibri" w:cs="B Nazanin"/>
          <w:b/>
          <w:bCs/>
          <w:rtl/>
          <w:lang w:bidi="fa-IR"/>
        </w:rPr>
        <w:t>درآزمايشگاه بيوشيمي</w:t>
      </w:r>
    </w:p>
    <w:p w14:paraId="19F0CDC7" w14:textId="77777777" w:rsidR="000A4844" w:rsidRPr="000A4844" w:rsidRDefault="000A4844" w:rsidP="00F5012A">
      <w:pPr>
        <w:numPr>
          <w:ilvl w:val="0"/>
          <w:numId w:val="21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t xml:space="preserve">كار با سيستم هاي   </w:t>
      </w:r>
      <w:r w:rsidRPr="000A4844">
        <w:rPr>
          <w:rFonts w:ascii="Calibri" w:eastAsia="Calibri" w:hAnsi="Calibri" w:cs="B Nazanin"/>
          <w:b/>
          <w:bCs/>
          <w:lang w:bidi="fa-IR"/>
        </w:rPr>
        <w:t>automated</w:t>
      </w:r>
      <w:r w:rsidRPr="000A4844">
        <w:rPr>
          <w:rFonts w:ascii="Calibri" w:eastAsia="Calibri" w:hAnsi="Calibri" w:cs="B Nazanin" w:hint="cs"/>
          <w:b/>
          <w:bCs/>
          <w:rtl/>
          <w:lang w:bidi="fa-IR"/>
        </w:rPr>
        <w:t xml:space="preserve">  ، </w:t>
      </w:r>
      <w:r w:rsidRPr="000A4844">
        <w:rPr>
          <w:rFonts w:ascii="Calibri" w:eastAsia="Calibri" w:hAnsi="Calibri" w:cs="B Nazanin"/>
          <w:b/>
          <w:bCs/>
          <w:rtl/>
          <w:lang w:bidi="fa-IR"/>
        </w:rPr>
        <w:t>روزانه</w:t>
      </w:r>
    </w:p>
    <w:p w14:paraId="46130D14" w14:textId="77777777" w:rsidR="000A4844" w:rsidRPr="000A4844" w:rsidRDefault="000A4844" w:rsidP="00F5012A">
      <w:pPr>
        <w:numPr>
          <w:ilvl w:val="0"/>
          <w:numId w:val="22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t>بلوك سرولوژي و</w:t>
      </w:r>
      <w:r w:rsidRPr="000A4844">
        <w:rPr>
          <w:rFonts w:ascii="Calibri" w:eastAsia="Calibri" w:hAnsi="Calibri" w:cs="B Nazanin" w:hint="cs"/>
          <w:b/>
          <w:bCs/>
          <w:rtl/>
          <w:lang w:bidi="fa-IR"/>
        </w:rPr>
        <w:t xml:space="preserve"> </w:t>
      </w:r>
      <w:r w:rsidRPr="000A4844">
        <w:rPr>
          <w:rFonts w:ascii="Calibri" w:eastAsia="Calibri" w:hAnsi="Calibri" w:cs="B Nazanin"/>
          <w:b/>
          <w:bCs/>
          <w:rtl/>
          <w:lang w:bidi="fa-IR"/>
        </w:rPr>
        <w:t>ايمونولوژي</w:t>
      </w:r>
    </w:p>
    <w:p w14:paraId="63E9A489" w14:textId="77777777" w:rsidR="000A4844" w:rsidRPr="000A4844" w:rsidRDefault="000A4844" w:rsidP="00F5012A">
      <w:pPr>
        <w:numPr>
          <w:ilvl w:val="0"/>
          <w:numId w:val="23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t>اندازه گيري سطح كمپلمان و ايمنوگلبوبين هاي سرم به روش نفلومتري</w:t>
      </w:r>
    </w:p>
    <w:p w14:paraId="155A07AB" w14:textId="77777777" w:rsidR="000A4844" w:rsidRPr="000A4844" w:rsidRDefault="000A4844" w:rsidP="00F5012A">
      <w:pPr>
        <w:numPr>
          <w:ilvl w:val="0"/>
          <w:numId w:val="23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t>انجام آزمايشهاي سرولوژي وتفسيرآنها مانند آزمايش ويدال ،</w:t>
      </w:r>
      <w:r w:rsidRPr="000A4844">
        <w:rPr>
          <w:rFonts w:ascii="Calibri" w:eastAsia="Calibri" w:hAnsi="Calibri" w:cs="B Nazanin" w:hint="cs"/>
          <w:b/>
          <w:bCs/>
          <w:rtl/>
          <w:lang w:bidi="fa-IR"/>
        </w:rPr>
        <w:t xml:space="preserve"> </w:t>
      </w:r>
      <w:r w:rsidRPr="000A4844">
        <w:rPr>
          <w:rFonts w:ascii="Calibri" w:eastAsia="Calibri" w:hAnsi="Calibri" w:cs="B Nazanin"/>
          <w:b/>
          <w:bCs/>
          <w:rtl/>
          <w:lang w:bidi="fa-IR"/>
        </w:rPr>
        <w:t xml:space="preserve">رايت ، كومبس رايت و </w:t>
      </w:r>
      <w:r w:rsidRPr="000A4844">
        <w:rPr>
          <w:rFonts w:ascii="Calibri" w:eastAsia="Calibri" w:hAnsi="Calibri" w:cs="B Nazanin"/>
          <w:b/>
          <w:bCs/>
          <w:lang w:bidi="fa-IR"/>
        </w:rPr>
        <w:t>ME,CRP</w:t>
      </w:r>
      <w:r w:rsidR="004F7A1B">
        <w:rPr>
          <w:rFonts w:ascii="Calibri" w:eastAsia="Calibri" w:hAnsi="Calibri" w:cs="B Nazanin"/>
          <w:b/>
          <w:bCs/>
          <w:lang w:bidi="fa-IR"/>
        </w:rPr>
        <w:t>,</w:t>
      </w:r>
      <w:r w:rsidRPr="000A4844">
        <w:rPr>
          <w:rFonts w:ascii="Calibri" w:eastAsia="Calibri" w:hAnsi="Calibri" w:cs="B Nazanin"/>
          <w:b/>
          <w:bCs/>
          <w:lang w:bidi="fa-IR"/>
        </w:rPr>
        <w:t>RF,ASO</w:t>
      </w:r>
      <w:r w:rsidRPr="000A4844">
        <w:rPr>
          <w:rFonts w:ascii="Calibri" w:eastAsia="Calibri" w:hAnsi="Calibri" w:cs="B Nazanin" w:hint="cs"/>
          <w:b/>
          <w:bCs/>
          <w:rtl/>
          <w:lang w:bidi="fa-IR"/>
        </w:rPr>
        <w:t xml:space="preserve"> </w:t>
      </w:r>
      <w:r w:rsidRPr="000A4844">
        <w:rPr>
          <w:rFonts w:ascii="Calibri" w:eastAsia="Calibri" w:hAnsi="Calibri" w:cs="B Nazanin"/>
          <w:b/>
          <w:bCs/>
          <w:rtl/>
          <w:lang w:bidi="fa-IR"/>
        </w:rPr>
        <w:t>وتفسير آن ،،</w:t>
      </w:r>
    </w:p>
    <w:p w14:paraId="39E4F42D" w14:textId="77777777" w:rsidR="000A4844" w:rsidRPr="000A4844" w:rsidRDefault="000A4844" w:rsidP="00F5012A">
      <w:pPr>
        <w:numPr>
          <w:ilvl w:val="0"/>
          <w:numId w:val="23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t>انجام آزمايش سرولوژي به روش آگلوتيناسيون و تفسير آنها</w:t>
      </w:r>
      <w:r w:rsidRPr="000A4844">
        <w:rPr>
          <w:rFonts w:ascii="Calibri" w:eastAsia="Calibri" w:hAnsi="Calibri" w:cs="B Nazanin" w:hint="cs"/>
          <w:b/>
          <w:bCs/>
          <w:rtl/>
          <w:lang w:bidi="fa-IR"/>
        </w:rPr>
        <w:t xml:space="preserve"> </w:t>
      </w:r>
      <w:r w:rsidRPr="000A4844">
        <w:rPr>
          <w:rFonts w:ascii="Calibri" w:eastAsia="Calibri" w:hAnsi="Calibri" w:cs="B Nazanin"/>
          <w:b/>
          <w:bCs/>
          <w:rtl/>
          <w:lang w:bidi="fa-IR"/>
        </w:rPr>
        <w:t>شامل آزمايش منون</w:t>
      </w:r>
      <w:r w:rsidR="004F7A1B">
        <w:rPr>
          <w:rFonts w:ascii="Calibri" w:eastAsia="Calibri" w:hAnsi="Calibri" w:cs="B Nazanin" w:hint="cs"/>
          <w:b/>
          <w:bCs/>
          <w:rtl/>
          <w:lang w:bidi="fa-IR"/>
        </w:rPr>
        <w:t>و</w:t>
      </w:r>
      <w:r w:rsidRPr="000A4844">
        <w:rPr>
          <w:rFonts w:ascii="Calibri" w:eastAsia="Calibri" w:hAnsi="Calibri" w:cs="B Nazanin"/>
          <w:b/>
          <w:bCs/>
          <w:rtl/>
          <w:lang w:bidi="fa-IR"/>
        </w:rPr>
        <w:t>كلئوزعفوني</w:t>
      </w:r>
    </w:p>
    <w:p w14:paraId="1F784003" w14:textId="77777777" w:rsidR="000A4844" w:rsidRPr="000A4844" w:rsidRDefault="000A4844" w:rsidP="00F5012A">
      <w:pPr>
        <w:numPr>
          <w:ilvl w:val="0"/>
          <w:numId w:val="23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t>انجام آزمايشات ايمنواسي شامل</w:t>
      </w:r>
      <w:r w:rsidRPr="000A4844">
        <w:rPr>
          <w:rFonts w:ascii="Calibri" w:eastAsia="Calibri" w:hAnsi="Calibri" w:cs="B Nazanin"/>
          <w:b/>
          <w:bCs/>
          <w:lang w:bidi="fa-IR"/>
        </w:rPr>
        <w:t xml:space="preserve"> EIA</w:t>
      </w:r>
      <w:r w:rsidRPr="000A4844">
        <w:rPr>
          <w:rFonts w:ascii="Calibri" w:eastAsia="Calibri" w:hAnsi="Calibri" w:cs="B Nazanin"/>
          <w:b/>
          <w:bCs/>
          <w:rtl/>
          <w:lang w:bidi="fa-IR"/>
        </w:rPr>
        <w:t>و</w:t>
      </w:r>
      <w:r w:rsidRPr="000A4844">
        <w:rPr>
          <w:rFonts w:ascii="Calibri" w:eastAsia="Calibri" w:hAnsi="Calibri" w:cs="B Nazanin" w:hint="cs"/>
          <w:b/>
          <w:bCs/>
          <w:rtl/>
          <w:lang w:bidi="fa-IR"/>
        </w:rPr>
        <w:t xml:space="preserve"> </w:t>
      </w:r>
      <w:r w:rsidRPr="000A4844">
        <w:rPr>
          <w:rFonts w:ascii="Calibri" w:eastAsia="Calibri" w:hAnsi="Calibri" w:cs="B Nazanin"/>
          <w:b/>
          <w:bCs/>
          <w:lang w:bidi="fa-IR"/>
        </w:rPr>
        <w:t xml:space="preserve"> ELISA</w:t>
      </w:r>
    </w:p>
    <w:p w14:paraId="633C6883" w14:textId="77777777" w:rsidR="000A4844" w:rsidRPr="000A4844" w:rsidRDefault="000A4844" w:rsidP="00F5012A">
      <w:pPr>
        <w:numPr>
          <w:ilvl w:val="0"/>
          <w:numId w:val="23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t xml:space="preserve">انجام وتفسير تست </w:t>
      </w:r>
      <w:r w:rsidRPr="000A4844">
        <w:rPr>
          <w:rFonts w:ascii="Calibri" w:eastAsia="Calibri" w:hAnsi="Calibri" w:cs="B Nazanin" w:hint="cs"/>
          <w:b/>
          <w:bCs/>
          <w:rtl/>
          <w:lang w:bidi="fa-IR"/>
        </w:rPr>
        <w:t xml:space="preserve">پوستي </w:t>
      </w:r>
      <w:r w:rsidRPr="000A4844">
        <w:rPr>
          <w:rFonts w:ascii="Calibri" w:eastAsia="Calibri" w:hAnsi="Calibri" w:cs="B Nazanin"/>
          <w:b/>
          <w:bCs/>
          <w:lang w:bidi="fa-IR"/>
        </w:rPr>
        <w:t>PPD</w:t>
      </w:r>
    </w:p>
    <w:p w14:paraId="1F8256FD" w14:textId="77777777" w:rsidR="000A4844" w:rsidRPr="000A4844" w:rsidRDefault="000A4844" w:rsidP="00F5012A">
      <w:pPr>
        <w:numPr>
          <w:ilvl w:val="0"/>
          <w:numId w:val="23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t>اندازه گيري وشناسايي سطح ماركرهاي توموري</w:t>
      </w:r>
    </w:p>
    <w:p w14:paraId="664FE2E0" w14:textId="77777777" w:rsidR="000A4844" w:rsidRPr="000A4844" w:rsidRDefault="000A4844" w:rsidP="00F5012A">
      <w:pPr>
        <w:numPr>
          <w:ilvl w:val="0"/>
          <w:numId w:val="23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t>اندازه گيري وشناسايي انواع اتوآنتي بادي</w:t>
      </w:r>
    </w:p>
    <w:p w14:paraId="21BFA9B5" w14:textId="77777777" w:rsidR="000A4844" w:rsidRPr="000A4844" w:rsidRDefault="000A4844" w:rsidP="00F5012A">
      <w:pPr>
        <w:numPr>
          <w:ilvl w:val="0"/>
          <w:numId w:val="23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t>انجام تست فلورسانس مستقيم وغيرمستقيم،</w:t>
      </w:r>
    </w:p>
    <w:p w14:paraId="50DE41AB" w14:textId="77777777" w:rsidR="000A4844" w:rsidRPr="000A4844" w:rsidRDefault="000A4844" w:rsidP="00F5012A">
      <w:pPr>
        <w:numPr>
          <w:ilvl w:val="0"/>
          <w:numId w:val="23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lastRenderedPageBreak/>
        <w:t>انجام</w:t>
      </w:r>
      <w:r w:rsidRPr="000A4844">
        <w:rPr>
          <w:rFonts w:ascii="Calibri" w:eastAsia="Calibri" w:hAnsi="Calibri" w:cs="B Nazanin" w:hint="cs"/>
          <w:b/>
          <w:bCs/>
          <w:rtl/>
          <w:lang w:bidi="fa-IR"/>
        </w:rPr>
        <w:t xml:space="preserve"> </w:t>
      </w:r>
      <w:r w:rsidRPr="000A4844">
        <w:rPr>
          <w:rFonts w:ascii="Calibri" w:eastAsia="Calibri" w:hAnsi="Calibri" w:cs="B Nazanin"/>
          <w:b/>
          <w:bCs/>
          <w:lang w:bidi="fa-IR"/>
        </w:rPr>
        <w:t xml:space="preserve">CLIA </w:t>
      </w:r>
      <w:r w:rsidRPr="000A4844">
        <w:rPr>
          <w:rFonts w:ascii="Calibri" w:eastAsia="Calibri" w:hAnsi="Calibri" w:cs="B Nazanin" w:hint="cs"/>
          <w:b/>
          <w:bCs/>
          <w:rtl/>
          <w:lang w:bidi="fa-IR"/>
        </w:rPr>
        <w:t xml:space="preserve"> </w:t>
      </w:r>
      <w:r w:rsidRPr="000A4844">
        <w:rPr>
          <w:rFonts w:ascii="Calibri" w:eastAsia="Calibri" w:hAnsi="Calibri" w:cs="B Nazanin"/>
          <w:b/>
          <w:bCs/>
          <w:rtl/>
          <w:lang w:bidi="fa-IR"/>
        </w:rPr>
        <w:t>و</w:t>
      </w:r>
      <w:r w:rsidRPr="000A4844">
        <w:rPr>
          <w:rFonts w:ascii="Calibri" w:eastAsia="Calibri" w:hAnsi="Calibri" w:cs="B Nazanin"/>
          <w:b/>
          <w:bCs/>
          <w:lang w:bidi="fa-IR"/>
        </w:rPr>
        <w:t xml:space="preserve">FIA </w:t>
      </w:r>
    </w:p>
    <w:p w14:paraId="798A30CF" w14:textId="77777777" w:rsidR="000A4844" w:rsidRPr="000A4844" w:rsidRDefault="000A4844" w:rsidP="00F5012A">
      <w:pPr>
        <w:numPr>
          <w:ilvl w:val="0"/>
          <w:numId w:val="23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t>انجام و تفسير الكتورفورز پروتئين هاي سرم وادرار</w:t>
      </w:r>
    </w:p>
    <w:p w14:paraId="457F606C" w14:textId="77777777" w:rsidR="000A4844" w:rsidRPr="000A4844" w:rsidRDefault="000A4844" w:rsidP="00F5012A">
      <w:pPr>
        <w:numPr>
          <w:ilvl w:val="0"/>
          <w:numId w:val="23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t>انجام تست كرايوگلوبولين</w:t>
      </w:r>
    </w:p>
    <w:p w14:paraId="42A2E660" w14:textId="77777777" w:rsidR="000A4844" w:rsidRPr="000A4844" w:rsidRDefault="000A4844" w:rsidP="00F5012A">
      <w:pPr>
        <w:numPr>
          <w:ilvl w:val="0"/>
          <w:numId w:val="23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t xml:space="preserve">انجام و تفسير آزمايش  </w:t>
      </w:r>
      <w:r w:rsidRPr="000A4844">
        <w:rPr>
          <w:rFonts w:ascii="Calibri" w:eastAsia="Calibri" w:hAnsi="Calibri" w:cs="B Nazanin"/>
          <w:b/>
          <w:bCs/>
          <w:lang w:bidi="fa-IR"/>
        </w:rPr>
        <w:t>HLA Cross match</w:t>
      </w:r>
      <w:r w:rsidRPr="000A4844">
        <w:rPr>
          <w:rFonts w:ascii="Calibri" w:eastAsia="Calibri" w:hAnsi="Calibri" w:cs="B Nazanin" w:hint="cs"/>
          <w:b/>
          <w:bCs/>
          <w:rtl/>
          <w:lang w:bidi="fa-IR"/>
        </w:rPr>
        <w:t xml:space="preserve"> ، </w:t>
      </w:r>
      <w:r w:rsidRPr="000A4844">
        <w:rPr>
          <w:rFonts w:ascii="Calibri" w:eastAsia="Calibri" w:hAnsi="Calibri" w:cs="B Nazanin"/>
          <w:b/>
          <w:bCs/>
          <w:rtl/>
          <w:lang w:bidi="fa-IR"/>
        </w:rPr>
        <w:t>و</w:t>
      </w:r>
      <w:r w:rsidRPr="000A4844">
        <w:rPr>
          <w:rFonts w:ascii="Calibri" w:eastAsia="Calibri" w:hAnsi="Calibri" w:cs="B Nazanin" w:hint="cs"/>
          <w:b/>
          <w:bCs/>
          <w:rtl/>
          <w:lang w:bidi="fa-IR"/>
        </w:rPr>
        <w:t xml:space="preserve"> </w:t>
      </w:r>
      <w:r w:rsidRPr="000A4844">
        <w:rPr>
          <w:rFonts w:ascii="Calibri" w:eastAsia="Calibri" w:hAnsi="Calibri" w:cs="B Nazanin"/>
          <w:b/>
          <w:bCs/>
          <w:rtl/>
          <w:lang w:bidi="fa-IR"/>
        </w:rPr>
        <w:t>انجام</w:t>
      </w:r>
      <w:r w:rsidRPr="000A4844">
        <w:rPr>
          <w:rFonts w:ascii="Calibri" w:eastAsia="Calibri" w:hAnsi="Calibri" w:cs="B Nazanin" w:hint="cs"/>
          <w:b/>
          <w:bCs/>
          <w:rtl/>
          <w:lang w:bidi="fa-IR"/>
        </w:rPr>
        <w:t xml:space="preserve"> </w:t>
      </w:r>
      <w:r w:rsidRPr="000A4844">
        <w:rPr>
          <w:rFonts w:ascii="Calibri" w:eastAsia="Calibri" w:hAnsi="Calibri" w:cs="B Nazanin"/>
          <w:b/>
          <w:bCs/>
          <w:rtl/>
          <w:lang w:bidi="fa-IR"/>
        </w:rPr>
        <w:t>تايپينگ</w:t>
      </w:r>
      <w:r w:rsidRPr="000A4844">
        <w:rPr>
          <w:rFonts w:ascii="Calibri" w:eastAsia="Calibri" w:hAnsi="Calibri" w:cs="B Nazanin"/>
          <w:b/>
          <w:bCs/>
          <w:lang w:bidi="fa-IR"/>
        </w:rPr>
        <w:t xml:space="preserve"> HLA</w:t>
      </w:r>
    </w:p>
    <w:p w14:paraId="7E6CD43A" w14:textId="77777777" w:rsidR="000A4844" w:rsidRPr="000A4844" w:rsidRDefault="000A4844" w:rsidP="00F5012A">
      <w:pPr>
        <w:numPr>
          <w:ilvl w:val="0"/>
          <w:numId w:val="23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t>ارزيابي سيستم ايمني دربيماران كمبود ايمني وانجام</w:t>
      </w:r>
      <w:r w:rsidRPr="000A4844">
        <w:rPr>
          <w:rFonts w:ascii="Calibri" w:eastAsia="Calibri" w:hAnsi="Calibri" w:cs="B Nazanin" w:hint="cs"/>
          <w:b/>
          <w:bCs/>
          <w:rtl/>
          <w:lang w:bidi="fa-IR"/>
        </w:rPr>
        <w:t xml:space="preserve"> </w:t>
      </w:r>
      <w:r w:rsidRPr="000A4844">
        <w:rPr>
          <w:rFonts w:ascii="Calibri" w:eastAsia="Calibri" w:hAnsi="Calibri" w:cs="B Nazanin"/>
          <w:b/>
          <w:bCs/>
          <w:rtl/>
          <w:lang w:bidi="fa-IR"/>
        </w:rPr>
        <w:t>آزمايشات مرتبط با آن</w:t>
      </w:r>
    </w:p>
    <w:p w14:paraId="3016AFBB" w14:textId="77777777" w:rsidR="000A4844" w:rsidRPr="000A4844" w:rsidRDefault="000A4844" w:rsidP="00F5012A">
      <w:pPr>
        <w:numPr>
          <w:ilvl w:val="0"/>
          <w:numId w:val="23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t xml:space="preserve">ارزيابي آزمايشگاهي بيماران آلرژيك وانواع تكنيك هاي آن </w:t>
      </w:r>
    </w:p>
    <w:p w14:paraId="716059BE" w14:textId="77777777" w:rsidR="000A4844" w:rsidRPr="000A4844" w:rsidRDefault="000A4844" w:rsidP="00F5012A">
      <w:pPr>
        <w:numPr>
          <w:ilvl w:val="0"/>
          <w:numId w:val="23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t xml:space="preserve">ارزيابي آزمايشگاهي ايمني سلولي </w:t>
      </w:r>
    </w:p>
    <w:p w14:paraId="185FD2CD" w14:textId="77777777" w:rsidR="000A4844" w:rsidRPr="000A4844" w:rsidRDefault="000A4844" w:rsidP="00F5012A">
      <w:pPr>
        <w:numPr>
          <w:ilvl w:val="0"/>
          <w:numId w:val="23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t>كنترل كيفي كيت هاي آلايزا</w:t>
      </w:r>
    </w:p>
    <w:p w14:paraId="2F26B0DB" w14:textId="77777777" w:rsidR="000A4844" w:rsidRPr="000A4844" w:rsidRDefault="000A4844" w:rsidP="00F5012A">
      <w:pPr>
        <w:numPr>
          <w:ilvl w:val="0"/>
          <w:numId w:val="23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t>مديريت استاندارد و مستند سازي درآزمايشگاه ايمنولوژي</w:t>
      </w:r>
      <w:r w:rsidRPr="000A4844">
        <w:rPr>
          <w:rFonts w:ascii="Calibri" w:eastAsia="Calibri" w:hAnsi="Calibri" w:cs="B Nazanin" w:hint="cs"/>
          <w:b/>
          <w:bCs/>
          <w:rtl/>
          <w:lang w:bidi="fa-IR"/>
        </w:rPr>
        <w:t xml:space="preserve"> </w:t>
      </w:r>
      <w:r w:rsidRPr="000A4844">
        <w:rPr>
          <w:rFonts w:ascii="Calibri" w:eastAsia="Calibri" w:hAnsi="Calibri" w:cs="B Nazanin"/>
          <w:b/>
          <w:bCs/>
          <w:rtl/>
          <w:lang w:bidi="fa-IR"/>
        </w:rPr>
        <w:t>وسرولوژي</w:t>
      </w:r>
    </w:p>
    <w:p w14:paraId="7A5B85BD" w14:textId="77777777" w:rsidR="000A4844" w:rsidRPr="000A4844" w:rsidRDefault="000A4844" w:rsidP="00F5012A">
      <w:pPr>
        <w:numPr>
          <w:ilvl w:val="0"/>
          <w:numId w:val="24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t>بلوك ايمنوهماتولوژي ،</w:t>
      </w:r>
      <w:r w:rsidRPr="000A4844">
        <w:rPr>
          <w:rFonts w:ascii="Calibri" w:eastAsia="Calibri" w:hAnsi="Calibri" w:cs="B Nazanin" w:hint="cs"/>
          <w:b/>
          <w:bCs/>
          <w:rtl/>
          <w:lang w:bidi="fa-IR"/>
        </w:rPr>
        <w:t xml:space="preserve"> </w:t>
      </w:r>
      <w:r w:rsidRPr="000A4844">
        <w:rPr>
          <w:rFonts w:ascii="Calibri" w:eastAsia="Calibri" w:hAnsi="Calibri" w:cs="B Nazanin"/>
          <w:b/>
          <w:bCs/>
          <w:rtl/>
          <w:lang w:bidi="fa-IR"/>
        </w:rPr>
        <w:t>طب انتقال خون و</w:t>
      </w:r>
      <w:r w:rsidRPr="000A4844">
        <w:rPr>
          <w:rFonts w:ascii="Calibri" w:eastAsia="Calibri" w:hAnsi="Calibri" w:cs="B Nazanin" w:hint="cs"/>
          <w:b/>
          <w:bCs/>
          <w:rtl/>
          <w:lang w:bidi="fa-IR"/>
        </w:rPr>
        <w:t xml:space="preserve"> </w:t>
      </w:r>
      <w:r w:rsidRPr="000A4844">
        <w:rPr>
          <w:rFonts w:ascii="Calibri" w:eastAsia="Calibri" w:hAnsi="Calibri" w:cs="B Nazanin"/>
          <w:b/>
          <w:bCs/>
          <w:rtl/>
          <w:lang w:bidi="fa-IR"/>
        </w:rPr>
        <w:t>سلولهاي بنيادي</w:t>
      </w:r>
    </w:p>
    <w:p w14:paraId="2426AF1B" w14:textId="77777777" w:rsidR="000A4844" w:rsidRPr="000A4844" w:rsidRDefault="000A4844" w:rsidP="00F5012A">
      <w:pPr>
        <w:numPr>
          <w:ilvl w:val="0"/>
          <w:numId w:val="25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t>انجام تست تعيين گروه خوني با روش هاي اسلايد ولوله ايي</w:t>
      </w:r>
    </w:p>
    <w:p w14:paraId="7B1853A1" w14:textId="77777777" w:rsidR="000A4844" w:rsidRPr="000A4844" w:rsidRDefault="000A4844" w:rsidP="00F5012A">
      <w:pPr>
        <w:numPr>
          <w:ilvl w:val="0"/>
          <w:numId w:val="25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t>انجام</w:t>
      </w:r>
      <w:r w:rsidRPr="000A4844">
        <w:rPr>
          <w:rFonts w:ascii="Calibri" w:eastAsia="Calibri" w:hAnsi="Calibri" w:cs="B Nazanin"/>
          <w:b/>
          <w:bCs/>
          <w:lang w:bidi="fa-IR"/>
        </w:rPr>
        <w:t xml:space="preserve">  Cross match</w:t>
      </w:r>
      <w:r w:rsidRPr="000A4844">
        <w:rPr>
          <w:rFonts w:ascii="Calibri" w:eastAsia="Calibri" w:hAnsi="Calibri" w:cs="B Nazanin"/>
          <w:b/>
          <w:bCs/>
          <w:rtl/>
          <w:lang w:bidi="fa-IR"/>
        </w:rPr>
        <w:t>وتست تعيين</w:t>
      </w:r>
      <w:r w:rsidRPr="000A4844">
        <w:rPr>
          <w:rFonts w:ascii="Calibri" w:eastAsia="Calibri" w:hAnsi="Calibri" w:cs="B Nazanin"/>
          <w:b/>
          <w:bCs/>
          <w:lang w:bidi="fa-IR"/>
        </w:rPr>
        <w:t xml:space="preserve">  RH</w:t>
      </w:r>
      <w:r w:rsidRPr="000A4844">
        <w:rPr>
          <w:rFonts w:ascii="Calibri" w:eastAsia="Calibri" w:hAnsi="Calibri" w:cs="B Nazanin"/>
          <w:b/>
          <w:bCs/>
          <w:rtl/>
          <w:lang w:bidi="fa-IR"/>
        </w:rPr>
        <w:t>و</w:t>
      </w:r>
      <w:r w:rsidRPr="000A4844">
        <w:rPr>
          <w:rFonts w:ascii="Calibri" w:eastAsia="Calibri" w:hAnsi="Calibri" w:cs="B Nazanin"/>
          <w:b/>
          <w:bCs/>
          <w:lang w:bidi="fa-IR"/>
        </w:rPr>
        <w:t xml:space="preserve"> Du</w:t>
      </w:r>
      <w:r w:rsidRPr="000A4844">
        <w:rPr>
          <w:rFonts w:ascii="Calibri" w:eastAsia="Calibri" w:hAnsi="Calibri" w:cs="B Nazanin"/>
          <w:b/>
          <w:bCs/>
          <w:rtl/>
          <w:lang w:bidi="fa-IR"/>
        </w:rPr>
        <w:t>انجام</w:t>
      </w:r>
      <w:r w:rsidRPr="000A4844">
        <w:rPr>
          <w:rFonts w:ascii="Calibri" w:eastAsia="Calibri" w:hAnsi="Calibri" w:cs="B Nazanin" w:hint="cs"/>
          <w:b/>
          <w:bCs/>
          <w:rtl/>
          <w:lang w:bidi="fa-IR"/>
        </w:rPr>
        <w:t xml:space="preserve"> </w:t>
      </w:r>
      <w:r w:rsidRPr="000A4844">
        <w:rPr>
          <w:rFonts w:ascii="Calibri" w:eastAsia="Calibri" w:hAnsi="Calibri" w:cs="B Nazanin"/>
          <w:b/>
          <w:bCs/>
          <w:rtl/>
          <w:lang w:bidi="fa-IR"/>
        </w:rPr>
        <w:t>وتفسير كومبس مستقيم وغيرمستيقم</w:t>
      </w:r>
    </w:p>
    <w:p w14:paraId="6F4D49DC" w14:textId="77777777" w:rsidR="000A4844" w:rsidRPr="000A4844" w:rsidRDefault="000A4844" w:rsidP="00F5012A">
      <w:pPr>
        <w:numPr>
          <w:ilvl w:val="0"/>
          <w:numId w:val="25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t>تست اسكرين آنتي بادي وانجام تست تعين سطح آنتي بادي</w:t>
      </w:r>
      <w:r w:rsidRPr="000A4844">
        <w:rPr>
          <w:rFonts w:ascii="Calibri" w:eastAsia="Calibri" w:hAnsi="Calibri" w:cs="B Nazanin" w:hint="cs"/>
          <w:b/>
          <w:bCs/>
          <w:rtl/>
          <w:lang w:bidi="fa-IR"/>
        </w:rPr>
        <w:t xml:space="preserve"> </w:t>
      </w:r>
      <w:r w:rsidRPr="000A4844">
        <w:rPr>
          <w:rFonts w:ascii="Calibri" w:eastAsia="Calibri" w:hAnsi="Calibri" w:cs="B Nazanin"/>
          <w:b/>
          <w:bCs/>
          <w:rtl/>
          <w:lang w:bidi="fa-IR"/>
        </w:rPr>
        <w:t>معرف هاي ضد</w:t>
      </w:r>
      <w:r w:rsidRPr="000A4844">
        <w:rPr>
          <w:rFonts w:ascii="Calibri" w:eastAsia="Calibri" w:hAnsi="Calibri" w:cs="B Nazanin"/>
          <w:b/>
          <w:bCs/>
          <w:lang w:bidi="fa-IR"/>
        </w:rPr>
        <w:t xml:space="preserve"> R </w:t>
      </w:r>
      <w:r w:rsidRPr="000A4844">
        <w:rPr>
          <w:rFonts w:ascii="Calibri" w:eastAsia="Calibri" w:hAnsi="Calibri" w:cs="B Nazanin"/>
          <w:b/>
          <w:bCs/>
          <w:rtl/>
          <w:lang w:bidi="fa-IR"/>
        </w:rPr>
        <w:t>،</w:t>
      </w:r>
      <w:r w:rsidRPr="000A4844">
        <w:rPr>
          <w:rFonts w:ascii="Calibri" w:eastAsia="Calibri" w:hAnsi="Calibri" w:cs="B Nazanin"/>
          <w:b/>
          <w:bCs/>
          <w:lang w:bidi="fa-IR"/>
        </w:rPr>
        <w:t xml:space="preserve">AB </w:t>
      </w:r>
      <w:r w:rsidRPr="000A4844">
        <w:rPr>
          <w:rFonts w:ascii="Calibri" w:eastAsia="Calibri" w:hAnsi="Calibri" w:cs="B Nazanin"/>
          <w:b/>
          <w:bCs/>
          <w:rtl/>
          <w:lang w:bidi="fa-IR"/>
        </w:rPr>
        <w:t>،</w:t>
      </w:r>
      <w:r w:rsidRPr="000A4844">
        <w:rPr>
          <w:rFonts w:ascii="Calibri" w:eastAsia="Calibri" w:hAnsi="Calibri" w:cs="B Nazanin"/>
          <w:b/>
          <w:bCs/>
          <w:lang w:bidi="fa-IR"/>
        </w:rPr>
        <w:t xml:space="preserve">B </w:t>
      </w:r>
      <w:r w:rsidRPr="000A4844">
        <w:rPr>
          <w:rFonts w:ascii="Calibri" w:eastAsia="Calibri" w:hAnsi="Calibri" w:cs="B Nazanin"/>
          <w:b/>
          <w:bCs/>
          <w:rtl/>
          <w:lang w:bidi="fa-IR"/>
        </w:rPr>
        <w:t xml:space="preserve">، </w:t>
      </w:r>
      <w:r w:rsidRPr="000A4844">
        <w:rPr>
          <w:rFonts w:ascii="Calibri" w:eastAsia="Calibri" w:hAnsi="Calibri" w:cs="B Nazanin"/>
          <w:b/>
          <w:bCs/>
          <w:lang w:bidi="fa-IR"/>
        </w:rPr>
        <w:t>A</w:t>
      </w:r>
    </w:p>
    <w:p w14:paraId="03177F3A" w14:textId="77777777" w:rsidR="000A4844" w:rsidRPr="000A4844" w:rsidRDefault="000A4844" w:rsidP="00F5012A">
      <w:pPr>
        <w:numPr>
          <w:ilvl w:val="0"/>
          <w:numId w:val="25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t xml:space="preserve">انجام تست رد ابوت </w:t>
      </w:r>
    </w:p>
    <w:p w14:paraId="377882C0" w14:textId="77777777" w:rsidR="000A4844" w:rsidRPr="000A4844" w:rsidRDefault="000A4844" w:rsidP="00F5012A">
      <w:pPr>
        <w:numPr>
          <w:ilvl w:val="0"/>
          <w:numId w:val="25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t>مديريت استاندارد آزمايشگاه ايمنوهماتولوژي ومستند سازي</w:t>
      </w:r>
    </w:p>
    <w:p w14:paraId="253CDFD0" w14:textId="77777777" w:rsidR="000A4844" w:rsidRPr="000A4844" w:rsidRDefault="000A4844" w:rsidP="00F5012A">
      <w:pPr>
        <w:numPr>
          <w:ilvl w:val="0"/>
          <w:numId w:val="25"/>
        </w:numPr>
        <w:bidi/>
        <w:spacing w:after="160" w:line="259" w:lineRule="auto"/>
        <w:contextualSpacing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0A4844">
        <w:rPr>
          <w:rFonts w:ascii="Calibri" w:eastAsia="Calibri" w:hAnsi="Calibri" w:cs="B Nazanin"/>
          <w:b/>
          <w:bCs/>
          <w:rtl/>
          <w:lang w:bidi="fa-IR"/>
        </w:rPr>
        <w:t>آشنايي با مفهوم هموويژولانس و قوانين انتقال خون</w:t>
      </w:r>
    </w:p>
    <w:p w14:paraId="2B62F3CC" w14:textId="77777777" w:rsidR="000A4844" w:rsidRPr="000A4844" w:rsidRDefault="000A4844" w:rsidP="00F5012A">
      <w:pPr>
        <w:numPr>
          <w:ilvl w:val="0"/>
          <w:numId w:val="26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بلوك مولكولار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پاتولوژي</w:t>
      </w:r>
      <w:r w:rsidR="004F7A1B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و</w:t>
      </w:r>
      <w:r w:rsidR="004F7A1B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سايتوژنتيك</w:t>
      </w:r>
    </w:p>
    <w:p w14:paraId="0E2FACA8" w14:textId="77777777" w:rsidR="000A4844" w:rsidRPr="000A4844" w:rsidRDefault="000A4844" w:rsidP="00F5012A">
      <w:pPr>
        <w:numPr>
          <w:ilvl w:val="0"/>
          <w:numId w:val="27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مديريت تهيه نمونه ، نحوه نگهداري نمونه جهت انجام تست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هاي مولكولي مختلف ميكروبيولوژيك ، ژنتيك و</w:t>
      </w:r>
      <w:r w:rsidR="004F7A1B">
        <w:rPr>
          <w:rFonts w:eastAsia="Calibri" w:cs="B Nazanin" w:hint="cs"/>
          <w:b/>
          <w:bCs/>
          <w:rtl/>
          <w:lang w:bidi="fa-IR"/>
        </w:rPr>
        <w:t xml:space="preserve"> ا</w:t>
      </w:r>
      <w:r w:rsidRPr="000A4844">
        <w:rPr>
          <w:rFonts w:eastAsia="Calibri" w:cs="B Nazanin"/>
          <w:b/>
          <w:bCs/>
          <w:rtl/>
          <w:lang w:bidi="fa-IR"/>
        </w:rPr>
        <w:t>نكولوژي</w:t>
      </w:r>
    </w:p>
    <w:p w14:paraId="55FF70D0" w14:textId="77777777" w:rsidR="000A4844" w:rsidRPr="000A4844" w:rsidRDefault="000A4844" w:rsidP="00F5012A">
      <w:pPr>
        <w:numPr>
          <w:ilvl w:val="0"/>
          <w:numId w:val="27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مديريت استانداردآزمايشگاه مولكولار</w:t>
      </w:r>
    </w:p>
    <w:p w14:paraId="4397B5DA" w14:textId="77777777" w:rsidR="000A4844" w:rsidRPr="000A4844" w:rsidRDefault="000A4844" w:rsidP="00F5012A">
      <w:pPr>
        <w:numPr>
          <w:ilvl w:val="0"/>
          <w:numId w:val="27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 xml:space="preserve">انجام روش </w:t>
      </w:r>
      <w:r w:rsidRPr="000A4844">
        <w:rPr>
          <w:rFonts w:eastAsia="Calibri" w:cs="B Nazanin" w:hint="cs"/>
          <w:b/>
          <w:bCs/>
          <w:rtl/>
          <w:lang w:bidi="fa-IR"/>
        </w:rPr>
        <w:t>تخليص</w:t>
      </w:r>
      <w:r w:rsidRPr="000A4844">
        <w:rPr>
          <w:rFonts w:eastAsia="Calibri" w:cs="B Nazanin"/>
          <w:b/>
          <w:bCs/>
          <w:lang w:bidi="fa-IR"/>
        </w:rPr>
        <w:t xml:space="preserve"> DNA</w:t>
      </w:r>
      <w:r w:rsidRPr="000A4844">
        <w:rPr>
          <w:rFonts w:eastAsia="Calibri" w:cs="B Nazanin" w:hint="cs"/>
          <w:b/>
          <w:bCs/>
          <w:rtl/>
          <w:lang w:bidi="fa-IR"/>
        </w:rPr>
        <w:t>و</w:t>
      </w:r>
      <w:r w:rsidRPr="000A4844">
        <w:rPr>
          <w:rFonts w:eastAsia="Calibri" w:cs="B Nazanin"/>
          <w:b/>
          <w:bCs/>
          <w:lang w:bidi="fa-IR"/>
        </w:rPr>
        <w:t xml:space="preserve"> RNA</w:t>
      </w:r>
      <w:r w:rsidRPr="000A4844">
        <w:rPr>
          <w:rFonts w:eastAsia="Calibri" w:cs="B Nazanin"/>
          <w:b/>
          <w:bCs/>
          <w:rtl/>
          <w:lang w:bidi="fa-IR"/>
        </w:rPr>
        <w:t>بر روي نمونه هاي مختلف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خون كامل ، پلاسما، سرم ،بافت و بلوك پارافينه</w:t>
      </w:r>
    </w:p>
    <w:p w14:paraId="2E284151" w14:textId="77777777" w:rsidR="000A4844" w:rsidRPr="000A4844" w:rsidRDefault="000A4844" w:rsidP="00F5012A">
      <w:pPr>
        <w:numPr>
          <w:ilvl w:val="0"/>
          <w:numId w:val="27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الكتروفورز</w:t>
      </w:r>
      <w:r w:rsidRPr="000A4844">
        <w:rPr>
          <w:rFonts w:eastAsia="Calibri" w:cs="B Nazanin"/>
          <w:b/>
          <w:bCs/>
          <w:lang w:bidi="fa-IR"/>
        </w:rPr>
        <w:t xml:space="preserve"> DNA</w:t>
      </w:r>
      <w:r w:rsidRPr="000A4844">
        <w:rPr>
          <w:rFonts w:eastAsia="Calibri" w:cs="B Nazanin"/>
          <w:b/>
          <w:bCs/>
          <w:rtl/>
          <w:lang w:bidi="fa-IR"/>
        </w:rPr>
        <w:t>وهييريديزاسيون و روش هاي آن</w:t>
      </w:r>
    </w:p>
    <w:p w14:paraId="595E8116" w14:textId="77777777" w:rsidR="000A4844" w:rsidRPr="000A4844" w:rsidRDefault="000A4844" w:rsidP="00F5012A">
      <w:pPr>
        <w:numPr>
          <w:ilvl w:val="0"/>
          <w:numId w:val="27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استفاده از</w:t>
      </w:r>
      <w:r w:rsidR="004F7A1B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روش ها</w:t>
      </w:r>
      <w:r w:rsidR="004F7A1B">
        <w:rPr>
          <w:rFonts w:eastAsia="Calibri" w:cs="B Nazanin" w:hint="cs"/>
          <w:b/>
          <w:bCs/>
          <w:rtl/>
          <w:lang w:bidi="fa-IR"/>
        </w:rPr>
        <w:t>ی</w:t>
      </w:r>
      <w:r w:rsidRPr="000A4844">
        <w:rPr>
          <w:rFonts w:eastAsia="Calibri" w:cs="B Nazanin"/>
          <w:b/>
          <w:bCs/>
          <w:rtl/>
          <w:lang w:bidi="fa-IR"/>
        </w:rPr>
        <w:t xml:space="preserve"> دستي جهت تخليص اسيدهاي نوكلئيك،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استفاده از دستگاه اسپكت درآزمايشگاه مولكولار</w:t>
      </w:r>
    </w:p>
    <w:p w14:paraId="198B1FD5" w14:textId="77777777" w:rsidR="000A4844" w:rsidRPr="000A4844" w:rsidRDefault="000A4844" w:rsidP="00F5012A">
      <w:pPr>
        <w:numPr>
          <w:ilvl w:val="0"/>
          <w:numId w:val="27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 w:hint="cs"/>
          <w:b/>
          <w:bCs/>
          <w:rtl/>
          <w:lang w:bidi="fa-IR"/>
        </w:rPr>
        <w:t>انجام</w:t>
      </w:r>
      <w:r w:rsidRPr="000A4844">
        <w:rPr>
          <w:rFonts w:eastAsia="Calibri" w:cs="B Nazanin"/>
          <w:b/>
          <w:bCs/>
          <w:lang w:bidi="fa-IR"/>
        </w:rPr>
        <w:t xml:space="preserve"> PCR</w:t>
      </w:r>
      <w:r w:rsidRPr="000A4844">
        <w:rPr>
          <w:rFonts w:eastAsia="Calibri" w:cs="B Nazanin"/>
          <w:b/>
          <w:bCs/>
          <w:rtl/>
          <w:lang w:bidi="fa-IR"/>
        </w:rPr>
        <w:t xml:space="preserve">به روش كمي وكيفي و تحليل نتايج 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آزمون </w:t>
      </w:r>
      <w:r w:rsidRPr="000A4844">
        <w:rPr>
          <w:rFonts w:eastAsia="Calibri" w:cs="B Nazanin"/>
          <w:b/>
          <w:bCs/>
          <w:lang w:bidi="fa-IR"/>
        </w:rPr>
        <w:t>PCR</w:t>
      </w:r>
    </w:p>
    <w:p w14:paraId="0950E501" w14:textId="77777777" w:rsidR="000A4844" w:rsidRPr="000A4844" w:rsidRDefault="000A4844" w:rsidP="00F5012A">
      <w:pPr>
        <w:numPr>
          <w:ilvl w:val="0"/>
          <w:numId w:val="27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نحوه ارسال ونگهداري نمونه جهت كاريوتايپ</w:t>
      </w:r>
    </w:p>
    <w:p w14:paraId="7F6E1ACC" w14:textId="77777777" w:rsidR="000A4844" w:rsidRPr="000A4844" w:rsidRDefault="000A4844" w:rsidP="00F5012A">
      <w:pPr>
        <w:numPr>
          <w:ilvl w:val="0"/>
          <w:numId w:val="27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تفسير آزمايشات كاريوتايپ</w:t>
      </w:r>
    </w:p>
    <w:p w14:paraId="3E06F03B" w14:textId="77777777" w:rsidR="000A4844" w:rsidRPr="000A4844" w:rsidRDefault="000A4844" w:rsidP="00F5012A">
      <w:pPr>
        <w:numPr>
          <w:ilvl w:val="0"/>
          <w:numId w:val="27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انجام كشت سلولي ،</w:t>
      </w:r>
      <w:r w:rsidRPr="000A4844">
        <w:rPr>
          <w:rFonts w:eastAsia="Calibri" w:cs="B Nazanin" w:hint="cs"/>
          <w:b/>
          <w:bCs/>
          <w:rtl/>
          <w:lang w:bidi="fa-IR"/>
        </w:rPr>
        <w:t>انجام</w:t>
      </w:r>
      <w:r w:rsidRPr="000A4844">
        <w:rPr>
          <w:rFonts w:eastAsia="Calibri" w:cs="B Nazanin"/>
          <w:b/>
          <w:bCs/>
          <w:lang w:bidi="fa-IR"/>
        </w:rPr>
        <w:t xml:space="preserve"> harvest</w:t>
      </w:r>
      <w:r w:rsidRPr="000A4844">
        <w:rPr>
          <w:rFonts w:eastAsia="Calibri" w:cs="B Nazanin"/>
          <w:b/>
          <w:bCs/>
          <w:rtl/>
          <w:lang w:bidi="fa-IR"/>
        </w:rPr>
        <w:t>روي نمونه ها، انجام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روش باندينگ</w:t>
      </w:r>
    </w:p>
    <w:p w14:paraId="2B3AE578" w14:textId="77777777" w:rsidR="000A4844" w:rsidRPr="000A4844" w:rsidRDefault="000A4844" w:rsidP="00F5012A">
      <w:pPr>
        <w:numPr>
          <w:ilvl w:val="0"/>
          <w:numId w:val="27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انجام وتفسير</w:t>
      </w:r>
      <w:r w:rsidRPr="000A4844">
        <w:rPr>
          <w:rFonts w:eastAsia="Calibri" w:cs="B Nazanin"/>
          <w:b/>
          <w:bCs/>
          <w:lang w:bidi="fa-IR"/>
        </w:rPr>
        <w:t xml:space="preserve"> FISH</w:t>
      </w:r>
      <w:r w:rsidRPr="000A4844">
        <w:rPr>
          <w:rFonts w:eastAsia="Calibri" w:cs="B Nazanin"/>
          <w:b/>
          <w:bCs/>
          <w:rtl/>
          <w:lang w:bidi="fa-IR"/>
        </w:rPr>
        <w:t xml:space="preserve">و </w:t>
      </w:r>
      <w:r w:rsidRPr="000A4844">
        <w:rPr>
          <w:rFonts w:eastAsia="Calibri" w:cs="B Nazanin"/>
          <w:b/>
          <w:bCs/>
          <w:lang w:bidi="fa-IR"/>
        </w:rPr>
        <w:t xml:space="preserve"> CISH</w:t>
      </w:r>
    </w:p>
    <w:p w14:paraId="0D8204DD" w14:textId="77777777" w:rsidR="000A4844" w:rsidRPr="000A4844" w:rsidRDefault="000A4844" w:rsidP="00F5012A">
      <w:pPr>
        <w:numPr>
          <w:ilvl w:val="0"/>
          <w:numId w:val="27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lang w:bidi="fa-IR"/>
        </w:rPr>
      </w:pPr>
      <w:r w:rsidRPr="000A4844">
        <w:rPr>
          <w:rFonts w:eastAsia="Calibri" w:cs="B Nazanin"/>
          <w:b/>
          <w:bCs/>
          <w:lang w:bidi="fa-IR"/>
        </w:rPr>
        <w:t>sequencing</w:t>
      </w:r>
    </w:p>
    <w:p w14:paraId="500144B6" w14:textId="77777777" w:rsidR="000A4844" w:rsidRPr="000A4844" w:rsidRDefault="000A4844" w:rsidP="00F5012A">
      <w:pPr>
        <w:numPr>
          <w:ilvl w:val="0"/>
          <w:numId w:val="28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 xml:space="preserve">مديريت آزمايشگاه </w:t>
      </w:r>
    </w:p>
    <w:p w14:paraId="5BB5DD52" w14:textId="77777777" w:rsidR="000A4844" w:rsidRPr="000A4844" w:rsidRDefault="000A4844" w:rsidP="00F5012A">
      <w:pPr>
        <w:numPr>
          <w:ilvl w:val="0"/>
          <w:numId w:val="29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مديريت كيفيت آزمايشگاه</w:t>
      </w:r>
    </w:p>
    <w:p w14:paraId="6AF87F82" w14:textId="77777777" w:rsidR="000A4844" w:rsidRPr="000A4844" w:rsidRDefault="000A4844" w:rsidP="00F5012A">
      <w:pPr>
        <w:numPr>
          <w:ilvl w:val="0"/>
          <w:numId w:val="29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مديريت منايع مالي آزمايشگاه</w:t>
      </w:r>
    </w:p>
    <w:p w14:paraId="5A408D92" w14:textId="77777777" w:rsidR="000A4844" w:rsidRPr="000A4844" w:rsidRDefault="000A4844" w:rsidP="00F5012A">
      <w:pPr>
        <w:numPr>
          <w:ilvl w:val="0"/>
          <w:numId w:val="29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مديريت نرم افزاري رايج آزمايشگاه</w:t>
      </w:r>
    </w:p>
    <w:p w14:paraId="7983F0E1" w14:textId="77777777" w:rsidR="000A4844" w:rsidRPr="000A4844" w:rsidRDefault="000A4844" w:rsidP="00F5012A">
      <w:pPr>
        <w:numPr>
          <w:ilvl w:val="0"/>
          <w:numId w:val="29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مديريت فرآي</w:t>
      </w:r>
      <w:r w:rsidR="004F7A1B">
        <w:rPr>
          <w:rFonts w:eastAsia="Calibri" w:cs="B Nazanin" w:hint="cs"/>
          <w:b/>
          <w:bCs/>
          <w:rtl/>
          <w:lang w:bidi="fa-IR"/>
        </w:rPr>
        <w:t>ن</w:t>
      </w:r>
      <w:r w:rsidRPr="000A4844">
        <w:rPr>
          <w:rFonts w:eastAsia="Calibri" w:cs="B Nazanin"/>
          <w:b/>
          <w:bCs/>
          <w:rtl/>
          <w:lang w:bidi="fa-IR"/>
        </w:rPr>
        <w:t>د ق</w:t>
      </w:r>
      <w:r w:rsidR="004F7A1B">
        <w:rPr>
          <w:rFonts w:eastAsia="Calibri" w:cs="B Nazanin" w:hint="cs"/>
          <w:b/>
          <w:bCs/>
          <w:rtl/>
          <w:lang w:bidi="fa-IR"/>
        </w:rPr>
        <w:t>ب</w:t>
      </w:r>
      <w:r w:rsidRPr="000A4844">
        <w:rPr>
          <w:rFonts w:eastAsia="Calibri" w:cs="B Nazanin"/>
          <w:b/>
          <w:bCs/>
          <w:rtl/>
          <w:lang w:bidi="fa-IR"/>
        </w:rPr>
        <w:t>ل از آزمايش</w:t>
      </w:r>
    </w:p>
    <w:p w14:paraId="55BCD595" w14:textId="77777777" w:rsidR="000A4844" w:rsidRPr="000A4844" w:rsidRDefault="000A4844" w:rsidP="00F5012A">
      <w:pPr>
        <w:numPr>
          <w:ilvl w:val="0"/>
          <w:numId w:val="29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مديريت فرآي</w:t>
      </w:r>
      <w:r w:rsidR="004F7A1B">
        <w:rPr>
          <w:rFonts w:eastAsia="Calibri" w:cs="B Nazanin" w:hint="cs"/>
          <w:b/>
          <w:bCs/>
          <w:rtl/>
          <w:lang w:bidi="fa-IR"/>
        </w:rPr>
        <w:t>ن</w:t>
      </w:r>
      <w:r w:rsidRPr="000A4844">
        <w:rPr>
          <w:rFonts w:eastAsia="Calibri" w:cs="B Nazanin"/>
          <w:b/>
          <w:bCs/>
          <w:rtl/>
          <w:lang w:bidi="fa-IR"/>
        </w:rPr>
        <w:t>د انجام آزمايش و ك</w:t>
      </w:r>
      <w:r w:rsidR="004F7A1B">
        <w:rPr>
          <w:rFonts w:eastAsia="Calibri" w:cs="B Nazanin" w:hint="cs"/>
          <w:b/>
          <w:bCs/>
          <w:rtl/>
          <w:lang w:bidi="fa-IR"/>
        </w:rPr>
        <w:t>نت</w:t>
      </w:r>
      <w:r w:rsidRPr="000A4844">
        <w:rPr>
          <w:rFonts w:eastAsia="Calibri" w:cs="B Nazanin"/>
          <w:b/>
          <w:bCs/>
          <w:rtl/>
          <w:lang w:bidi="fa-IR"/>
        </w:rPr>
        <w:t>رل كيفيت نتايج</w:t>
      </w:r>
    </w:p>
    <w:p w14:paraId="485A9A0F" w14:textId="77777777" w:rsidR="000A4844" w:rsidRPr="000A4844" w:rsidRDefault="000A4844" w:rsidP="00F5012A">
      <w:pPr>
        <w:numPr>
          <w:ilvl w:val="0"/>
          <w:numId w:val="29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مديريت فرآي</w:t>
      </w:r>
      <w:r w:rsidR="004F7A1B">
        <w:rPr>
          <w:rFonts w:eastAsia="Calibri" w:cs="B Nazanin" w:hint="cs"/>
          <w:b/>
          <w:bCs/>
          <w:rtl/>
          <w:lang w:bidi="fa-IR"/>
        </w:rPr>
        <w:t>ن</w:t>
      </w:r>
      <w:r w:rsidRPr="000A4844">
        <w:rPr>
          <w:rFonts w:eastAsia="Calibri" w:cs="B Nazanin"/>
          <w:b/>
          <w:bCs/>
          <w:rtl/>
          <w:lang w:bidi="fa-IR"/>
        </w:rPr>
        <w:t>د بعد از آزمايش كيفيت نتايج</w:t>
      </w:r>
    </w:p>
    <w:p w14:paraId="56D4FEA0" w14:textId="77777777" w:rsidR="000A4844" w:rsidRPr="000A4844" w:rsidRDefault="000A4844" w:rsidP="00F5012A">
      <w:pPr>
        <w:numPr>
          <w:ilvl w:val="0"/>
          <w:numId w:val="29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مديريت فضا و تاسيسات آزمايشگاه</w:t>
      </w:r>
    </w:p>
    <w:p w14:paraId="44391D69" w14:textId="77777777" w:rsidR="000A4844" w:rsidRPr="000A4844" w:rsidRDefault="000A4844" w:rsidP="00F5012A">
      <w:pPr>
        <w:numPr>
          <w:ilvl w:val="0"/>
          <w:numId w:val="29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مديريت كاركنان آزمايشگاه</w:t>
      </w:r>
    </w:p>
    <w:p w14:paraId="5E2A2474" w14:textId="77777777" w:rsidR="000A4844" w:rsidRPr="000A4844" w:rsidRDefault="000A4844" w:rsidP="00F5012A">
      <w:pPr>
        <w:numPr>
          <w:ilvl w:val="0"/>
          <w:numId w:val="29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مديريت تجهيزات آزمايشگاهي</w:t>
      </w:r>
    </w:p>
    <w:p w14:paraId="11C551C8" w14:textId="77777777" w:rsidR="000A4844" w:rsidRPr="000A4844" w:rsidRDefault="000A4844" w:rsidP="00F5012A">
      <w:pPr>
        <w:numPr>
          <w:ilvl w:val="0"/>
          <w:numId w:val="29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مديريت مستند سازي آزمايشگاه</w:t>
      </w:r>
    </w:p>
    <w:p w14:paraId="59DF1EC0" w14:textId="77777777" w:rsidR="000A4844" w:rsidRPr="000A4844" w:rsidRDefault="000A4844" w:rsidP="00F5012A">
      <w:pPr>
        <w:numPr>
          <w:ilvl w:val="0"/>
          <w:numId w:val="29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مديريت ايمني و بهداشت آزمايشگاه</w:t>
      </w:r>
    </w:p>
    <w:p w14:paraId="5FAB9553" w14:textId="77777777" w:rsidR="000A4844" w:rsidRPr="000A4844" w:rsidRDefault="000A4844" w:rsidP="00F5012A">
      <w:pPr>
        <w:numPr>
          <w:ilvl w:val="0"/>
          <w:numId w:val="29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مديريت خريد و انيارش آزمايشگاه</w:t>
      </w:r>
    </w:p>
    <w:p w14:paraId="548C685E" w14:textId="77777777" w:rsidR="000A4844" w:rsidRPr="000A4844" w:rsidRDefault="000A4844" w:rsidP="00F5012A">
      <w:pPr>
        <w:numPr>
          <w:ilvl w:val="0"/>
          <w:numId w:val="29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مديريت خطاها و موارد عدم انطياق آزمايشگاه</w:t>
      </w:r>
    </w:p>
    <w:p w14:paraId="298CC879" w14:textId="77777777" w:rsidR="000A4844" w:rsidRPr="000A4844" w:rsidRDefault="000A4844" w:rsidP="000A4844">
      <w:pPr>
        <w:bidi/>
        <w:spacing w:after="160"/>
        <w:jc w:val="both"/>
        <w:rPr>
          <w:rFonts w:eastAsia="Calibri" w:cs="B Nazanin"/>
          <w:b/>
          <w:bCs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lastRenderedPageBreak/>
        <w:t>توضيح اينكه آموزش مديريت آزمايشگاه بخشي از چارچوب آموزشي دستيار بوده و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در قالب يك سلسله آموزش تئوري در حيطه هـاي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مديريت مالي ، مديريت منابع ، مديريت كيفي ،مديريت آموزش ،مديريت محيط زيست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و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بهداشت ،مديريت دفع پسماند و</w:t>
      </w:r>
      <w:r w:rsidRPr="000A4844">
        <w:rPr>
          <w:rFonts w:eastAsia="Calibri" w:cs="B Nazanin"/>
          <w:b/>
          <w:bCs/>
          <w:lang w:bidi="fa-IR"/>
        </w:rPr>
        <w:t xml:space="preserve"> Biosafety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و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نيز به صورت عملي و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به تفكيك در هر بخش انجام مي پذيرد .</w:t>
      </w:r>
    </w:p>
    <w:p w14:paraId="18F39A22" w14:textId="26F26F29" w:rsidR="000A4844" w:rsidRPr="000A4844" w:rsidRDefault="000A4844" w:rsidP="000A4844">
      <w:pPr>
        <w:bidi/>
        <w:spacing w:after="160"/>
        <w:jc w:val="both"/>
        <w:rPr>
          <w:rFonts w:eastAsia="Calibri" w:cs="B Titr"/>
          <w:b/>
          <w:bCs/>
          <w:rtl/>
          <w:lang w:bidi="fa-IR"/>
        </w:rPr>
      </w:pPr>
      <w:bookmarkStart w:id="17" w:name="_Hlk112716143"/>
      <w:r w:rsidRPr="000A4844">
        <w:rPr>
          <w:rFonts w:eastAsia="Calibri" w:cs="B Titr"/>
          <w:b/>
          <w:bCs/>
          <w:rtl/>
          <w:lang w:bidi="fa-IR"/>
        </w:rPr>
        <w:t>منابع آزمون ها</w:t>
      </w:r>
      <w:r w:rsidRPr="000A4844">
        <w:rPr>
          <w:rFonts w:eastAsia="Calibri" w:cs="B Titr" w:hint="cs"/>
          <w:b/>
          <w:bCs/>
          <w:rtl/>
          <w:lang w:bidi="fa-IR"/>
        </w:rPr>
        <w:t>ی</w:t>
      </w:r>
      <w:r w:rsidRPr="000A4844">
        <w:rPr>
          <w:rFonts w:eastAsia="Calibri" w:cs="B Titr"/>
          <w:b/>
          <w:bCs/>
          <w:rtl/>
          <w:lang w:bidi="fa-IR"/>
        </w:rPr>
        <w:t xml:space="preserve"> ارتقا - گواه</w:t>
      </w:r>
      <w:r w:rsidRPr="000A4844">
        <w:rPr>
          <w:rFonts w:eastAsia="Calibri" w:cs="B Titr" w:hint="cs"/>
          <w:b/>
          <w:bCs/>
          <w:rtl/>
          <w:lang w:bidi="fa-IR"/>
        </w:rPr>
        <w:t>ی</w:t>
      </w:r>
      <w:r w:rsidRPr="000A4844">
        <w:rPr>
          <w:rFonts w:eastAsia="Calibri" w:cs="B Titr" w:hint="eastAsia"/>
          <w:b/>
          <w:bCs/>
          <w:rtl/>
          <w:lang w:bidi="fa-IR"/>
        </w:rPr>
        <w:t>نامه</w:t>
      </w:r>
      <w:r w:rsidRPr="000A4844">
        <w:rPr>
          <w:rFonts w:eastAsia="Calibri" w:cs="B Titr"/>
          <w:b/>
          <w:bCs/>
          <w:rtl/>
          <w:lang w:bidi="fa-IR"/>
        </w:rPr>
        <w:t xml:space="preserve"> و دانشنامه تخصص</w:t>
      </w:r>
      <w:r w:rsidRPr="000A4844">
        <w:rPr>
          <w:rFonts w:eastAsia="Calibri" w:cs="B Titr" w:hint="cs"/>
          <w:b/>
          <w:bCs/>
          <w:rtl/>
          <w:lang w:bidi="fa-IR"/>
        </w:rPr>
        <w:t>ی</w:t>
      </w:r>
      <w:r w:rsidRPr="000A4844">
        <w:rPr>
          <w:rFonts w:eastAsia="Calibri" w:cs="B Titr"/>
          <w:b/>
          <w:bCs/>
          <w:rtl/>
          <w:lang w:bidi="fa-IR"/>
        </w:rPr>
        <w:t xml:space="preserve"> </w:t>
      </w:r>
      <w:r w:rsidRPr="000A4844">
        <w:rPr>
          <w:rFonts w:eastAsia="Calibri" w:cs="B Titr" w:hint="cs"/>
          <w:b/>
          <w:bCs/>
          <w:rtl/>
          <w:lang w:bidi="fa-IR"/>
        </w:rPr>
        <w:t xml:space="preserve"> رشته تخصصی آسیب شناسی</w:t>
      </w:r>
    </w:p>
    <w:bookmarkEnd w:id="17"/>
    <w:p w14:paraId="546CCB77" w14:textId="77777777" w:rsidR="000A4844" w:rsidRPr="000A4844" w:rsidRDefault="000A4844" w:rsidP="000A4844">
      <w:pPr>
        <w:bidi/>
        <w:spacing w:after="160"/>
        <w:jc w:val="both"/>
        <w:rPr>
          <w:rFonts w:eastAsia="Calibri" w:cs="B Titr"/>
          <w:b/>
          <w:bCs/>
          <w:sz w:val="22"/>
          <w:szCs w:val="22"/>
          <w:rtl/>
          <w:lang w:bidi="fa-IR"/>
        </w:rPr>
      </w:pPr>
      <w:r w:rsidRPr="000A4844">
        <w:rPr>
          <w:rFonts w:eastAsia="Calibri" w:cs="B Titr" w:hint="cs"/>
          <w:b/>
          <w:bCs/>
          <w:rtl/>
          <w:lang w:bidi="fa-IR"/>
        </w:rPr>
        <w:t>کتب:</w:t>
      </w:r>
    </w:p>
    <w:p w14:paraId="6CC66826" w14:textId="77777777" w:rsidR="000A4844" w:rsidRPr="000A4844" w:rsidRDefault="000A4844" w:rsidP="00F5012A">
      <w:pPr>
        <w:numPr>
          <w:ilvl w:val="0"/>
          <w:numId w:val="32"/>
        </w:numPr>
        <w:spacing w:after="160" w:line="259" w:lineRule="auto"/>
        <w:contextualSpacing/>
        <w:jc w:val="both"/>
        <w:rPr>
          <w:rFonts w:eastAsia="Calibri"/>
          <w:b/>
          <w:bCs/>
          <w:color w:val="002060"/>
          <w:sz w:val="22"/>
          <w:szCs w:val="22"/>
          <w:lang w:bidi="fa-IR"/>
        </w:rPr>
      </w:pPr>
      <w:r w:rsidRPr="000A4844">
        <w:rPr>
          <w:rFonts w:eastAsia="Calibri"/>
          <w:b/>
          <w:bCs/>
          <w:color w:val="002060"/>
          <w:sz w:val="22"/>
          <w:szCs w:val="22"/>
          <w:lang w:bidi="fa-IR"/>
        </w:rPr>
        <w:t xml:space="preserve">Robbins &amp; </w:t>
      </w:r>
      <w:proofErr w:type="spellStart"/>
      <w:r w:rsidRPr="000A4844">
        <w:rPr>
          <w:rFonts w:eastAsia="Calibri"/>
          <w:b/>
          <w:bCs/>
          <w:color w:val="002060"/>
          <w:sz w:val="22"/>
          <w:szCs w:val="22"/>
          <w:lang w:bidi="fa-IR"/>
        </w:rPr>
        <w:t>Cotran</w:t>
      </w:r>
      <w:proofErr w:type="spellEnd"/>
      <w:r w:rsidRPr="000A4844">
        <w:rPr>
          <w:rFonts w:eastAsia="Calibri"/>
          <w:b/>
          <w:bCs/>
          <w:color w:val="002060"/>
          <w:sz w:val="22"/>
          <w:szCs w:val="22"/>
          <w:lang w:bidi="fa-IR"/>
        </w:rPr>
        <w:t xml:space="preserve"> Pathologic Basis of Diseases/ Vinay Kumar, Abul Abbas, Jon Aster / Elsevier / 10 </w:t>
      </w:r>
      <w:proofErr w:type="spellStart"/>
      <w:r w:rsidRPr="000A4844">
        <w:rPr>
          <w:rFonts w:eastAsia="Calibri"/>
          <w:b/>
          <w:bCs/>
          <w:color w:val="002060"/>
          <w:sz w:val="22"/>
          <w:szCs w:val="22"/>
          <w:lang w:bidi="fa-IR"/>
        </w:rPr>
        <w:t>th</w:t>
      </w:r>
      <w:proofErr w:type="spellEnd"/>
      <w:r w:rsidRPr="000A4844">
        <w:rPr>
          <w:rFonts w:eastAsia="Calibri"/>
          <w:b/>
          <w:bCs/>
          <w:color w:val="002060"/>
          <w:sz w:val="22"/>
          <w:szCs w:val="22"/>
          <w:lang w:bidi="fa-IR"/>
        </w:rPr>
        <w:t xml:space="preserve"> Edition/2020</w:t>
      </w:r>
    </w:p>
    <w:p w14:paraId="1296646E" w14:textId="77777777" w:rsidR="000A4844" w:rsidRPr="000A4844" w:rsidRDefault="000A4844" w:rsidP="00F5012A">
      <w:pPr>
        <w:numPr>
          <w:ilvl w:val="0"/>
          <w:numId w:val="32"/>
        </w:numPr>
        <w:spacing w:after="160" w:line="259" w:lineRule="auto"/>
        <w:contextualSpacing/>
        <w:jc w:val="both"/>
        <w:rPr>
          <w:rFonts w:eastAsia="Calibri"/>
          <w:b/>
          <w:bCs/>
          <w:color w:val="002060"/>
          <w:sz w:val="22"/>
          <w:szCs w:val="22"/>
          <w:lang w:bidi="fa-IR"/>
        </w:rPr>
      </w:pPr>
      <w:r w:rsidRPr="000A4844">
        <w:rPr>
          <w:rFonts w:eastAsia="Calibri"/>
          <w:b/>
          <w:bCs/>
          <w:color w:val="002060"/>
          <w:sz w:val="22"/>
          <w:szCs w:val="22"/>
          <w:lang w:bidi="fa-IR"/>
        </w:rPr>
        <w:t xml:space="preserve">Rosai and Ackerman’s Surgical Pathology / John Goldblum, Laura Lamps, Jesse McKenney, Jeffrey Myers / Elsevier /11 </w:t>
      </w:r>
      <w:proofErr w:type="spellStart"/>
      <w:r w:rsidRPr="000A4844">
        <w:rPr>
          <w:rFonts w:eastAsia="Calibri"/>
          <w:b/>
          <w:bCs/>
          <w:color w:val="002060"/>
          <w:sz w:val="22"/>
          <w:szCs w:val="22"/>
          <w:lang w:bidi="fa-IR"/>
        </w:rPr>
        <w:t>th</w:t>
      </w:r>
      <w:proofErr w:type="spellEnd"/>
      <w:r w:rsidRPr="000A4844">
        <w:rPr>
          <w:rFonts w:eastAsia="Calibri"/>
          <w:b/>
          <w:bCs/>
          <w:color w:val="002060"/>
          <w:sz w:val="22"/>
          <w:szCs w:val="22"/>
          <w:lang w:bidi="fa-IR"/>
        </w:rPr>
        <w:t xml:space="preserve"> Edition / 2018</w:t>
      </w:r>
    </w:p>
    <w:p w14:paraId="2E9795B8" w14:textId="77777777" w:rsidR="000A4844" w:rsidRPr="000A4844" w:rsidRDefault="000A4844" w:rsidP="00F5012A">
      <w:pPr>
        <w:numPr>
          <w:ilvl w:val="0"/>
          <w:numId w:val="32"/>
        </w:numPr>
        <w:spacing w:after="160" w:line="259" w:lineRule="auto"/>
        <w:contextualSpacing/>
        <w:jc w:val="both"/>
        <w:rPr>
          <w:rFonts w:eastAsia="Calibri"/>
          <w:b/>
          <w:bCs/>
          <w:color w:val="002060"/>
          <w:sz w:val="22"/>
          <w:szCs w:val="22"/>
          <w:lang w:bidi="fa-IR"/>
        </w:rPr>
      </w:pPr>
      <w:r w:rsidRPr="000A4844">
        <w:rPr>
          <w:rFonts w:eastAsia="Calibri"/>
          <w:b/>
          <w:bCs/>
          <w:color w:val="002060"/>
          <w:sz w:val="22"/>
          <w:szCs w:val="22"/>
          <w:lang w:bidi="fa-IR"/>
        </w:rPr>
        <w:t xml:space="preserve">Diagnostic Cytopathology / Winifred Gray, Gabriela </w:t>
      </w:r>
      <w:proofErr w:type="spellStart"/>
      <w:r w:rsidRPr="000A4844">
        <w:rPr>
          <w:rFonts w:eastAsia="Calibri"/>
          <w:b/>
          <w:bCs/>
          <w:color w:val="002060"/>
          <w:sz w:val="22"/>
          <w:szCs w:val="22"/>
          <w:lang w:bidi="fa-IR"/>
        </w:rPr>
        <w:t>Kocjan</w:t>
      </w:r>
      <w:proofErr w:type="spellEnd"/>
      <w:r w:rsidRPr="000A4844">
        <w:rPr>
          <w:rFonts w:eastAsia="Calibri"/>
          <w:b/>
          <w:bCs/>
          <w:color w:val="002060"/>
          <w:sz w:val="22"/>
          <w:szCs w:val="22"/>
          <w:lang w:bidi="fa-IR"/>
        </w:rPr>
        <w:t xml:space="preserve"> /Elsevier /3 </w:t>
      </w:r>
      <w:proofErr w:type="spellStart"/>
      <w:r w:rsidRPr="000A4844">
        <w:rPr>
          <w:rFonts w:eastAsia="Calibri"/>
          <w:b/>
          <w:bCs/>
          <w:color w:val="002060"/>
          <w:sz w:val="22"/>
          <w:szCs w:val="22"/>
          <w:lang w:bidi="fa-IR"/>
        </w:rPr>
        <w:t>th</w:t>
      </w:r>
      <w:proofErr w:type="spellEnd"/>
      <w:r w:rsidRPr="000A4844">
        <w:rPr>
          <w:rFonts w:eastAsia="Calibri"/>
          <w:b/>
          <w:bCs/>
          <w:color w:val="002060"/>
          <w:sz w:val="22"/>
          <w:szCs w:val="22"/>
          <w:lang w:bidi="fa-IR"/>
        </w:rPr>
        <w:t xml:space="preserve"> </w:t>
      </w:r>
      <w:proofErr w:type="spellStart"/>
      <w:r w:rsidRPr="000A4844">
        <w:rPr>
          <w:rFonts w:eastAsia="Calibri"/>
          <w:b/>
          <w:bCs/>
          <w:color w:val="002060"/>
          <w:sz w:val="22"/>
          <w:szCs w:val="22"/>
          <w:lang w:bidi="fa-IR"/>
        </w:rPr>
        <w:t>edtion</w:t>
      </w:r>
      <w:proofErr w:type="spellEnd"/>
      <w:r w:rsidRPr="000A4844">
        <w:rPr>
          <w:rFonts w:eastAsia="Calibri"/>
          <w:b/>
          <w:bCs/>
          <w:color w:val="002060"/>
          <w:sz w:val="22"/>
          <w:szCs w:val="22"/>
          <w:lang w:bidi="fa-IR"/>
        </w:rPr>
        <w:t xml:space="preserve"> / 2010</w:t>
      </w:r>
    </w:p>
    <w:p w14:paraId="085791CF" w14:textId="77777777" w:rsidR="000A4844" w:rsidRPr="000A4844" w:rsidRDefault="000A4844" w:rsidP="000A4844">
      <w:pPr>
        <w:bidi/>
        <w:spacing w:after="160"/>
        <w:jc w:val="both"/>
        <w:rPr>
          <w:rFonts w:eastAsia="Calibri" w:cs="B Nazanin"/>
          <w:b/>
          <w:bCs/>
          <w:color w:val="002060"/>
          <w:sz w:val="22"/>
          <w:szCs w:val="22"/>
          <w:rtl/>
          <w:lang w:bidi="fa-IR"/>
        </w:rPr>
      </w:pPr>
      <w:r w:rsidRPr="000A4844">
        <w:rPr>
          <w:rFonts w:eastAsia="Calibri" w:cs="B Nazanin"/>
          <w:b/>
          <w:bCs/>
          <w:color w:val="002060"/>
          <w:sz w:val="22"/>
          <w:szCs w:val="22"/>
          <w:rtl/>
          <w:lang w:bidi="fa-IR"/>
        </w:rPr>
        <w:t>فصول</w:t>
      </w:r>
      <w:r w:rsidRPr="000A4844">
        <w:rPr>
          <w:rFonts w:eastAsia="Calibri" w:cs="B Nazanin"/>
          <w:b/>
          <w:bCs/>
          <w:color w:val="002060"/>
          <w:sz w:val="22"/>
          <w:szCs w:val="22"/>
          <w:lang w:bidi="fa-IR"/>
        </w:rPr>
        <w:t xml:space="preserve"> </w:t>
      </w:r>
      <w:r w:rsidRPr="000A4844">
        <w:rPr>
          <w:rFonts w:eastAsia="Calibri" w:cs="B Nazanin" w:hint="cs"/>
          <w:b/>
          <w:bCs/>
          <w:color w:val="002060"/>
          <w:sz w:val="22"/>
          <w:szCs w:val="22"/>
          <w:rtl/>
          <w:lang w:bidi="fa-IR"/>
        </w:rPr>
        <w:t xml:space="preserve"> 2 ، 3 ، 4 ، 5 ، 12 ، 17 ، 21 تا 27 </w:t>
      </w:r>
    </w:p>
    <w:p w14:paraId="22815D23" w14:textId="77777777" w:rsidR="000A4844" w:rsidRPr="000A4844" w:rsidRDefault="000A4844" w:rsidP="00F5012A">
      <w:pPr>
        <w:numPr>
          <w:ilvl w:val="0"/>
          <w:numId w:val="32"/>
        </w:numPr>
        <w:spacing w:after="160" w:line="259" w:lineRule="auto"/>
        <w:contextualSpacing/>
        <w:jc w:val="both"/>
        <w:rPr>
          <w:rFonts w:eastAsia="Calibri"/>
          <w:b/>
          <w:bCs/>
          <w:color w:val="002060"/>
          <w:sz w:val="22"/>
          <w:szCs w:val="22"/>
          <w:rtl/>
          <w:lang w:bidi="fa-IR"/>
        </w:rPr>
      </w:pPr>
      <w:r w:rsidRPr="000A4844">
        <w:rPr>
          <w:rFonts w:eastAsia="Calibri"/>
          <w:b/>
          <w:bCs/>
          <w:color w:val="002060"/>
          <w:sz w:val="22"/>
          <w:szCs w:val="22"/>
          <w:lang w:bidi="fa-IR"/>
        </w:rPr>
        <w:t xml:space="preserve">Henry’s Clinical Diagnosis and Management by Laboratory Methods/ Richard McPherson Matthew. Pincus / Elsevier Saunders / 24 </w:t>
      </w:r>
      <w:proofErr w:type="spellStart"/>
      <w:r w:rsidRPr="000A4844">
        <w:rPr>
          <w:rFonts w:eastAsia="Calibri"/>
          <w:b/>
          <w:bCs/>
          <w:color w:val="002060"/>
          <w:sz w:val="22"/>
          <w:szCs w:val="22"/>
          <w:lang w:bidi="fa-IR"/>
        </w:rPr>
        <w:t>th</w:t>
      </w:r>
      <w:proofErr w:type="spellEnd"/>
      <w:r w:rsidRPr="000A4844">
        <w:rPr>
          <w:rFonts w:eastAsia="Calibri"/>
          <w:b/>
          <w:bCs/>
          <w:color w:val="002060"/>
          <w:sz w:val="22"/>
          <w:szCs w:val="22"/>
          <w:lang w:bidi="fa-IR"/>
        </w:rPr>
        <w:t xml:space="preserve"> Edition / 2021</w:t>
      </w:r>
    </w:p>
    <w:p w14:paraId="57DEBE43" w14:textId="77777777" w:rsidR="000A4844" w:rsidRPr="000A4844" w:rsidRDefault="000A4844" w:rsidP="000A4844">
      <w:pPr>
        <w:bidi/>
        <w:spacing w:after="160"/>
        <w:jc w:val="both"/>
        <w:rPr>
          <w:rFonts w:eastAsia="Calibri" w:cs="B Titr"/>
          <w:b/>
          <w:bCs/>
          <w:color w:val="FF0000"/>
          <w:rtl/>
          <w:lang w:bidi="fa-IR"/>
        </w:rPr>
      </w:pPr>
      <w:r w:rsidRPr="000A4844">
        <w:rPr>
          <w:rFonts w:eastAsia="Calibri" w:cs="B Titr"/>
          <w:b/>
          <w:bCs/>
          <w:rtl/>
          <w:lang w:bidi="fa-IR"/>
        </w:rPr>
        <w:t>مجلات</w:t>
      </w:r>
      <w:r w:rsidRPr="000A4844">
        <w:rPr>
          <w:rFonts w:eastAsia="Calibri" w:cs="B Titr" w:hint="cs"/>
          <w:b/>
          <w:bCs/>
          <w:rtl/>
          <w:lang w:bidi="fa-IR"/>
        </w:rPr>
        <w:t xml:space="preserve"> :</w:t>
      </w:r>
    </w:p>
    <w:p w14:paraId="1735F32C" w14:textId="77777777" w:rsidR="000A4844" w:rsidRPr="000A4844" w:rsidRDefault="000A4844" w:rsidP="00F5012A">
      <w:pPr>
        <w:numPr>
          <w:ilvl w:val="0"/>
          <w:numId w:val="33"/>
        </w:numPr>
        <w:spacing w:after="160" w:line="259" w:lineRule="auto"/>
        <w:contextualSpacing/>
        <w:rPr>
          <w:rFonts w:eastAsia="Calibri"/>
          <w:b/>
          <w:bCs/>
          <w:color w:val="002060"/>
          <w:sz w:val="22"/>
          <w:szCs w:val="22"/>
          <w:rtl/>
          <w:lang w:bidi="fa-IR"/>
        </w:rPr>
      </w:pPr>
      <w:proofErr w:type="spellStart"/>
      <w:r w:rsidRPr="000A4844">
        <w:rPr>
          <w:rFonts w:eastAsia="Calibri"/>
          <w:b/>
          <w:bCs/>
          <w:color w:val="002060"/>
          <w:sz w:val="22"/>
          <w:szCs w:val="22"/>
          <w:lang w:bidi="fa-IR"/>
        </w:rPr>
        <w:t>American.J</w:t>
      </w:r>
      <w:proofErr w:type="spellEnd"/>
      <w:r w:rsidRPr="000A4844">
        <w:rPr>
          <w:rFonts w:eastAsia="Calibri"/>
          <w:b/>
          <w:bCs/>
          <w:color w:val="002060"/>
          <w:sz w:val="22"/>
          <w:szCs w:val="22"/>
          <w:lang w:bidi="fa-IR"/>
        </w:rPr>
        <w:t xml:space="preserve">. Of Surgical Pathology </w:t>
      </w:r>
    </w:p>
    <w:p w14:paraId="0BBEA8DE" w14:textId="77777777" w:rsidR="000A4844" w:rsidRPr="000A4844" w:rsidRDefault="000A4844" w:rsidP="00F5012A">
      <w:pPr>
        <w:numPr>
          <w:ilvl w:val="0"/>
          <w:numId w:val="33"/>
        </w:numPr>
        <w:spacing w:after="160" w:line="259" w:lineRule="auto"/>
        <w:contextualSpacing/>
        <w:rPr>
          <w:rFonts w:eastAsia="Calibri"/>
          <w:b/>
          <w:bCs/>
          <w:color w:val="002060"/>
          <w:sz w:val="22"/>
          <w:szCs w:val="22"/>
          <w:lang w:bidi="fa-IR"/>
        </w:rPr>
      </w:pPr>
      <w:proofErr w:type="spellStart"/>
      <w:r w:rsidRPr="000A4844">
        <w:rPr>
          <w:rFonts w:eastAsia="Calibri"/>
          <w:b/>
          <w:bCs/>
          <w:color w:val="002060"/>
          <w:sz w:val="22"/>
          <w:szCs w:val="22"/>
          <w:lang w:bidi="fa-IR"/>
        </w:rPr>
        <w:t>American.J</w:t>
      </w:r>
      <w:proofErr w:type="spellEnd"/>
      <w:r w:rsidRPr="000A4844">
        <w:rPr>
          <w:rFonts w:eastAsia="Calibri"/>
          <w:b/>
          <w:bCs/>
          <w:color w:val="002060"/>
          <w:sz w:val="22"/>
          <w:szCs w:val="22"/>
          <w:lang w:bidi="fa-IR"/>
        </w:rPr>
        <w:t>. Of Clinical Pathology</w:t>
      </w:r>
    </w:p>
    <w:p w14:paraId="2C6103DF" w14:textId="77777777" w:rsidR="000A4844" w:rsidRPr="000A4844" w:rsidRDefault="000A4844" w:rsidP="00F5012A">
      <w:pPr>
        <w:numPr>
          <w:ilvl w:val="0"/>
          <w:numId w:val="33"/>
        </w:numPr>
        <w:spacing w:after="160" w:line="259" w:lineRule="auto"/>
        <w:contextualSpacing/>
        <w:jc w:val="both"/>
        <w:rPr>
          <w:rFonts w:eastAsia="Calibri"/>
          <w:b/>
          <w:bCs/>
          <w:color w:val="002060"/>
          <w:sz w:val="22"/>
          <w:szCs w:val="22"/>
          <w:lang w:bidi="fa-IR"/>
        </w:rPr>
      </w:pPr>
      <w:r w:rsidRPr="000A4844">
        <w:rPr>
          <w:rFonts w:eastAsia="Calibri"/>
          <w:b/>
          <w:bCs/>
          <w:color w:val="002060"/>
          <w:sz w:val="22"/>
          <w:szCs w:val="22"/>
          <w:lang w:bidi="fa-IR"/>
        </w:rPr>
        <w:t>Iranian J. Of Pathology</w:t>
      </w:r>
    </w:p>
    <w:p w14:paraId="20DE56D5" w14:textId="2FF98E6A" w:rsidR="000A4844" w:rsidRDefault="000A4844" w:rsidP="000A4844">
      <w:pPr>
        <w:bidi/>
        <w:spacing w:after="160"/>
        <w:rPr>
          <w:rFonts w:eastAsia="Calibri" w:cs="B Nazanin"/>
          <w:b/>
          <w:bCs/>
          <w:color w:val="002060"/>
          <w:rtl/>
          <w:lang w:bidi="fa-IR"/>
        </w:rPr>
      </w:pPr>
      <w:proofErr w:type="spellStart"/>
      <w:r w:rsidRPr="000A4844">
        <w:rPr>
          <w:rFonts w:eastAsia="Calibri" w:cs="B Nazanin"/>
          <w:b/>
          <w:bCs/>
          <w:color w:val="002060"/>
          <w:rtl/>
          <w:lang w:bidi="fa-IR"/>
        </w:rPr>
        <w:t>منحصراً</w:t>
      </w:r>
      <w:proofErr w:type="spellEnd"/>
      <w:r w:rsidRPr="000A4844">
        <w:rPr>
          <w:rFonts w:eastAsia="Calibri" w:cs="B Nazanin"/>
          <w:b/>
          <w:bCs/>
          <w:color w:val="002060"/>
          <w:rtl/>
          <w:lang w:bidi="fa-IR"/>
        </w:rPr>
        <w:t xml:space="preserve"> مقالات </w:t>
      </w:r>
      <w:proofErr w:type="spellStart"/>
      <w:r w:rsidRPr="000A4844">
        <w:rPr>
          <w:rFonts w:eastAsia="Calibri" w:cs="B Nazanin"/>
          <w:b/>
          <w:bCs/>
          <w:color w:val="002060"/>
          <w:rtl/>
          <w:lang w:bidi="fa-IR"/>
        </w:rPr>
        <w:t>مروري</w:t>
      </w:r>
      <w:proofErr w:type="spellEnd"/>
      <w:r w:rsidRPr="000A4844">
        <w:rPr>
          <w:rFonts w:eastAsia="Calibri" w:cs="B Nazanin"/>
          <w:b/>
          <w:bCs/>
          <w:color w:val="002060"/>
          <w:rtl/>
          <w:lang w:bidi="fa-IR"/>
        </w:rPr>
        <w:t xml:space="preserve"> و </w:t>
      </w:r>
      <w:proofErr w:type="spellStart"/>
      <w:r w:rsidRPr="000A4844">
        <w:rPr>
          <w:rFonts w:eastAsia="Calibri" w:cs="B Nazanin"/>
          <w:b/>
          <w:bCs/>
          <w:color w:val="002060"/>
          <w:rtl/>
          <w:lang w:bidi="fa-IR"/>
        </w:rPr>
        <w:t>سيستماتيك</w:t>
      </w:r>
      <w:proofErr w:type="spellEnd"/>
      <w:r w:rsidR="00847CFB">
        <w:rPr>
          <w:rFonts w:eastAsia="Calibri" w:cs="B Nazanin"/>
          <w:b/>
          <w:bCs/>
          <w:color w:val="002060"/>
          <w:lang w:bidi="fa-IR"/>
        </w:rPr>
        <w:t xml:space="preserve"> </w:t>
      </w:r>
      <w:r w:rsidRPr="000A4844">
        <w:rPr>
          <w:rFonts w:eastAsia="Calibri" w:cs="B Nazanin"/>
          <w:b/>
          <w:bCs/>
          <w:color w:val="002060"/>
          <w:lang w:bidi="fa-IR"/>
        </w:rPr>
        <w:t xml:space="preserve">  Review</w:t>
      </w:r>
      <w:r w:rsidR="00847CFB">
        <w:rPr>
          <w:rFonts w:eastAsia="Calibri" w:cs="B Nazanin"/>
          <w:b/>
          <w:bCs/>
          <w:color w:val="002060"/>
          <w:lang w:bidi="fa-IR"/>
        </w:rPr>
        <w:t xml:space="preserve"> </w:t>
      </w:r>
      <w:r w:rsidRPr="000A4844">
        <w:rPr>
          <w:rFonts w:eastAsia="Calibri" w:cs="B Nazanin"/>
          <w:b/>
          <w:bCs/>
          <w:color w:val="002060"/>
          <w:rtl/>
          <w:lang w:bidi="fa-IR"/>
        </w:rPr>
        <w:t xml:space="preserve">سه سال آخر به </w:t>
      </w:r>
      <w:proofErr w:type="spellStart"/>
      <w:r w:rsidRPr="000A4844">
        <w:rPr>
          <w:rFonts w:eastAsia="Calibri" w:cs="B Nazanin"/>
          <w:b/>
          <w:bCs/>
          <w:color w:val="002060"/>
          <w:rtl/>
          <w:lang w:bidi="fa-IR"/>
        </w:rPr>
        <w:t>استثناء</w:t>
      </w:r>
      <w:proofErr w:type="spellEnd"/>
      <w:r w:rsidRPr="000A4844">
        <w:rPr>
          <w:rFonts w:eastAsia="Calibri" w:cs="B Nazanin"/>
          <w:b/>
          <w:bCs/>
          <w:color w:val="002060"/>
          <w:rtl/>
          <w:lang w:bidi="fa-IR"/>
        </w:rPr>
        <w:t xml:space="preserve"> نه</w:t>
      </w:r>
      <w:r w:rsidRPr="000A4844">
        <w:rPr>
          <w:rFonts w:eastAsia="Calibri" w:cs="B Nazanin" w:hint="cs"/>
          <w:b/>
          <w:bCs/>
          <w:color w:val="002060"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color w:val="002060"/>
          <w:rtl/>
          <w:lang w:bidi="fa-IR"/>
        </w:rPr>
        <w:t>ماه قبل از آزمون</w:t>
      </w:r>
    </w:p>
    <w:p w14:paraId="0CB5F489" w14:textId="77777777" w:rsidR="000A4844" w:rsidRPr="000A4844" w:rsidRDefault="000A4844" w:rsidP="000A4844">
      <w:pPr>
        <w:bidi/>
        <w:spacing w:after="160"/>
        <w:rPr>
          <w:rFonts w:eastAsia="Calibri" w:cs="B Nazanin"/>
          <w:b/>
          <w:bCs/>
          <w:color w:val="002060"/>
          <w:rtl/>
          <w:lang w:bidi="fa-IR"/>
        </w:rPr>
      </w:pPr>
      <w:r w:rsidRPr="000A4844">
        <w:rPr>
          <w:rFonts w:eastAsia="Calibri" w:cs="B Titr" w:hint="cs"/>
          <w:b/>
          <w:bCs/>
          <w:sz w:val="28"/>
          <w:szCs w:val="28"/>
          <w:rtl/>
        </w:rPr>
        <w:t>مراکز آموزشی گروه آسیب شناسی</w:t>
      </w:r>
    </w:p>
    <w:p w14:paraId="3B72E65D" w14:textId="77777777" w:rsidR="000A4844" w:rsidRPr="000A4844" w:rsidRDefault="000A4844" w:rsidP="000A4844">
      <w:pPr>
        <w:bidi/>
        <w:spacing w:after="160"/>
        <w:jc w:val="both"/>
        <w:rPr>
          <w:rFonts w:eastAsia="Calibri" w:cs="B Titr"/>
          <w:b/>
          <w:bCs/>
          <w:sz w:val="28"/>
          <w:szCs w:val="28"/>
          <w:rtl/>
        </w:rPr>
      </w:pPr>
      <w:r w:rsidRPr="000A4844">
        <w:rPr>
          <w:rFonts w:eastAsia="Calibri" w:cs="B Titr" w:hint="cs"/>
          <w:b/>
          <w:bCs/>
          <w:sz w:val="28"/>
          <w:szCs w:val="28"/>
          <w:rtl/>
        </w:rPr>
        <w:t xml:space="preserve">دفتر گروه : دانشکده پزشکی </w:t>
      </w:r>
    </w:p>
    <w:p w14:paraId="41FC5946" w14:textId="77777777" w:rsidR="000A4844" w:rsidRPr="000A4844" w:rsidRDefault="000A4844" w:rsidP="000A4844">
      <w:pPr>
        <w:bidi/>
        <w:spacing w:after="160"/>
        <w:jc w:val="both"/>
        <w:rPr>
          <w:rFonts w:eastAsia="Calibri" w:cs="B Titr"/>
          <w:b/>
          <w:bCs/>
          <w:rtl/>
        </w:rPr>
      </w:pPr>
      <w:r w:rsidRPr="000A4844">
        <w:rPr>
          <w:rFonts w:eastAsia="Calibri" w:cs="B Titr" w:hint="cs"/>
          <w:b/>
          <w:bCs/>
          <w:rtl/>
        </w:rPr>
        <w:t>بخش پاتولوژی و آزمایشگاه مراکز آموزشی درمانی :</w:t>
      </w:r>
    </w:p>
    <w:p w14:paraId="08F9A3F5" w14:textId="77777777" w:rsidR="000A4844" w:rsidRPr="000A4844" w:rsidRDefault="000A4844" w:rsidP="00F5012A">
      <w:pPr>
        <w:numPr>
          <w:ilvl w:val="0"/>
          <w:numId w:val="34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</w:rPr>
      </w:pPr>
      <w:r w:rsidRPr="000A4844">
        <w:rPr>
          <w:rFonts w:eastAsia="Calibri" w:cs="B Nazanin"/>
          <w:b/>
          <w:bCs/>
          <w:rtl/>
        </w:rPr>
        <w:t>مرکز آموزش</w:t>
      </w:r>
      <w:r w:rsidRPr="000A4844">
        <w:rPr>
          <w:rFonts w:eastAsia="Calibri" w:cs="B Nazanin" w:hint="cs"/>
          <w:b/>
          <w:bCs/>
          <w:rtl/>
        </w:rPr>
        <w:t>ی</w:t>
      </w:r>
      <w:r w:rsidRPr="000A4844">
        <w:rPr>
          <w:rFonts w:eastAsia="Calibri" w:cs="B Nazanin"/>
          <w:b/>
          <w:bCs/>
          <w:rtl/>
        </w:rPr>
        <w:t xml:space="preserve"> درمان</w:t>
      </w:r>
      <w:r w:rsidRPr="000A4844">
        <w:rPr>
          <w:rFonts w:eastAsia="Calibri" w:cs="B Nazanin" w:hint="cs"/>
          <w:b/>
          <w:bCs/>
          <w:rtl/>
        </w:rPr>
        <w:t>ی</w:t>
      </w:r>
      <w:r w:rsidRPr="000A4844">
        <w:rPr>
          <w:rFonts w:eastAsia="Calibri" w:cs="B Nazanin"/>
          <w:b/>
          <w:bCs/>
          <w:rtl/>
        </w:rPr>
        <w:t xml:space="preserve"> الزهرا(س)</w:t>
      </w:r>
    </w:p>
    <w:p w14:paraId="6C139317" w14:textId="77777777" w:rsidR="000A4844" w:rsidRPr="000A4844" w:rsidRDefault="000A4844" w:rsidP="00F5012A">
      <w:pPr>
        <w:numPr>
          <w:ilvl w:val="0"/>
          <w:numId w:val="34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</w:rPr>
      </w:pPr>
      <w:r w:rsidRPr="000A4844">
        <w:rPr>
          <w:rFonts w:eastAsia="Calibri" w:cs="B Nazanin"/>
          <w:b/>
          <w:bCs/>
          <w:rtl/>
        </w:rPr>
        <w:t>مرکز آموزش</w:t>
      </w:r>
      <w:r w:rsidRPr="000A4844">
        <w:rPr>
          <w:rFonts w:eastAsia="Calibri" w:cs="B Nazanin" w:hint="cs"/>
          <w:b/>
          <w:bCs/>
          <w:rtl/>
        </w:rPr>
        <w:t>ی</w:t>
      </w:r>
      <w:r w:rsidRPr="000A4844">
        <w:rPr>
          <w:rFonts w:eastAsia="Calibri" w:cs="B Nazanin"/>
          <w:b/>
          <w:bCs/>
          <w:rtl/>
        </w:rPr>
        <w:t xml:space="preserve"> درمان</w:t>
      </w:r>
      <w:r w:rsidRPr="000A4844">
        <w:rPr>
          <w:rFonts w:eastAsia="Calibri" w:cs="B Nazanin" w:hint="cs"/>
          <w:b/>
          <w:bCs/>
          <w:rtl/>
        </w:rPr>
        <w:t>ی</w:t>
      </w:r>
      <w:r w:rsidRPr="000A4844">
        <w:rPr>
          <w:rFonts w:eastAsia="Calibri" w:cs="B Nazanin"/>
          <w:b/>
          <w:bCs/>
          <w:rtl/>
        </w:rPr>
        <w:t xml:space="preserve"> آ</w:t>
      </w:r>
      <w:r w:rsidRPr="000A4844">
        <w:rPr>
          <w:rFonts w:eastAsia="Calibri" w:cs="B Nazanin" w:hint="cs"/>
          <w:b/>
          <w:bCs/>
          <w:rtl/>
        </w:rPr>
        <w:t>ی</w:t>
      </w:r>
      <w:r w:rsidRPr="000A4844">
        <w:rPr>
          <w:rFonts w:eastAsia="Calibri" w:cs="B Nazanin" w:hint="eastAsia"/>
          <w:b/>
          <w:bCs/>
          <w:rtl/>
        </w:rPr>
        <w:t>ت</w:t>
      </w:r>
      <w:r w:rsidRPr="000A4844">
        <w:rPr>
          <w:rFonts w:eastAsia="Calibri" w:cs="B Nazanin"/>
          <w:b/>
          <w:bCs/>
          <w:rtl/>
        </w:rPr>
        <w:t xml:space="preserve"> الله کاشان</w:t>
      </w:r>
      <w:r w:rsidRPr="000A4844">
        <w:rPr>
          <w:rFonts w:eastAsia="Calibri" w:cs="B Nazanin" w:hint="cs"/>
          <w:b/>
          <w:bCs/>
          <w:rtl/>
        </w:rPr>
        <w:t>ی</w:t>
      </w:r>
    </w:p>
    <w:p w14:paraId="45FED630" w14:textId="77777777" w:rsidR="000A4844" w:rsidRPr="000A4844" w:rsidRDefault="000A4844" w:rsidP="00F5012A">
      <w:pPr>
        <w:numPr>
          <w:ilvl w:val="0"/>
          <w:numId w:val="34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</w:rPr>
      </w:pPr>
      <w:r w:rsidRPr="000A4844">
        <w:rPr>
          <w:rFonts w:eastAsia="Calibri" w:cs="B Nazanin" w:hint="cs"/>
          <w:b/>
          <w:bCs/>
          <w:rtl/>
        </w:rPr>
        <w:t>مرکز</w:t>
      </w:r>
      <w:r w:rsidRPr="000A4844">
        <w:rPr>
          <w:rFonts w:eastAsia="Calibri" w:cs="B Nazanin"/>
          <w:b/>
          <w:bCs/>
          <w:rtl/>
        </w:rPr>
        <w:t>آموزش</w:t>
      </w:r>
      <w:r w:rsidRPr="000A4844">
        <w:rPr>
          <w:rFonts w:eastAsia="Calibri" w:cs="B Nazanin" w:hint="cs"/>
          <w:b/>
          <w:bCs/>
          <w:rtl/>
        </w:rPr>
        <w:t>ی</w:t>
      </w:r>
      <w:r w:rsidRPr="000A4844">
        <w:rPr>
          <w:rFonts w:eastAsia="Calibri" w:cs="B Nazanin"/>
          <w:b/>
          <w:bCs/>
          <w:rtl/>
        </w:rPr>
        <w:t xml:space="preserve"> درمان</w:t>
      </w:r>
      <w:r w:rsidRPr="000A4844">
        <w:rPr>
          <w:rFonts w:eastAsia="Calibri" w:cs="B Nazanin" w:hint="cs"/>
          <w:b/>
          <w:bCs/>
          <w:rtl/>
        </w:rPr>
        <w:t>ی</w:t>
      </w:r>
      <w:r w:rsidRPr="000A4844">
        <w:rPr>
          <w:rFonts w:eastAsia="Calibri" w:cs="B Nazanin"/>
          <w:b/>
          <w:bCs/>
          <w:rtl/>
        </w:rPr>
        <w:t xml:space="preserve"> </w:t>
      </w:r>
      <w:r w:rsidRPr="000A4844">
        <w:rPr>
          <w:rFonts w:eastAsia="Calibri" w:cs="B Nazanin" w:hint="cs"/>
          <w:b/>
          <w:bCs/>
          <w:rtl/>
        </w:rPr>
        <w:t>حضرت سیدالشهداء(ع)</w:t>
      </w:r>
    </w:p>
    <w:p w14:paraId="5C6BBA97" w14:textId="77777777" w:rsidR="000A4844" w:rsidRPr="000A4844" w:rsidRDefault="000A4844" w:rsidP="00F5012A">
      <w:pPr>
        <w:numPr>
          <w:ilvl w:val="0"/>
          <w:numId w:val="34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</w:rPr>
      </w:pPr>
      <w:r w:rsidRPr="000A4844">
        <w:rPr>
          <w:rFonts w:eastAsia="Calibri" w:cs="B Nazanin"/>
          <w:b/>
          <w:bCs/>
          <w:rtl/>
        </w:rPr>
        <w:t>مراکز نور و حضرت عل</w:t>
      </w:r>
      <w:r w:rsidRPr="000A4844">
        <w:rPr>
          <w:rFonts w:eastAsia="Calibri" w:cs="B Nazanin" w:hint="cs"/>
          <w:b/>
          <w:bCs/>
          <w:rtl/>
        </w:rPr>
        <w:t>ی</w:t>
      </w:r>
      <w:r w:rsidRPr="000A4844">
        <w:rPr>
          <w:rFonts w:eastAsia="Calibri" w:cs="B Nazanin"/>
          <w:b/>
          <w:bCs/>
          <w:rtl/>
        </w:rPr>
        <w:t xml:space="preserve"> اصغر(ع)</w:t>
      </w:r>
    </w:p>
    <w:p w14:paraId="2BE213D0" w14:textId="77777777" w:rsidR="000A4844" w:rsidRPr="000A4844" w:rsidRDefault="000A4844" w:rsidP="00F5012A">
      <w:pPr>
        <w:numPr>
          <w:ilvl w:val="0"/>
          <w:numId w:val="34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</w:rPr>
      </w:pPr>
      <w:r w:rsidRPr="000A4844">
        <w:rPr>
          <w:rFonts w:eastAsia="Calibri" w:cs="B Nazanin"/>
          <w:b/>
          <w:bCs/>
          <w:rtl/>
        </w:rPr>
        <w:t>مرکز کودکان حضرت امام حس</w:t>
      </w:r>
      <w:r w:rsidRPr="000A4844">
        <w:rPr>
          <w:rFonts w:eastAsia="Calibri" w:cs="B Nazanin" w:hint="cs"/>
          <w:b/>
          <w:bCs/>
          <w:rtl/>
        </w:rPr>
        <w:t>ی</w:t>
      </w:r>
      <w:r w:rsidRPr="000A4844">
        <w:rPr>
          <w:rFonts w:eastAsia="Calibri" w:cs="B Nazanin" w:hint="eastAsia"/>
          <w:b/>
          <w:bCs/>
          <w:rtl/>
        </w:rPr>
        <w:t>ن</w:t>
      </w:r>
      <w:r w:rsidRPr="000A4844">
        <w:rPr>
          <w:rFonts w:eastAsia="Calibri" w:cs="B Nazanin"/>
          <w:b/>
          <w:bCs/>
          <w:rtl/>
        </w:rPr>
        <w:t>(ع)</w:t>
      </w:r>
    </w:p>
    <w:p w14:paraId="1B1EEE0D" w14:textId="77777777" w:rsidR="000A4844" w:rsidRPr="000A4844" w:rsidRDefault="000A4844" w:rsidP="00F5012A">
      <w:pPr>
        <w:numPr>
          <w:ilvl w:val="0"/>
          <w:numId w:val="34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</w:rPr>
      </w:pPr>
      <w:r w:rsidRPr="000A4844">
        <w:rPr>
          <w:rFonts w:eastAsia="Calibri" w:cs="B Nazanin"/>
          <w:b/>
          <w:bCs/>
          <w:rtl/>
        </w:rPr>
        <w:t>مرکز آموزش</w:t>
      </w:r>
      <w:r w:rsidRPr="000A4844">
        <w:rPr>
          <w:rFonts w:eastAsia="Calibri" w:cs="B Nazanin" w:hint="cs"/>
          <w:b/>
          <w:bCs/>
          <w:rtl/>
        </w:rPr>
        <w:t>ی</w:t>
      </w:r>
      <w:r w:rsidRPr="000A4844">
        <w:rPr>
          <w:rFonts w:eastAsia="Calibri" w:cs="B Nazanin"/>
          <w:b/>
          <w:bCs/>
          <w:rtl/>
        </w:rPr>
        <w:t xml:space="preserve"> درمان</w:t>
      </w:r>
      <w:r w:rsidRPr="000A4844">
        <w:rPr>
          <w:rFonts w:eastAsia="Calibri" w:cs="B Nazanin" w:hint="cs"/>
          <w:b/>
          <w:bCs/>
          <w:rtl/>
        </w:rPr>
        <w:t>ی</w:t>
      </w:r>
      <w:r w:rsidRPr="000A4844">
        <w:rPr>
          <w:rFonts w:eastAsia="Calibri" w:cs="B Nazanin"/>
          <w:b/>
          <w:bCs/>
          <w:rtl/>
        </w:rPr>
        <w:t xml:space="preserve"> شه</w:t>
      </w:r>
      <w:r w:rsidRPr="000A4844">
        <w:rPr>
          <w:rFonts w:eastAsia="Calibri" w:cs="B Nazanin" w:hint="cs"/>
          <w:b/>
          <w:bCs/>
          <w:rtl/>
        </w:rPr>
        <w:t>ی</w:t>
      </w:r>
      <w:r w:rsidRPr="000A4844">
        <w:rPr>
          <w:rFonts w:eastAsia="Calibri" w:cs="B Nazanin" w:hint="eastAsia"/>
          <w:b/>
          <w:bCs/>
          <w:rtl/>
        </w:rPr>
        <w:t>د</w:t>
      </w:r>
      <w:r w:rsidRPr="000A4844">
        <w:rPr>
          <w:rFonts w:eastAsia="Calibri" w:cs="B Nazanin"/>
          <w:b/>
          <w:bCs/>
          <w:rtl/>
        </w:rPr>
        <w:t xml:space="preserve"> بهشت</w:t>
      </w:r>
      <w:r w:rsidRPr="000A4844">
        <w:rPr>
          <w:rFonts w:eastAsia="Calibri" w:cs="B Nazanin" w:hint="cs"/>
          <w:b/>
          <w:bCs/>
          <w:rtl/>
        </w:rPr>
        <w:t>ی</w:t>
      </w:r>
    </w:p>
    <w:p w14:paraId="0C9F3A40" w14:textId="4CA89F05" w:rsidR="004F7A1B" w:rsidRDefault="004F7A1B" w:rsidP="000A4844">
      <w:pPr>
        <w:bidi/>
        <w:spacing w:after="160"/>
        <w:jc w:val="both"/>
        <w:rPr>
          <w:rFonts w:eastAsia="Calibri" w:cs="B Titr"/>
          <w:b/>
          <w:bCs/>
          <w:sz w:val="28"/>
          <w:szCs w:val="28"/>
          <w:lang w:bidi="fa-IR"/>
        </w:rPr>
      </w:pPr>
    </w:p>
    <w:p w14:paraId="7BE96DBC" w14:textId="77777777" w:rsidR="004649A4" w:rsidRDefault="004649A4" w:rsidP="004649A4">
      <w:pPr>
        <w:bidi/>
        <w:spacing w:after="160"/>
        <w:jc w:val="both"/>
        <w:rPr>
          <w:rFonts w:eastAsia="Calibri" w:cs="B Titr"/>
          <w:b/>
          <w:bCs/>
          <w:sz w:val="28"/>
          <w:szCs w:val="28"/>
          <w:rtl/>
          <w:lang w:bidi="fa-IR"/>
        </w:rPr>
      </w:pPr>
    </w:p>
    <w:p w14:paraId="538A4E57" w14:textId="77777777" w:rsidR="000A4844" w:rsidRPr="000A4844" w:rsidRDefault="000A4844" w:rsidP="004F7A1B">
      <w:pPr>
        <w:bidi/>
        <w:spacing w:after="160"/>
        <w:jc w:val="both"/>
        <w:rPr>
          <w:rFonts w:eastAsia="Calibri" w:cs="B Titr"/>
          <w:b/>
          <w:bCs/>
          <w:sz w:val="28"/>
          <w:szCs w:val="28"/>
          <w:rtl/>
          <w:lang w:bidi="fa-IR"/>
        </w:rPr>
      </w:pPr>
      <w:r w:rsidRPr="000A4844">
        <w:rPr>
          <w:rFonts w:eastAsia="Calibri" w:cs="B Titr"/>
          <w:b/>
          <w:bCs/>
          <w:sz w:val="28"/>
          <w:szCs w:val="28"/>
          <w:rtl/>
          <w:lang w:bidi="fa-IR"/>
        </w:rPr>
        <w:t>برنامه‌ها</w:t>
      </w:r>
      <w:r w:rsidRPr="000A4844">
        <w:rPr>
          <w:rFonts w:eastAsia="Calibri" w:cs="B Titr" w:hint="cs"/>
          <w:b/>
          <w:bCs/>
          <w:sz w:val="28"/>
          <w:szCs w:val="28"/>
          <w:rtl/>
          <w:lang w:bidi="fa-IR"/>
        </w:rPr>
        <w:t>ی</w:t>
      </w:r>
      <w:r w:rsidRPr="000A4844">
        <w:rPr>
          <w:rFonts w:eastAsia="Calibri" w:cs="B Titr"/>
          <w:b/>
          <w:bCs/>
          <w:sz w:val="28"/>
          <w:szCs w:val="28"/>
          <w:rtl/>
          <w:lang w:bidi="fa-IR"/>
        </w:rPr>
        <w:t xml:space="preserve"> آموزش</w:t>
      </w:r>
      <w:r w:rsidRPr="000A4844">
        <w:rPr>
          <w:rFonts w:eastAsia="Calibri" w:cs="B Titr" w:hint="cs"/>
          <w:b/>
          <w:bCs/>
          <w:sz w:val="28"/>
          <w:szCs w:val="28"/>
          <w:rtl/>
          <w:lang w:bidi="fa-IR"/>
        </w:rPr>
        <w:t>ی</w:t>
      </w:r>
      <w:r w:rsidRPr="000A4844">
        <w:rPr>
          <w:rFonts w:eastAsia="Calibri" w:cs="B Titr"/>
          <w:b/>
          <w:bCs/>
          <w:sz w:val="28"/>
          <w:szCs w:val="28"/>
          <w:rtl/>
          <w:lang w:bidi="fa-IR"/>
        </w:rPr>
        <w:t xml:space="preserve"> گروه</w:t>
      </w:r>
      <w:r w:rsidRPr="000A4844">
        <w:rPr>
          <w:rFonts w:eastAsia="Calibri" w:cs="B Titr" w:hint="cs"/>
          <w:b/>
          <w:bCs/>
          <w:sz w:val="28"/>
          <w:szCs w:val="28"/>
          <w:rtl/>
          <w:lang w:bidi="fa-IR"/>
        </w:rPr>
        <w:t xml:space="preserve"> آسیب شناسی</w:t>
      </w:r>
    </w:p>
    <w:p w14:paraId="7BEC3612" w14:textId="77777777" w:rsidR="000A4844" w:rsidRPr="000A4844" w:rsidRDefault="000A4844" w:rsidP="00F5012A">
      <w:pPr>
        <w:numPr>
          <w:ilvl w:val="0"/>
          <w:numId w:val="28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sz w:val="28"/>
          <w:szCs w:val="28"/>
          <w:rtl/>
          <w:lang w:bidi="fa-IR"/>
        </w:rPr>
      </w:pPr>
      <w:bookmarkStart w:id="18" w:name="_Hlk112616013"/>
      <w:r w:rsidRPr="000A4844">
        <w:rPr>
          <w:rFonts w:eastAsia="Calibri" w:cs="B Nazanin"/>
          <w:b/>
          <w:bCs/>
          <w:sz w:val="28"/>
          <w:szCs w:val="28"/>
          <w:rtl/>
          <w:lang w:bidi="fa-IR"/>
        </w:rPr>
        <w:t xml:space="preserve">آموزش </w:t>
      </w:r>
      <w:bookmarkStart w:id="19" w:name="_Hlk112616464"/>
      <w:r w:rsidRPr="000A4844">
        <w:rPr>
          <w:rFonts w:eastAsia="Calibri" w:cs="B Nazanin"/>
          <w:b/>
          <w:bCs/>
          <w:sz w:val="28"/>
          <w:szCs w:val="28"/>
          <w:rtl/>
          <w:lang w:bidi="fa-IR"/>
        </w:rPr>
        <w:t xml:space="preserve">آناتوميكال پاتولوژي  </w:t>
      </w:r>
      <w:bookmarkEnd w:id="19"/>
      <w:r w:rsidRPr="000A4844">
        <w:rPr>
          <w:rFonts w:eastAsia="Calibri" w:cs="B Nazanin"/>
          <w:b/>
          <w:bCs/>
          <w:sz w:val="28"/>
          <w:szCs w:val="28"/>
          <w:rtl/>
          <w:lang w:bidi="fa-IR"/>
        </w:rPr>
        <w:t>هر روز از ساعت 7.</w:t>
      </w:r>
      <w:r w:rsidRPr="000A4844">
        <w:rPr>
          <w:rFonts w:eastAsia="Calibri" w:cs="B Nazanin" w:hint="cs"/>
          <w:b/>
          <w:bCs/>
          <w:sz w:val="28"/>
          <w:szCs w:val="28"/>
          <w:rtl/>
          <w:lang w:bidi="fa-IR"/>
        </w:rPr>
        <w:t>30</w:t>
      </w:r>
      <w:r w:rsidRPr="000A4844">
        <w:rPr>
          <w:rFonts w:eastAsia="Calibri" w:cs="B Nazanin"/>
          <w:b/>
          <w:bCs/>
          <w:sz w:val="28"/>
          <w:szCs w:val="28"/>
          <w:rtl/>
          <w:lang w:bidi="fa-IR"/>
        </w:rPr>
        <w:t xml:space="preserve"> تا 1</w:t>
      </w:r>
      <w:r w:rsidR="00E45C1A">
        <w:rPr>
          <w:rFonts w:eastAsia="Calibri" w:cs="B Nazanin" w:hint="cs"/>
          <w:b/>
          <w:bCs/>
          <w:sz w:val="28"/>
          <w:szCs w:val="28"/>
          <w:rtl/>
          <w:lang w:bidi="fa-IR"/>
        </w:rPr>
        <w:t>4</w:t>
      </w:r>
      <w:r w:rsidRPr="000A4844">
        <w:rPr>
          <w:rFonts w:eastAsia="Calibri" w:cs="B Nazanin"/>
          <w:b/>
          <w:bCs/>
          <w:sz w:val="28"/>
          <w:szCs w:val="28"/>
          <w:rtl/>
          <w:lang w:bidi="fa-IR"/>
        </w:rPr>
        <w:t xml:space="preserve"> در مراکز آموزشی :</w:t>
      </w:r>
    </w:p>
    <w:p w14:paraId="2FE341E8" w14:textId="77777777" w:rsidR="000A4844" w:rsidRPr="000A4844" w:rsidRDefault="000A4844" w:rsidP="00F5012A">
      <w:pPr>
        <w:numPr>
          <w:ilvl w:val="0"/>
          <w:numId w:val="35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</w:rPr>
      </w:pPr>
      <w:bookmarkStart w:id="20" w:name="_Hlk112616040"/>
      <w:bookmarkStart w:id="21" w:name="_Hlk112616991"/>
      <w:bookmarkStart w:id="22" w:name="_Hlk112617019"/>
      <w:bookmarkEnd w:id="18"/>
      <w:r w:rsidRPr="000A4844">
        <w:rPr>
          <w:rFonts w:eastAsia="Calibri" w:cs="B Nazanin"/>
          <w:b/>
          <w:bCs/>
          <w:rtl/>
        </w:rPr>
        <w:t>مرکز آموزشی درمانی الزهرا(س)</w:t>
      </w:r>
    </w:p>
    <w:p w14:paraId="3C643461" w14:textId="77777777" w:rsidR="000A4844" w:rsidRPr="000A4844" w:rsidRDefault="000A4844" w:rsidP="00F5012A">
      <w:pPr>
        <w:numPr>
          <w:ilvl w:val="0"/>
          <w:numId w:val="35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</w:rPr>
      </w:pPr>
      <w:r w:rsidRPr="000A4844">
        <w:rPr>
          <w:rFonts w:eastAsia="Calibri" w:cs="B Nazanin"/>
          <w:b/>
          <w:bCs/>
          <w:rtl/>
        </w:rPr>
        <w:t>مرکز آموزشی درمانی آیت الله کاشانی</w:t>
      </w:r>
    </w:p>
    <w:p w14:paraId="6B3A3192" w14:textId="77777777" w:rsidR="000A4844" w:rsidRPr="000A4844" w:rsidRDefault="000A4844" w:rsidP="00F5012A">
      <w:pPr>
        <w:numPr>
          <w:ilvl w:val="0"/>
          <w:numId w:val="35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</w:rPr>
      </w:pPr>
      <w:r w:rsidRPr="000A4844">
        <w:rPr>
          <w:rFonts w:eastAsia="Calibri" w:cs="B Nazanin"/>
          <w:b/>
          <w:bCs/>
          <w:rtl/>
        </w:rPr>
        <w:t>مرکزآموزشی درمانی حضرت سیدالشهداء(ع)</w:t>
      </w:r>
    </w:p>
    <w:p w14:paraId="328CA10E" w14:textId="77777777" w:rsidR="000A4844" w:rsidRPr="000A4844" w:rsidRDefault="000A4844" w:rsidP="00F5012A">
      <w:pPr>
        <w:numPr>
          <w:ilvl w:val="0"/>
          <w:numId w:val="35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</w:rPr>
      </w:pPr>
      <w:r w:rsidRPr="000A4844">
        <w:rPr>
          <w:rFonts w:eastAsia="Calibri" w:cs="B Nazanin"/>
          <w:b/>
          <w:bCs/>
          <w:rtl/>
        </w:rPr>
        <w:t>مراکز نور و حضرت علی اصغر(ع)</w:t>
      </w:r>
    </w:p>
    <w:bookmarkEnd w:id="20"/>
    <w:p w14:paraId="580B6908" w14:textId="77777777" w:rsidR="000A4844" w:rsidRPr="000A4844" w:rsidRDefault="000A4844" w:rsidP="00F5012A">
      <w:pPr>
        <w:numPr>
          <w:ilvl w:val="0"/>
          <w:numId w:val="35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</w:rPr>
      </w:pPr>
      <w:r w:rsidRPr="000A4844">
        <w:rPr>
          <w:rFonts w:eastAsia="Calibri" w:cs="B Nazanin"/>
          <w:b/>
          <w:bCs/>
          <w:rtl/>
        </w:rPr>
        <w:t>مرکز کودکان حضرت امام حسین(ع)</w:t>
      </w:r>
    </w:p>
    <w:p w14:paraId="48C934AB" w14:textId="77777777" w:rsidR="000A4844" w:rsidRPr="000A4844" w:rsidRDefault="000A4844" w:rsidP="00F5012A">
      <w:pPr>
        <w:numPr>
          <w:ilvl w:val="0"/>
          <w:numId w:val="35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</w:rPr>
      </w:pPr>
      <w:r w:rsidRPr="000A4844">
        <w:rPr>
          <w:rFonts w:eastAsia="Calibri" w:cs="B Nazanin"/>
          <w:b/>
          <w:bCs/>
          <w:rtl/>
        </w:rPr>
        <w:t>مرکز آموزشی درمانی شهید بهشتی</w:t>
      </w:r>
      <w:bookmarkEnd w:id="21"/>
    </w:p>
    <w:bookmarkEnd w:id="22"/>
    <w:p w14:paraId="69F65903" w14:textId="77777777" w:rsidR="000A4844" w:rsidRPr="000A4844" w:rsidRDefault="000A4844" w:rsidP="00F5012A">
      <w:pPr>
        <w:numPr>
          <w:ilvl w:val="0"/>
          <w:numId w:val="28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sz w:val="28"/>
          <w:szCs w:val="28"/>
          <w:rtl/>
          <w:lang w:bidi="fa-IR"/>
        </w:rPr>
      </w:pPr>
      <w:r w:rsidRPr="000A4844">
        <w:rPr>
          <w:rFonts w:eastAsia="Calibri" w:cs="B Nazanin"/>
          <w:b/>
          <w:bCs/>
          <w:sz w:val="28"/>
          <w:szCs w:val="28"/>
          <w:rtl/>
          <w:lang w:bidi="fa-IR"/>
        </w:rPr>
        <w:t>آموزش كلينيكال پاتولوژي هر روز از ساعت 7.</w:t>
      </w:r>
      <w:r w:rsidRPr="000A4844">
        <w:rPr>
          <w:rFonts w:eastAsia="Calibri" w:cs="B Nazanin" w:hint="cs"/>
          <w:b/>
          <w:bCs/>
          <w:sz w:val="28"/>
          <w:szCs w:val="28"/>
          <w:rtl/>
          <w:lang w:bidi="fa-IR"/>
        </w:rPr>
        <w:t>30</w:t>
      </w:r>
      <w:r w:rsidRPr="000A4844">
        <w:rPr>
          <w:rFonts w:eastAsia="Calibri" w:cs="B Nazanin"/>
          <w:b/>
          <w:bCs/>
          <w:sz w:val="28"/>
          <w:szCs w:val="28"/>
          <w:rtl/>
          <w:lang w:bidi="fa-IR"/>
        </w:rPr>
        <w:t xml:space="preserve"> تا 1</w:t>
      </w:r>
      <w:r w:rsidR="00E45C1A">
        <w:rPr>
          <w:rFonts w:eastAsia="Calibri" w:cs="B Nazanin" w:hint="cs"/>
          <w:b/>
          <w:bCs/>
          <w:sz w:val="28"/>
          <w:szCs w:val="28"/>
          <w:rtl/>
          <w:lang w:bidi="fa-IR"/>
        </w:rPr>
        <w:t>4</w:t>
      </w:r>
      <w:r w:rsidRPr="000A4844">
        <w:rPr>
          <w:rFonts w:eastAsia="Calibri" w:cs="B Nazanin"/>
          <w:b/>
          <w:bCs/>
          <w:sz w:val="28"/>
          <w:szCs w:val="28"/>
          <w:rtl/>
          <w:lang w:bidi="fa-IR"/>
        </w:rPr>
        <w:t xml:space="preserve"> در مراکز آموزشی :</w:t>
      </w:r>
    </w:p>
    <w:p w14:paraId="2AC1C093" w14:textId="77777777" w:rsidR="000A4844" w:rsidRPr="000A4844" w:rsidRDefault="000A4844" w:rsidP="00F5012A">
      <w:pPr>
        <w:numPr>
          <w:ilvl w:val="0"/>
          <w:numId w:val="35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</w:rPr>
      </w:pPr>
      <w:r w:rsidRPr="000A4844">
        <w:rPr>
          <w:rFonts w:eastAsia="Calibri" w:cs="B Nazanin"/>
          <w:b/>
          <w:bCs/>
          <w:rtl/>
        </w:rPr>
        <w:t>مرکز آموزشی درمانی الزهرا(س)</w:t>
      </w:r>
    </w:p>
    <w:p w14:paraId="6605A43D" w14:textId="77777777" w:rsidR="000A4844" w:rsidRPr="000A4844" w:rsidRDefault="000A4844" w:rsidP="00F5012A">
      <w:pPr>
        <w:numPr>
          <w:ilvl w:val="0"/>
          <w:numId w:val="35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</w:rPr>
      </w:pPr>
      <w:r w:rsidRPr="000A4844">
        <w:rPr>
          <w:rFonts w:eastAsia="Calibri" w:cs="B Nazanin"/>
          <w:b/>
          <w:bCs/>
          <w:rtl/>
        </w:rPr>
        <w:t>مرکز آموزشی درمانی آیت الله کاشانی</w:t>
      </w:r>
    </w:p>
    <w:p w14:paraId="017A9407" w14:textId="77777777" w:rsidR="000A4844" w:rsidRPr="000A4844" w:rsidRDefault="000A4844" w:rsidP="00F5012A">
      <w:pPr>
        <w:numPr>
          <w:ilvl w:val="0"/>
          <w:numId w:val="35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</w:rPr>
      </w:pPr>
      <w:r w:rsidRPr="000A4844">
        <w:rPr>
          <w:rFonts w:eastAsia="Calibri" w:cs="B Nazanin"/>
          <w:b/>
          <w:bCs/>
          <w:rtl/>
        </w:rPr>
        <w:t>مرکزآموزشی درمانی حضرت سیدالشهداء(ع)</w:t>
      </w:r>
    </w:p>
    <w:p w14:paraId="568D782E" w14:textId="77777777" w:rsidR="000A4844" w:rsidRPr="000A4844" w:rsidRDefault="000A4844" w:rsidP="00F5012A">
      <w:pPr>
        <w:numPr>
          <w:ilvl w:val="0"/>
          <w:numId w:val="35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</w:rPr>
      </w:pPr>
      <w:r w:rsidRPr="000A4844">
        <w:rPr>
          <w:rFonts w:eastAsia="Calibri" w:cs="B Nazanin"/>
          <w:b/>
          <w:bCs/>
          <w:rtl/>
        </w:rPr>
        <w:t>مراکز نور و حضرت علی اصغر(ع)</w:t>
      </w:r>
    </w:p>
    <w:p w14:paraId="0C4859ED" w14:textId="77777777" w:rsidR="000A4844" w:rsidRPr="000A4844" w:rsidRDefault="000A4844" w:rsidP="00F5012A">
      <w:pPr>
        <w:numPr>
          <w:ilvl w:val="0"/>
          <w:numId w:val="35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</w:rPr>
      </w:pPr>
      <w:r w:rsidRPr="000A4844">
        <w:rPr>
          <w:rFonts w:eastAsia="Calibri" w:cs="B Nazanin"/>
          <w:b/>
          <w:bCs/>
          <w:rtl/>
        </w:rPr>
        <w:lastRenderedPageBreak/>
        <w:t>مرکز کودکان حضرت امام حسین(ع)</w:t>
      </w:r>
    </w:p>
    <w:p w14:paraId="4EAE968A" w14:textId="77777777" w:rsidR="000A4844" w:rsidRPr="000A4844" w:rsidRDefault="000A4844" w:rsidP="00F5012A">
      <w:pPr>
        <w:numPr>
          <w:ilvl w:val="0"/>
          <w:numId w:val="35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</w:rPr>
      </w:pPr>
      <w:r w:rsidRPr="000A4844">
        <w:rPr>
          <w:rFonts w:eastAsia="Calibri" w:cs="B Nazanin"/>
          <w:b/>
          <w:bCs/>
          <w:rtl/>
        </w:rPr>
        <w:t>مرکز آموزشی درمانی شهید بهشتی</w:t>
      </w:r>
    </w:p>
    <w:p w14:paraId="1AD203E0" w14:textId="77777777" w:rsidR="000A4844" w:rsidRPr="000A4844" w:rsidRDefault="000A4844" w:rsidP="00F5012A">
      <w:pPr>
        <w:numPr>
          <w:ilvl w:val="0"/>
          <w:numId w:val="28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sz w:val="28"/>
          <w:szCs w:val="28"/>
          <w:lang w:bidi="fa-IR"/>
        </w:rPr>
      </w:pPr>
      <w:r w:rsidRPr="000A4844">
        <w:rPr>
          <w:rFonts w:eastAsia="Calibri" w:cs="B Nazanin"/>
          <w:b/>
          <w:bCs/>
          <w:sz w:val="28"/>
          <w:szCs w:val="28"/>
          <w:rtl/>
          <w:lang w:bidi="fa-IR"/>
        </w:rPr>
        <w:t>فروزن سکشن</w:t>
      </w:r>
      <w:r w:rsidRPr="000A4844">
        <w:rPr>
          <w:rFonts w:eastAsia="Calibri" w:cs="B Nazanin" w:hint="cs"/>
          <w:b/>
          <w:bCs/>
          <w:sz w:val="28"/>
          <w:szCs w:val="28"/>
          <w:rtl/>
          <w:lang w:bidi="fa-IR"/>
        </w:rPr>
        <w:t xml:space="preserve"> هر روز در مراکز آموزشی</w:t>
      </w:r>
    </w:p>
    <w:p w14:paraId="05EB76C1" w14:textId="77777777" w:rsidR="000A4844" w:rsidRPr="000A4844" w:rsidRDefault="000A4844" w:rsidP="00F5012A">
      <w:pPr>
        <w:numPr>
          <w:ilvl w:val="0"/>
          <w:numId w:val="35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</w:rPr>
      </w:pPr>
      <w:bookmarkStart w:id="23" w:name="_Hlk112658593"/>
      <w:r w:rsidRPr="000A4844">
        <w:rPr>
          <w:rFonts w:eastAsia="Calibri" w:cs="B Nazanin"/>
          <w:b/>
          <w:bCs/>
          <w:rtl/>
        </w:rPr>
        <w:t>مرکز آموزشی درمانی الزهرا(س)</w:t>
      </w:r>
    </w:p>
    <w:p w14:paraId="35377D71" w14:textId="77777777" w:rsidR="000A4844" w:rsidRPr="000A4844" w:rsidRDefault="000A4844" w:rsidP="00F5012A">
      <w:pPr>
        <w:numPr>
          <w:ilvl w:val="0"/>
          <w:numId w:val="35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</w:rPr>
      </w:pPr>
      <w:r w:rsidRPr="000A4844">
        <w:rPr>
          <w:rFonts w:eastAsia="Calibri" w:cs="B Nazanin"/>
          <w:b/>
          <w:bCs/>
          <w:rtl/>
        </w:rPr>
        <w:t>مرکز آموزشی درمانی آیت الله کاشانی</w:t>
      </w:r>
    </w:p>
    <w:p w14:paraId="2CD41BCA" w14:textId="77777777" w:rsidR="000A4844" w:rsidRPr="000A4844" w:rsidRDefault="000A4844" w:rsidP="00F5012A">
      <w:pPr>
        <w:numPr>
          <w:ilvl w:val="0"/>
          <w:numId w:val="35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</w:rPr>
      </w:pPr>
      <w:r w:rsidRPr="000A4844">
        <w:rPr>
          <w:rFonts w:eastAsia="Calibri" w:cs="B Nazanin"/>
          <w:b/>
          <w:bCs/>
          <w:rtl/>
        </w:rPr>
        <w:t>مرکزآموزشی درمانی حضرت سیدالشهداء(ع)</w:t>
      </w:r>
    </w:p>
    <w:p w14:paraId="603ACFA6" w14:textId="77777777" w:rsidR="000A4844" w:rsidRPr="000A4844" w:rsidRDefault="000A4844" w:rsidP="00F5012A">
      <w:pPr>
        <w:numPr>
          <w:ilvl w:val="0"/>
          <w:numId w:val="35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</w:rPr>
      </w:pPr>
      <w:r w:rsidRPr="000A4844">
        <w:rPr>
          <w:rFonts w:eastAsia="Calibri" w:cs="B Nazanin"/>
          <w:b/>
          <w:bCs/>
          <w:rtl/>
        </w:rPr>
        <w:t>مراکز نور و حضرت علی اصغر(ع)</w:t>
      </w:r>
    </w:p>
    <w:p w14:paraId="4B3D0725" w14:textId="77777777" w:rsidR="000A4844" w:rsidRPr="000A4844" w:rsidRDefault="000A4844" w:rsidP="00F5012A">
      <w:pPr>
        <w:numPr>
          <w:ilvl w:val="0"/>
          <w:numId w:val="35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</w:rPr>
      </w:pPr>
      <w:r w:rsidRPr="000A4844">
        <w:rPr>
          <w:rFonts w:eastAsia="Calibri" w:cs="B Nazanin"/>
          <w:b/>
          <w:bCs/>
          <w:rtl/>
        </w:rPr>
        <w:t>مرکز کودکان حضرت امام حسین(ع)</w:t>
      </w:r>
    </w:p>
    <w:p w14:paraId="7F47E93C" w14:textId="77777777" w:rsidR="000A4844" w:rsidRPr="000A4844" w:rsidRDefault="000A4844" w:rsidP="00F5012A">
      <w:pPr>
        <w:numPr>
          <w:ilvl w:val="0"/>
          <w:numId w:val="35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</w:rPr>
      </w:pPr>
      <w:r w:rsidRPr="000A4844">
        <w:rPr>
          <w:rFonts w:eastAsia="Calibri" w:cs="B Nazanin"/>
          <w:b/>
          <w:bCs/>
          <w:rtl/>
        </w:rPr>
        <w:t>مرکز آموزشی درمانی شهید بهشتی</w:t>
      </w:r>
    </w:p>
    <w:bookmarkEnd w:id="23"/>
    <w:p w14:paraId="04CB97FD" w14:textId="77777777" w:rsidR="000A4844" w:rsidRPr="000A4844" w:rsidRDefault="000A4844" w:rsidP="00F5012A">
      <w:pPr>
        <w:numPr>
          <w:ilvl w:val="0"/>
          <w:numId w:val="28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sz w:val="28"/>
          <w:szCs w:val="28"/>
          <w:lang w:bidi="fa-IR"/>
        </w:rPr>
      </w:pPr>
      <w:r w:rsidRPr="000A4844">
        <w:rPr>
          <w:rFonts w:eastAsia="Calibri" w:cs="B Nazanin" w:hint="cs"/>
          <w:b/>
          <w:bCs/>
          <w:sz w:val="28"/>
          <w:szCs w:val="28"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sz w:val="28"/>
          <w:szCs w:val="28"/>
          <w:lang w:bidi="fa-IR"/>
        </w:rPr>
        <w:t>Journal club</w:t>
      </w:r>
      <w:r w:rsidRPr="000A4844">
        <w:rPr>
          <w:rFonts w:eastAsia="Calibri" w:cs="B Nazanin"/>
          <w:b/>
          <w:bCs/>
          <w:sz w:val="28"/>
          <w:szCs w:val="28"/>
          <w:rtl/>
          <w:lang w:bidi="fa-IR"/>
        </w:rPr>
        <w:t>: دو بار در ماه، روزها</w:t>
      </w:r>
      <w:r w:rsidRPr="000A4844">
        <w:rPr>
          <w:rFonts w:eastAsia="Calibri" w:cs="B Nazanin" w:hint="cs"/>
          <w:b/>
          <w:bCs/>
          <w:sz w:val="28"/>
          <w:szCs w:val="28"/>
          <w:rtl/>
          <w:lang w:bidi="fa-IR"/>
        </w:rPr>
        <w:t>ی</w:t>
      </w:r>
      <w:r w:rsidRPr="000A4844">
        <w:rPr>
          <w:rFonts w:eastAsia="Calibri" w:cs="B Nazanin"/>
          <w:b/>
          <w:bCs/>
          <w:sz w:val="28"/>
          <w:szCs w:val="28"/>
          <w:rtl/>
          <w:lang w:bidi="fa-IR"/>
        </w:rPr>
        <w:t xml:space="preserve"> </w:t>
      </w:r>
      <w:r w:rsidRPr="000A4844">
        <w:rPr>
          <w:rFonts w:eastAsia="Calibri" w:cs="B Nazanin" w:hint="cs"/>
          <w:b/>
          <w:bCs/>
          <w:sz w:val="28"/>
          <w:szCs w:val="28"/>
          <w:rtl/>
          <w:lang w:bidi="fa-IR"/>
        </w:rPr>
        <w:t>دو</w:t>
      </w:r>
      <w:r w:rsidRPr="000A4844">
        <w:rPr>
          <w:rFonts w:eastAsia="Calibri" w:cs="B Nazanin"/>
          <w:b/>
          <w:bCs/>
          <w:sz w:val="28"/>
          <w:szCs w:val="28"/>
          <w:rtl/>
          <w:lang w:bidi="fa-IR"/>
        </w:rPr>
        <w:t xml:space="preserve">شنبه، ساعت </w:t>
      </w:r>
      <w:r w:rsidRPr="000A4844">
        <w:rPr>
          <w:rFonts w:eastAsia="Calibri" w:cs="B Nazanin" w:hint="cs"/>
          <w:b/>
          <w:bCs/>
          <w:sz w:val="28"/>
          <w:szCs w:val="28"/>
          <w:rtl/>
          <w:lang w:bidi="fa-IR"/>
        </w:rPr>
        <w:t>9-8</w:t>
      </w:r>
    </w:p>
    <w:p w14:paraId="11927BB0" w14:textId="77777777" w:rsidR="000A4844" w:rsidRPr="000A4844" w:rsidRDefault="000A4844" w:rsidP="00F5012A">
      <w:pPr>
        <w:numPr>
          <w:ilvl w:val="0"/>
          <w:numId w:val="28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sz w:val="28"/>
          <w:szCs w:val="28"/>
          <w:lang w:bidi="fa-IR"/>
        </w:rPr>
      </w:pPr>
      <w:r w:rsidRPr="000A4844">
        <w:rPr>
          <w:rFonts w:eastAsia="Calibri" w:cs="B Nazanin"/>
          <w:b/>
          <w:bCs/>
          <w:sz w:val="28"/>
          <w:szCs w:val="28"/>
          <w:lang w:bidi="fa-IR"/>
        </w:rPr>
        <w:t>Case Presentation</w:t>
      </w:r>
      <w:r w:rsidRPr="000A4844">
        <w:rPr>
          <w:rFonts w:eastAsia="Calibri" w:cs="B Nazanin"/>
          <w:b/>
          <w:bCs/>
          <w:sz w:val="28"/>
          <w:szCs w:val="28"/>
          <w:rtl/>
          <w:lang w:bidi="fa-IR"/>
        </w:rPr>
        <w:t>:</w:t>
      </w:r>
      <w:r w:rsidRPr="000A4844">
        <w:rPr>
          <w:rFonts w:eastAsia="Calibri" w:cs="B Nazanin" w:hint="cs"/>
          <w:b/>
          <w:bCs/>
          <w:sz w:val="28"/>
          <w:szCs w:val="28"/>
          <w:rtl/>
          <w:lang w:bidi="fa-IR"/>
        </w:rPr>
        <w:t xml:space="preserve"> </w:t>
      </w:r>
      <w:bookmarkStart w:id="24" w:name="_Hlk112617731"/>
      <w:r w:rsidRPr="000A4844">
        <w:rPr>
          <w:rFonts w:eastAsia="Calibri" w:cs="B Nazanin"/>
          <w:b/>
          <w:bCs/>
          <w:sz w:val="28"/>
          <w:szCs w:val="28"/>
          <w:rtl/>
          <w:lang w:bidi="fa-IR"/>
        </w:rPr>
        <w:t>دو بار در ماه</w:t>
      </w:r>
      <w:r w:rsidRPr="000A4844">
        <w:rPr>
          <w:rFonts w:eastAsia="Calibri" w:cs="B Nazanin" w:hint="cs"/>
          <w:b/>
          <w:bCs/>
          <w:sz w:val="28"/>
          <w:szCs w:val="28"/>
          <w:rtl/>
          <w:lang w:bidi="fa-IR"/>
        </w:rPr>
        <w:t xml:space="preserve">، روزهای شنبه، ساعت 8.30-8 </w:t>
      </w:r>
      <w:bookmarkEnd w:id="24"/>
    </w:p>
    <w:p w14:paraId="3B9FB9F2" w14:textId="77777777" w:rsidR="000A4844" w:rsidRPr="000A4844" w:rsidRDefault="000A4844" w:rsidP="00F5012A">
      <w:pPr>
        <w:numPr>
          <w:ilvl w:val="0"/>
          <w:numId w:val="28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sz w:val="28"/>
          <w:szCs w:val="28"/>
          <w:lang w:bidi="fa-IR"/>
        </w:rPr>
      </w:pPr>
      <w:bookmarkStart w:id="25" w:name="_Hlk112616507"/>
      <w:r w:rsidRPr="000A4844">
        <w:rPr>
          <w:rFonts w:eastAsia="Calibri" w:cs="B Nazanin"/>
          <w:b/>
          <w:bCs/>
          <w:sz w:val="28"/>
          <w:szCs w:val="28"/>
          <w:rtl/>
          <w:lang w:bidi="fa-IR"/>
        </w:rPr>
        <w:t xml:space="preserve">کلاس نظری آناتوميكال پاتولوژي  </w:t>
      </w:r>
      <w:r w:rsidRPr="000A4844">
        <w:rPr>
          <w:rFonts w:eastAsia="Calibri" w:cs="B Nazanin" w:hint="cs"/>
          <w:b/>
          <w:bCs/>
          <w:sz w:val="28"/>
          <w:szCs w:val="28"/>
          <w:rtl/>
          <w:lang w:bidi="fa-IR"/>
        </w:rPr>
        <w:t>: هر هفته روزهای سه شنبه ساعت 9-7.30</w:t>
      </w:r>
    </w:p>
    <w:bookmarkEnd w:id="25"/>
    <w:p w14:paraId="79AD5CCA" w14:textId="77777777" w:rsidR="000A4844" w:rsidRPr="000A4844" w:rsidRDefault="000A4844" w:rsidP="00F5012A">
      <w:pPr>
        <w:numPr>
          <w:ilvl w:val="0"/>
          <w:numId w:val="28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sz w:val="28"/>
          <w:szCs w:val="28"/>
          <w:lang w:bidi="fa-IR"/>
        </w:rPr>
      </w:pPr>
      <w:r w:rsidRPr="000A4844">
        <w:rPr>
          <w:rFonts w:eastAsia="Calibri" w:cs="B Nazanin"/>
          <w:b/>
          <w:bCs/>
          <w:sz w:val="28"/>
          <w:szCs w:val="28"/>
          <w:rtl/>
          <w:lang w:bidi="fa-IR"/>
        </w:rPr>
        <w:t>کلاس نظری كلينيكال پاتولوژي</w:t>
      </w:r>
      <w:r w:rsidRPr="000A4844">
        <w:rPr>
          <w:rFonts w:eastAsia="Calibri" w:cs="B Nazanin" w:hint="cs"/>
          <w:b/>
          <w:bCs/>
          <w:sz w:val="28"/>
          <w:szCs w:val="28"/>
          <w:rtl/>
          <w:lang w:bidi="fa-IR"/>
        </w:rPr>
        <w:t xml:space="preserve"> : </w:t>
      </w:r>
      <w:r w:rsidRPr="000A4844">
        <w:rPr>
          <w:rFonts w:eastAsia="Calibri" w:cs="B Nazanin"/>
          <w:b/>
          <w:bCs/>
          <w:sz w:val="28"/>
          <w:szCs w:val="28"/>
          <w:rtl/>
          <w:lang w:bidi="fa-IR"/>
        </w:rPr>
        <w:t>هر هفته روزها</w:t>
      </w:r>
      <w:r w:rsidRPr="000A4844">
        <w:rPr>
          <w:rFonts w:eastAsia="Calibri" w:cs="B Nazanin" w:hint="cs"/>
          <w:b/>
          <w:bCs/>
          <w:sz w:val="28"/>
          <w:szCs w:val="28"/>
          <w:rtl/>
          <w:lang w:bidi="fa-IR"/>
        </w:rPr>
        <w:t>ی</w:t>
      </w:r>
      <w:r w:rsidRPr="000A4844">
        <w:rPr>
          <w:rFonts w:eastAsia="Calibri" w:cs="B Nazanin"/>
          <w:b/>
          <w:bCs/>
          <w:sz w:val="28"/>
          <w:szCs w:val="28"/>
          <w:rtl/>
          <w:lang w:bidi="fa-IR"/>
        </w:rPr>
        <w:t xml:space="preserve"> </w:t>
      </w:r>
      <w:r w:rsidRPr="000A4844">
        <w:rPr>
          <w:rFonts w:eastAsia="Calibri" w:cs="B Nazanin" w:hint="cs"/>
          <w:b/>
          <w:bCs/>
          <w:sz w:val="28"/>
          <w:szCs w:val="28"/>
          <w:rtl/>
          <w:lang w:bidi="fa-IR"/>
        </w:rPr>
        <w:t>یک</w:t>
      </w:r>
      <w:r w:rsidRPr="000A4844">
        <w:rPr>
          <w:rFonts w:eastAsia="Calibri" w:cs="B Nazanin"/>
          <w:b/>
          <w:bCs/>
          <w:sz w:val="28"/>
          <w:szCs w:val="28"/>
          <w:rtl/>
          <w:lang w:bidi="fa-IR"/>
        </w:rPr>
        <w:t>شنبه ساعت 9-7.30</w:t>
      </w:r>
    </w:p>
    <w:p w14:paraId="0ACDB676" w14:textId="77777777" w:rsidR="000A4844" w:rsidRPr="000A4844" w:rsidRDefault="000A4844" w:rsidP="00F5012A">
      <w:pPr>
        <w:numPr>
          <w:ilvl w:val="0"/>
          <w:numId w:val="28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sz w:val="28"/>
          <w:szCs w:val="28"/>
          <w:lang w:bidi="fa-IR"/>
        </w:rPr>
      </w:pPr>
      <w:r w:rsidRPr="000A4844">
        <w:rPr>
          <w:rFonts w:eastAsia="Calibri" w:cs="B Nazanin"/>
          <w:b/>
          <w:bCs/>
          <w:sz w:val="28"/>
          <w:szCs w:val="28"/>
          <w:rtl/>
          <w:lang w:bidi="fa-IR"/>
        </w:rPr>
        <w:t>تومور بورد</w:t>
      </w:r>
      <w:r w:rsidRPr="000A4844">
        <w:rPr>
          <w:rFonts w:eastAsia="Calibri" w:cs="B Nazanin" w:hint="cs"/>
          <w:b/>
          <w:bCs/>
          <w:sz w:val="28"/>
          <w:szCs w:val="28"/>
          <w:rtl/>
          <w:lang w:bidi="fa-IR"/>
        </w:rPr>
        <w:t xml:space="preserve"> در مراکز آموزشی بر اساس برنامه </w:t>
      </w:r>
    </w:p>
    <w:p w14:paraId="10DD70C3" w14:textId="77777777" w:rsidR="000A4844" w:rsidRPr="000A4844" w:rsidRDefault="000A4844" w:rsidP="00F5012A">
      <w:pPr>
        <w:numPr>
          <w:ilvl w:val="0"/>
          <w:numId w:val="28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sz w:val="28"/>
          <w:szCs w:val="28"/>
          <w:lang w:bidi="fa-IR"/>
        </w:rPr>
      </w:pPr>
      <w:r w:rsidRPr="000A4844">
        <w:rPr>
          <w:rFonts w:eastAsia="Calibri" w:cs="B Nazanin"/>
          <w:b/>
          <w:bCs/>
          <w:sz w:val="28"/>
          <w:szCs w:val="28"/>
          <w:rtl/>
        </w:rPr>
        <w:t xml:space="preserve">کلاس‌های </w:t>
      </w:r>
      <w:r w:rsidRPr="000A4844">
        <w:rPr>
          <w:rFonts w:eastAsia="Calibri" w:cs="B Nazanin"/>
          <w:b/>
          <w:bCs/>
          <w:sz w:val="28"/>
          <w:szCs w:val="28"/>
          <w:lang w:bidi="fa-IR"/>
        </w:rPr>
        <w:t>Text Review</w:t>
      </w:r>
      <w:r w:rsidRPr="000A4844">
        <w:rPr>
          <w:rFonts w:eastAsia="Calibri" w:cs="B Nazanin" w:hint="cs"/>
          <w:b/>
          <w:bCs/>
          <w:sz w:val="28"/>
          <w:szCs w:val="28"/>
          <w:rtl/>
          <w:lang w:bidi="fa-IR"/>
        </w:rPr>
        <w:t xml:space="preserve"> : هر هفته پنج شنبه ساعت 9.30-8</w:t>
      </w:r>
    </w:p>
    <w:p w14:paraId="1A3B9C8B" w14:textId="77777777" w:rsidR="000A4844" w:rsidRPr="000A4844" w:rsidRDefault="000A4844" w:rsidP="00F5012A">
      <w:pPr>
        <w:numPr>
          <w:ilvl w:val="0"/>
          <w:numId w:val="28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sz w:val="28"/>
          <w:szCs w:val="28"/>
          <w:lang w:bidi="fa-IR"/>
        </w:rPr>
      </w:pPr>
      <w:r w:rsidRPr="000A4844">
        <w:rPr>
          <w:rFonts w:eastAsia="Calibri" w:cs="B Nazanin"/>
          <w:b/>
          <w:bCs/>
          <w:sz w:val="28"/>
          <w:szCs w:val="28"/>
          <w:rtl/>
          <w:lang w:bidi="fa-IR"/>
        </w:rPr>
        <w:t xml:space="preserve">کنفرانس‌های عمومی: شرکت در کنفرانس‌های عمومی مانند سمینارها، همایش‌ها، </w:t>
      </w:r>
      <w:r w:rsidRPr="000A4844">
        <w:rPr>
          <w:rFonts w:eastAsia="Calibri" w:cs="B Nazanin"/>
          <w:b/>
          <w:bCs/>
          <w:sz w:val="28"/>
          <w:szCs w:val="28"/>
          <w:lang w:bidi="fa-IR"/>
        </w:rPr>
        <w:t xml:space="preserve">CPC </w:t>
      </w:r>
      <w:r w:rsidRPr="000A4844">
        <w:rPr>
          <w:rFonts w:eastAsia="Calibri" w:cs="B Nazanin"/>
          <w:b/>
          <w:bCs/>
          <w:sz w:val="28"/>
          <w:szCs w:val="28"/>
          <w:rtl/>
          <w:lang w:bidi="fa-IR"/>
        </w:rPr>
        <w:t xml:space="preserve"> و </w:t>
      </w:r>
      <w:r w:rsidRPr="000A4844">
        <w:rPr>
          <w:rFonts w:eastAsia="Calibri" w:cs="B Nazanin" w:hint="cs"/>
          <w:b/>
          <w:bCs/>
          <w:sz w:val="28"/>
          <w:szCs w:val="28"/>
          <w:rtl/>
          <w:lang w:bidi="fa-IR"/>
        </w:rPr>
        <w:t xml:space="preserve">آموزش مداوم و </w:t>
      </w:r>
      <w:r w:rsidRPr="000A4844">
        <w:rPr>
          <w:rFonts w:eastAsia="Calibri" w:cs="B Nazanin"/>
          <w:b/>
          <w:bCs/>
          <w:sz w:val="28"/>
          <w:szCs w:val="28"/>
          <w:rtl/>
          <w:lang w:bidi="fa-IR"/>
        </w:rPr>
        <w:t>سخنرانان مدعو بر اساس برنامه گروه</w:t>
      </w:r>
    </w:p>
    <w:p w14:paraId="7BF140B5" w14:textId="77777777" w:rsidR="000A4844" w:rsidRPr="000A4844" w:rsidRDefault="000A4844" w:rsidP="00F5012A">
      <w:pPr>
        <w:numPr>
          <w:ilvl w:val="0"/>
          <w:numId w:val="28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sz w:val="28"/>
          <w:szCs w:val="28"/>
          <w:lang w:bidi="fa-IR"/>
        </w:rPr>
      </w:pPr>
      <w:r w:rsidRPr="000A4844">
        <w:rPr>
          <w:rFonts w:eastAsia="Calibri" w:cs="B Nazanin" w:hint="cs"/>
          <w:b/>
          <w:bCs/>
          <w:sz w:val="28"/>
          <w:szCs w:val="28"/>
          <w:rtl/>
          <w:lang w:bidi="fa-IR"/>
        </w:rPr>
        <w:t xml:space="preserve">کلاس ها و </w:t>
      </w:r>
      <w:r w:rsidRPr="000A4844">
        <w:rPr>
          <w:rFonts w:eastAsia="Calibri" w:cs="B Nazanin"/>
          <w:b/>
          <w:bCs/>
          <w:sz w:val="28"/>
          <w:szCs w:val="28"/>
          <w:rtl/>
          <w:lang w:bidi="fa-IR"/>
        </w:rPr>
        <w:t xml:space="preserve">کارگاه‌های آموزشی </w:t>
      </w:r>
      <w:r w:rsidRPr="000A4844">
        <w:rPr>
          <w:rFonts w:eastAsia="Calibri" w:cs="B Nazanin" w:hint="cs"/>
          <w:b/>
          <w:bCs/>
          <w:sz w:val="28"/>
          <w:szCs w:val="28"/>
          <w:rtl/>
          <w:lang w:bidi="fa-IR"/>
        </w:rPr>
        <w:t>بر اساس</w:t>
      </w:r>
      <w:r w:rsidRPr="000A4844">
        <w:rPr>
          <w:rFonts w:eastAsia="Calibri" w:cs="B Nazanin"/>
          <w:b/>
          <w:bCs/>
          <w:sz w:val="28"/>
          <w:szCs w:val="28"/>
          <w:rtl/>
          <w:lang w:bidi="fa-IR"/>
        </w:rPr>
        <w:t xml:space="preserve"> برنامه آموزشی و ضوابط رشته آسیب شناسی</w:t>
      </w:r>
    </w:p>
    <w:p w14:paraId="714C5324" w14:textId="77777777" w:rsidR="000A4844" w:rsidRPr="000A4844" w:rsidRDefault="000A4844" w:rsidP="00F5012A">
      <w:pPr>
        <w:numPr>
          <w:ilvl w:val="0"/>
          <w:numId w:val="28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sz w:val="28"/>
          <w:szCs w:val="28"/>
          <w:lang w:bidi="fa-IR"/>
        </w:rPr>
      </w:pPr>
      <w:r w:rsidRPr="000A4844">
        <w:rPr>
          <w:rFonts w:eastAsia="Calibri" w:cs="B Nazanin"/>
          <w:b/>
          <w:bCs/>
          <w:sz w:val="28"/>
          <w:szCs w:val="28"/>
          <w:rtl/>
          <w:lang w:bidi="fa-IR"/>
        </w:rPr>
        <w:t xml:space="preserve">آموزش بافت شناسی دستیاران سال اول </w:t>
      </w:r>
    </w:p>
    <w:p w14:paraId="181E81CB" w14:textId="77777777" w:rsidR="000A4844" w:rsidRPr="000A4844" w:rsidRDefault="000A4844" w:rsidP="000A4844">
      <w:pPr>
        <w:bidi/>
        <w:spacing w:after="160"/>
        <w:jc w:val="both"/>
        <w:rPr>
          <w:rFonts w:eastAsia="Calibri" w:cs="B Titr"/>
          <w:b/>
          <w:bCs/>
          <w:sz w:val="28"/>
          <w:szCs w:val="28"/>
          <w:rtl/>
          <w:lang w:bidi="fa-IR"/>
        </w:rPr>
      </w:pPr>
      <w:bookmarkStart w:id="26" w:name="_Hlk112659704"/>
      <w:bookmarkStart w:id="27" w:name="_Hlk112716224"/>
      <w:r w:rsidRPr="000A4844">
        <w:rPr>
          <w:rFonts w:eastAsia="Calibri" w:cs="B Titr"/>
          <w:b/>
          <w:bCs/>
          <w:sz w:val="28"/>
          <w:szCs w:val="28"/>
          <w:rtl/>
          <w:lang w:bidi="fa-IR"/>
        </w:rPr>
        <w:t>برنامه چرخش</w:t>
      </w:r>
      <w:r w:rsidRPr="000A4844">
        <w:rPr>
          <w:rFonts w:eastAsia="Calibri" w:cs="B Titr" w:hint="cs"/>
          <w:b/>
          <w:bCs/>
          <w:sz w:val="28"/>
          <w:szCs w:val="28"/>
          <w:rtl/>
          <w:lang w:bidi="fa-IR"/>
        </w:rPr>
        <w:t>ی</w:t>
      </w:r>
      <w:r w:rsidRPr="000A4844">
        <w:rPr>
          <w:rFonts w:eastAsia="Calibri" w:cs="B Titr"/>
          <w:b/>
          <w:bCs/>
          <w:sz w:val="28"/>
          <w:szCs w:val="28"/>
          <w:rtl/>
          <w:lang w:bidi="fa-IR"/>
        </w:rPr>
        <w:t xml:space="preserve"> سال</w:t>
      </w:r>
      <w:r w:rsidRPr="000A4844">
        <w:rPr>
          <w:rFonts w:eastAsia="Calibri" w:cs="B Titr" w:hint="cs"/>
          <w:b/>
          <w:bCs/>
          <w:sz w:val="28"/>
          <w:szCs w:val="28"/>
          <w:rtl/>
          <w:lang w:bidi="fa-IR"/>
        </w:rPr>
        <w:t>ی</w:t>
      </w:r>
      <w:r w:rsidRPr="000A4844">
        <w:rPr>
          <w:rFonts w:eastAsia="Calibri" w:cs="B Titr" w:hint="eastAsia"/>
          <w:b/>
          <w:bCs/>
          <w:sz w:val="28"/>
          <w:szCs w:val="28"/>
          <w:rtl/>
          <w:lang w:bidi="fa-IR"/>
        </w:rPr>
        <w:t>انه</w:t>
      </w:r>
      <w:r w:rsidRPr="000A4844">
        <w:rPr>
          <w:rFonts w:eastAsia="Calibri" w:cs="B Titr"/>
          <w:b/>
          <w:bCs/>
          <w:sz w:val="28"/>
          <w:szCs w:val="28"/>
          <w:rtl/>
          <w:lang w:bidi="fa-IR"/>
        </w:rPr>
        <w:t xml:space="preserve"> </w:t>
      </w:r>
      <w:r w:rsidRPr="000A4844">
        <w:rPr>
          <w:rFonts w:eastAsia="Calibri" w:cs="B Titr" w:hint="cs"/>
          <w:b/>
          <w:bCs/>
          <w:sz w:val="28"/>
          <w:szCs w:val="28"/>
          <w:rtl/>
          <w:lang w:bidi="fa-IR"/>
        </w:rPr>
        <w:t xml:space="preserve"> دوره های آموزشی</w:t>
      </w:r>
      <w:bookmarkEnd w:id="26"/>
      <w:r w:rsidRPr="000A4844">
        <w:rPr>
          <w:rFonts w:eastAsia="Calibri" w:cs="B Titr" w:hint="cs"/>
          <w:b/>
          <w:bCs/>
          <w:sz w:val="28"/>
          <w:szCs w:val="28"/>
          <w:rtl/>
          <w:lang w:bidi="fa-IR"/>
        </w:rPr>
        <w:t xml:space="preserve"> </w:t>
      </w:r>
      <w:r w:rsidRPr="000A4844">
        <w:rPr>
          <w:rFonts w:eastAsia="Calibri" w:cs="B Titr"/>
          <w:b/>
          <w:bCs/>
          <w:sz w:val="28"/>
          <w:szCs w:val="28"/>
          <w:rtl/>
          <w:lang w:bidi="fa-IR"/>
        </w:rPr>
        <w:t>دست</w:t>
      </w:r>
      <w:r w:rsidRPr="000A4844">
        <w:rPr>
          <w:rFonts w:eastAsia="Calibri" w:cs="B Titr" w:hint="cs"/>
          <w:b/>
          <w:bCs/>
          <w:sz w:val="28"/>
          <w:szCs w:val="28"/>
          <w:rtl/>
          <w:lang w:bidi="fa-IR"/>
        </w:rPr>
        <w:t>ی</w:t>
      </w:r>
      <w:r w:rsidRPr="000A4844">
        <w:rPr>
          <w:rFonts w:eastAsia="Calibri" w:cs="B Titr" w:hint="eastAsia"/>
          <w:b/>
          <w:bCs/>
          <w:sz w:val="28"/>
          <w:szCs w:val="28"/>
          <w:rtl/>
          <w:lang w:bidi="fa-IR"/>
        </w:rPr>
        <w:t>اران</w:t>
      </w:r>
      <w:r w:rsidRPr="000A4844">
        <w:rPr>
          <w:rFonts w:eastAsia="Calibri" w:cs="B Titr"/>
          <w:b/>
          <w:bCs/>
          <w:sz w:val="28"/>
          <w:szCs w:val="28"/>
          <w:rtl/>
          <w:lang w:bidi="fa-IR"/>
        </w:rPr>
        <w:t xml:space="preserve"> گروه آس</w:t>
      </w:r>
      <w:r w:rsidRPr="000A4844">
        <w:rPr>
          <w:rFonts w:eastAsia="Calibri" w:cs="B Titr" w:hint="cs"/>
          <w:b/>
          <w:bCs/>
          <w:sz w:val="28"/>
          <w:szCs w:val="28"/>
          <w:rtl/>
          <w:lang w:bidi="fa-IR"/>
        </w:rPr>
        <w:t>ی</w:t>
      </w:r>
      <w:r w:rsidRPr="000A4844">
        <w:rPr>
          <w:rFonts w:eastAsia="Calibri" w:cs="B Titr" w:hint="eastAsia"/>
          <w:b/>
          <w:bCs/>
          <w:sz w:val="28"/>
          <w:szCs w:val="28"/>
          <w:rtl/>
          <w:lang w:bidi="fa-IR"/>
        </w:rPr>
        <w:t>ب</w:t>
      </w:r>
      <w:r w:rsidRPr="000A4844">
        <w:rPr>
          <w:rFonts w:eastAsia="Calibri" w:cs="B Titr"/>
          <w:b/>
          <w:bCs/>
          <w:sz w:val="28"/>
          <w:szCs w:val="28"/>
          <w:rtl/>
          <w:lang w:bidi="fa-IR"/>
        </w:rPr>
        <w:t xml:space="preserve"> شناس</w:t>
      </w:r>
      <w:r w:rsidRPr="000A4844">
        <w:rPr>
          <w:rFonts w:eastAsia="Calibri" w:cs="B Titr" w:hint="cs"/>
          <w:b/>
          <w:bCs/>
          <w:sz w:val="28"/>
          <w:szCs w:val="28"/>
          <w:rtl/>
          <w:lang w:bidi="fa-IR"/>
        </w:rPr>
        <w:t>ی</w:t>
      </w:r>
    </w:p>
    <w:tbl>
      <w:tblPr>
        <w:bidiVisual/>
        <w:tblW w:w="0" w:type="auto"/>
        <w:tblBorders>
          <w:top w:val="double" w:sz="4" w:space="0" w:color="4472C4"/>
          <w:left w:val="double" w:sz="4" w:space="0" w:color="4472C4"/>
          <w:bottom w:val="double" w:sz="4" w:space="0" w:color="4472C4"/>
          <w:right w:val="double" w:sz="4" w:space="0" w:color="4472C4"/>
          <w:insideH w:val="double" w:sz="4" w:space="0" w:color="4472C4"/>
          <w:insideV w:val="double" w:sz="4" w:space="0" w:color="4472C4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0A4844" w:rsidRPr="00F5012A" w14:paraId="6C0C5605" w14:textId="77777777" w:rsidTr="00F5012A">
        <w:tc>
          <w:tcPr>
            <w:tcW w:w="3005" w:type="dxa"/>
            <w:shd w:val="clear" w:color="auto" w:fill="auto"/>
            <w:vAlign w:val="center"/>
          </w:tcPr>
          <w:bookmarkEnd w:id="27"/>
          <w:p w14:paraId="65660A02" w14:textId="77777777" w:rsidR="000A4844" w:rsidRPr="00F5012A" w:rsidRDefault="000A4844" w:rsidP="00F5012A">
            <w:pPr>
              <w:bidi/>
              <w:jc w:val="center"/>
              <w:rPr>
                <w:rFonts w:eastAsia="Calibri" w:cs="B Nazanin"/>
                <w:b/>
                <w:bCs/>
                <w:sz w:val="28"/>
                <w:szCs w:val="22"/>
                <w:rtl/>
                <w:lang w:bidi="fa-IR"/>
              </w:rPr>
            </w:pPr>
            <w:r w:rsidRPr="000A4844">
              <w:rPr>
                <w:rFonts w:ascii="Calibri" w:eastAsia="Calibri" w:hAnsi="Calibri" w:cs="B Nazanin" w:hint="cs"/>
                <w:b/>
                <w:bCs/>
                <w:sz w:val="28"/>
                <w:szCs w:val="22"/>
                <w:rtl/>
                <w:lang w:bidi="fa-IR"/>
              </w:rPr>
              <w:t>سال دستیاری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169AD096" w14:textId="77777777" w:rsidR="000A4844" w:rsidRPr="00F5012A" w:rsidRDefault="000A4844" w:rsidP="00F5012A">
            <w:pPr>
              <w:bidi/>
              <w:jc w:val="center"/>
              <w:rPr>
                <w:rFonts w:eastAsia="Calibri" w:cs="B Nazanin"/>
                <w:b/>
                <w:bCs/>
                <w:sz w:val="28"/>
                <w:szCs w:val="22"/>
                <w:rtl/>
                <w:lang w:bidi="fa-IR"/>
              </w:rPr>
            </w:pPr>
            <w:r w:rsidRPr="00F5012A">
              <w:rPr>
                <w:rFonts w:eastAsia="Calibri" w:cs="B Nazanin"/>
                <w:b/>
                <w:bCs/>
                <w:sz w:val="28"/>
                <w:szCs w:val="22"/>
                <w:rtl/>
                <w:lang w:bidi="fa-IR"/>
              </w:rPr>
              <w:t>دوره آناتوميكال پاتولوژي</w:t>
            </w:r>
          </w:p>
        </w:tc>
        <w:tc>
          <w:tcPr>
            <w:tcW w:w="3006" w:type="dxa"/>
            <w:shd w:val="clear" w:color="auto" w:fill="auto"/>
            <w:vAlign w:val="center"/>
          </w:tcPr>
          <w:p w14:paraId="4C40C682" w14:textId="77777777" w:rsidR="000A4844" w:rsidRPr="00F5012A" w:rsidRDefault="000A4844" w:rsidP="00F5012A">
            <w:pPr>
              <w:bidi/>
              <w:jc w:val="center"/>
              <w:rPr>
                <w:rFonts w:eastAsia="Calibri" w:cs="B Nazanin"/>
                <w:b/>
                <w:bCs/>
                <w:sz w:val="28"/>
                <w:szCs w:val="22"/>
                <w:rtl/>
                <w:lang w:bidi="fa-IR"/>
              </w:rPr>
            </w:pPr>
            <w:r w:rsidRPr="00F5012A">
              <w:rPr>
                <w:rFonts w:eastAsia="Calibri" w:cs="B Nazanin"/>
                <w:b/>
                <w:bCs/>
                <w:sz w:val="28"/>
                <w:szCs w:val="22"/>
                <w:rtl/>
                <w:lang w:bidi="fa-IR"/>
              </w:rPr>
              <w:t>دوره كلينيكال پاتولوژي</w:t>
            </w:r>
          </w:p>
        </w:tc>
      </w:tr>
      <w:tr w:rsidR="000A4844" w:rsidRPr="00F5012A" w14:paraId="432E28D3" w14:textId="77777777" w:rsidTr="00F5012A">
        <w:tc>
          <w:tcPr>
            <w:tcW w:w="3005" w:type="dxa"/>
            <w:shd w:val="clear" w:color="auto" w:fill="auto"/>
            <w:vAlign w:val="center"/>
          </w:tcPr>
          <w:p w14:paraId="304CF421" w14:textId="77777777" w:rsidR="000A4844" w:rsidRPr="00F5012A" w:rsidRDefault="000A4844" w:rsidP="00F5012A">
            <w:pPr>
              <w:bidi/>
              <w:jc w:val="center"/>
              <w:rPr>
                <w:rFonts w:eastAsia="Calibri" w:cs="B Nazanin"/>
                <w:b/>
                <w:bCs/>
                <w:sz w:val="28"/>
                <w:szCs w:val="22"/>
                <w:rtl/>
                <w:lang w:bidi="fa-IR"/>
              </w:rPr>
            </w:pPr>
            <w:r w:rsidRPr="00F5012A">
              <w:rPr>
                <w:rFonts w:eastAsia="Calibri" w:cs="B Nazanin" w:hint="cs"/>
                <w:b/>
                <w:bCs/>
                <w:sz w:val="28"/>
                <w:szCs w:val="22"/>
                <w:rtl/>
                <w:lang w:bidi="fa-IR"/>
              </w:rPr>
              <w:t>سال اول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133E68A3" w14:textId="77777777" w:rsidR="000A4844" w:rsidRPr="00F5012A" w:rsidRDefault="000A4844" w:rsidP="00F5012A">
            <w:pPr>
              <w:bidi/>
              <w:jc w:val="center"/>
              <w:rPr>
                <w:rFonts w:eastAsia="Calibri" w:cs="B Nazanin"/>
                <w:b/>
                <w:bCs/>
                <w:sz w:val="28"/>
                <w:szCs w:val="22"/>
                <w:rtl/>
                <w:lang w:bidi="fa-IR"/>
              </w:rPr>
            </w:pPr>
            <w:r w:rsidRPr="00F5012A">
              <w:rPr>
                <w:rFonts w:eastAsia="Calibri" w:cs="B Nazanin" w:hint="cs"/>
                <w:b/>
                <w:bCs/>
                <w:sz w:val="28"/>
                <w:szCs w:val="22"/>
                <w:rtl/>
                <w:lang w:bidi="fa-IR"/>
              </w:rPr>
              <w:t>9 ماه</w:t>
            </w:r>
          </w:p>
        </w:tc>
        <w:tc>
          <w:tcPr>
            <w:tcW w:w="3006" w:type="dxa"/>
            <w:shd w:val="clear" w:color="auto" w:fill="auto"/>
            <w:vAlign w:val="center"/>
          </w:tcPr>
          <w:p w14:paraId="5C40F61A" w14:textId="77777777" w:rsidR="000A4844" w:rsidRPr="00F5012A" w:rsidRDefault="000A4844" w:rsidP="00F5012A">
            <w:pPr>
              <w:bidi/>
              <w:jc w:val="center"/>
              <w:rPr>
                <w:rFonts w:eastAsia="Calibri" w:cs="B Nazanin"/>
                <w:b/>
                <w:bCs/>
                <w:sz w:val="28"/>
                <w:szCs w:val="22"/>
                <w:rtl/>
                <w:lang w:bidi="fa-IR"/>
              </w:rPr>
            </w:pPr>
            <w:r w:rsidRPr="00F5012A">
              <w:rPr>
                <w:rFonts w:eastAsia="Calibri" w:cs="B Nazanin" w:hint="cs"/>
                <w:b/>
                <w:bCs/>
                <w:sz w:val="28"/>
                <w:szCs w:val="22"/>
                <w:rtl/>
                <w:lang w:bidi="fa-IR"/>
              </w:rPr>
              <w:t>3 ماه</w:t>
            </w:r>
          </w:p>
        </w:tc>
      </w:tr>
      <w:tr w:rsidR="000A4844" w:rsidRPr="00F5012A" w14:paraId="2924251F" w14:textId="77777777" w:rsidTr="00F5012A">
        <w:tc>
          <w:tcPr>
            <w:tcW w:w="3005" w:type="dxa"/>
            <w:shd w:val="clear" w:color="auto" w:fill="auto"/>
            <w:vAlign w:val="center"/>
          </w:tcPr>
          <w:p w14:paraId="5CE0F746" w14:textId="77777777" w:rsidR="000A4844" w:rsidRPr="00F5012A" w:rsidRDefault="000A4844" w:rsidP="00F5012A">
            <w:pPr>
              <w:bidi/>
              <w:jc w:val="center"/>
              <w:rPr>
                <w:rFonts w:eastAsia="Calibri" w:cs="B Nazanin"/>
                <w:b/>
                <w:bCs/>
                <w:sz w:val="28"/>
                <w:szCs w:val="22"/>
                <w:rtl/>
                <w:lang w:bidi="fa-IR"/>
              </w:rPr>
            </w:pPr>
            <w:r w:rsidRPr="00F5012A">
              <w:rPr>
                <w:rFonts w:eastAsia="Calibri" w:cs="B Nazanin" w:hint="cs"/>
                <w:b/>
                <w:bCs/>
                <w:sz w:val="28"/>
                <w:szCs w:val="22"/>
                <w:rtl/>
                <w:lang w:bidi="fa-IR"/>
              </w:rPr>
              <w:t>سال دوم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3D7B235A" w14:textId="77777777" w:rsidR="000A4844" w:rsidRPr="00F5012A" w:rsidRDefault="000A4844" w:rsidP="00F5012A">
            <w:pPr>
              <w:bidi/>
              <w:jc w:val="center"/>
              <w:rPr>
                <w:rFonts w:eastAsia="Calibri" w:cs="B Nazanin"/>
                <w:b/>
                <w:bCs/>
                <w:sz w:val="28"/>
                <w:szCs w:val="22"/>
                <w:rtl/>
                <w:lang w:bidi="fa-IR"/>
              </w:rPr>
            </w:pPr>
            <w:r w:rsidRPr="00F5012A">
              <w:rPr>
                <w:rFonts w:eastAsia="Calibri" w:cs="B Nazanin" w:hint="cs"/>
                <w:b/>
                <w:bCs/>
                <w:sz w:val="28"/>
                <w:szCs w:val="22"/>
                <w:rtl/>
                <w:lang w:bidi="fa-IR"/>
              </w:rPr>
              <w:t>7 ماه</w:t>
            </w:r>
          </w:p>
        </w:tc>
        <w:tc>
          <w:tcPr>
            <w:tcW w:w="3006" w:type="dxa"/>
            <w:shd w:val="clear" w:color="auto" w:fill="auto"/>
            <w:vAlign w:val="center"/>
          </w:tcPr>
          <w:p w14:paraId="38081541" w14:textId="77777777" w:rsidR="000A4844" w:rsidRPr="00F5012A" w:rsidRDefault="000A4844" w:rsidP="00F5012A">
            <w:pPr>
              <w:bidi/>
              <w:jc w:val="center"/>
              <w:rPr>
                <w:rFonts w:eastAsia="Calibri" w:cs="B Nazanin"/>
                <w:b/>
                <w:bCs/>
                <w:sz w:val="28"/>
                <w:szCs w:val="22"/>
                <w:rtl/>
                <w:lang w:bidi="fa-IR"/>
              </w:rPr>
            </w:pPr>
            <w:r w:rsidRPr="00F5012A">
              <w:rPr>
                <w:rFonts w:eastAsia="Calibri" w:cs="B Nazanin" w:hint="cs"/>
                <w:b/>
                <w:bCs/>
                <w:sz w:val="28"/>
                <w:szCs w:val="22"/>
                <w:rtl/>
                <w:lang w:bidi="fa-IR"/>
              </w:rPr>
              <w:t>5 ماه</w:t>
            </w:r>
          </w:p>
        </w:tc>
      </w:tr>
      <w:tr w:rsidR="000A4844" w:rsidRPr="00F5012A" w14:paraId="44040433" w14:textId="77777777" w:rsidTr="00F5012A">
        <w:tc>
          <w:tcPr>
            <w:tcW w:w="3005" w:type="dxa"/>
            <w:shd w:val="clear" w:color="auto" w:fill="auto"/>
            <w:vAlign w:val="center"/>
          </w:tcPr>
          <w:p w14:paraId="6AB0ED2D" w14:textId="77777777" w:rsidR="000A4844" w:rsidRPr="00F5012A" w:rsidRDefault="000A4844" w:rsidP="00F5012A">
            <w:pPr>
              <w:bidi/>
              <w:jc w:val="center"/>
              <w:rPr>
                <w:rFonts w:eastAsia="Calibri" w:cs="B Nazanin"/>
                <w:b/>
                <w:bCs/>
                <w:sz w:val="28"/>
                <w:szCs w:val="22"/>
                <w:rtl/>
                <w:lang w:bidi="fa-IR"/>
              </w:rPr>
            </w:pPr>
            <w:r w:rsidRPr="00F5012A">
              <w:rPr>
                <w:rFonts w:eastAsia="Calibri" w:cs="B Nazanin" w:hint="cs"/>
                <w:b/>
                <w:bCs/>
                <w:sz w:val="28"/>
                <w:szCs w:val="22"/>
                <w:rtl/>
                <w:lang w:bidi="fa-IR"/>
              </w:rPr>
              <w:t>سال سوم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2087CC2A" w14:textId="77777777" w:rsidR="000A4844" w:rsidRPr="00F5012A" w:rsidRDefault="000A4844" w:rsidP="00F5012A">
            <w:pPr>
              <w:bidi/>
              <w:jc w:val="center"/>
              <w:rPr>
                <w:rFonts w:eastAsia="Calibri" w:cs="B Nazanin"/>
                <w:b/>
                <w:bCs/>
                <w:sz w:val="28"/>
                <w:szCs w:val="22"/>
                <w:rtl/>
                <w:lang w:bidi="fa-IR"/>
              </w:rPr>
            </w:pPr>
            <w:r w:rsidRPr="00F5012A">
              <w:rPr>
                <w:rFonts w:eastAsia="Calibri" w:cs="B Nazanin" w:hint="cs"/>
                <w:b/>
                <w:bCs/>
                <w:sz w:val="28"/>
                <w:szCs w:val="22"/>
                <w:rtl/>
                <w:lang w:bidi="fa-IR"/>
              </w:rPr>
              <w:t>6 ماه</w:t>
            </w:r>
          </w:p>
        </w:tc>
        <w:tc>
          <w:tcPr>
            <w:tcW w:w="3006" w:type="dxa"/>
            <w:shd w:val="clear" w:color="auto" w:fill="auto"/>
            <w:vAlign w:val="center"/>
          </w:tcPr>
          <w:p w14:paraId="14B0218E" w14:textId="77777777" w:rsidR="000A4844" w:rsidRPr="00F5012A" w:rsidRDefault="000A4844" w:rsidP="00F5012A">
            <w:pPr>
              <w:bidi/>
              <w:jc w:val="center"/>
              <w:rPr>
                <w:rFonts w:eastAsia="Calibri" w:cs="B Nazanin"/>
                <w:b/>
                <w:bCs/>
                <w:sz w:val="28"/>
                <w:szCs w:val="22"/>
                <w:rtl/>
                <w:lang w:bidi="fa-IR"/>
              </w:rPr>
            </w:pPr>
            <w:r w:rsidRPr="00F5012A">
              <w:rPr>
                <w:rFonts w:eastAsia="Calibri" w:cs="B Nazanin" w:hint="cs"/>
                <w:b/>
                <w:bCs/>
                <w:sz w:val="28"/>
                <w:szCs w:val="22"/>
                <w:rtl/>
                <w:lang w:bidi="fa-IR"/>
              </w:rPr>
              <w:t>6 ماه</w:t>
            </w:r>
          </w:p>
        </w:tc>
      </w:tr>
      <w:tr w:rsidR="000A4844" w:rsidRPr="00F5012A" w14:paraId="7C288D89" w14:textId="77777777" w:rsidTr="00F5012A">
        <w:tc>
          <w:tcPr>
            <w:tcW w:w="3005" w:type="dxa"/>
            <w:shd w:val="clear" w:color="auto" w:fill="auto"/>
            <w:vAlign w:val="center"/>
          </w:tcPr>
          <w:p w14:paraId="6921FA88" w14:textId="77777777" w:rsidR="000A4844" w:rsidRPr="00F5012A" w:rsidRDefault="000A4844" w:rsidP="00F5012A">
            <w:pPr>
              <w:bidi/>
              <w:jc w:val="center"/>
              <w:rPr>
                <w:rFonts w:eastAsia="Calibri" w:cs="B Nazanin"/>
                <w:b/>
                <w:bCs/>
                <w:sz w:val="28"/>
                <w:szCs w:val="22"/>
                <w:rtl/>
                <w:lang w:bidi="fa-IR"/>
              </w:rPr>
            </w:pPr>
            <w:r w:rsidRPr="00F5012A">
              <w:rPr>
                <w:rFonts w:eastAsia="Calibri" w:cs="B Nazanin" w:hint="cs"/>
                <w:b/>
                <w:bCs/>
                <w:sz w:val="28"/>
                <w:szCs w:val="22"/>
                <w:rtl/>
                <w:lang w:bidi="fa-IR"/>
              </w:rPr>
              <w:t>سال چهارم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579523B9" w14:textId="77777777" w:rsidR="000A4844" w:rsidRPr="00F5012A" w:rsidRDefault="000A4844" w:rsidP="00F5012A">
            <w:pPr>
              <w:bidi/>
              <w:jc w:val="center"/>
              <w:rPr>
                <w:rFonts w:eastAsia="Calibri" w:cs="B Nazanin"/>
                <w:b/>
                <w:bCs/>
                <w:sz w:val="28"/>
                <w:szCs w:val="22"/>
                <w:rtl/>
                <w:lang w:bidi="fa-IR"/>
              </w:rPr>
            </w:pPr>
            <w:r w:rsidRPr="00F5012A">
              <w:rPr>
                <w:rFonts w:eastAsia="Calibri" w:cs="B Nazanin" w:hint="cs"/>
                <w:b/>
                <w:bCs/>
                <w:sz w:val="28"/>
                <w:szCs w:val="22"/>
                <w:rtl/>
                <w:lang w:bidi="fa-IR"/>
              </w:rPr>
              <w:t>2 ماه</w:t>
            </w:r>
          </w:p>
        </w:tc>
        <w:tc>
          <w:tcPr>
            <w:tcW w:w="3006" w:type="dxa"/>
            <w:shd w:val="clear" w:color="auto" w:fill="auto"/>
            <w:vAlign w:val="center"/>
          </w:tcPr>
          <w:p w14:paraId="0F8854C4" w14:textId="77777777" w:rsidR="000A4844" w:rsidRPr="00F5012A" w:rsidRDefault="000A4844" w:rsidP="00F5012A">
            <w:pPr>
              <w:bidi/>
              <w:jc w:val="center"/>
              <w:rPr>
                <w:rFonts w:eastAsia="Calibri" w:cs="B Nazanin"/>
                <w:b/>
                <w:bCs/>
                <w:sz w:val="28"/>
                <w:szCs w:val="22"/>
                <w:rtl/>
                <w:lang w:bidi="fa-IR"/>
              </w:rPr>
            </w:pPr>
            <w:r w:rsidRPr="00F5012A">
              <w:rPr>
                <w:rFonts w:eastAsia="Calibri" w:cs="B Nazanin" w:hint="cs"/>
                <w:b/>
                <w:bCs/>
                <w:sz w:val="28"/>
                <w:szCs w:val="22"/>
                <w:rtl/>
                <w:lang w:bidi="fa-IR"/>
              </w:rPr>
              <w:t>10 ماه</w:t>
            </w:r>
          </w:p>
        </w:tc>
      </w:tr>
      <w:tr w:rsidR="000A4844" w:rsidRPr="00F5012A" w14:paraId="2630B1BD" w14:textId="77777777" w:rsidTr="00F5012A">
        <w:tc>
          <w:tcPr>
            <w:tcW w:w="3005" w:type="dxa"/>
            <w:shd w:val="clear" w:color="auto" w:fill="auto"/>
            <w:vAlign w:val="center"/>
          </w:tcPr>
          <w:p w14:paraId="3ACAB2A9" w14:textId="77777777" w:rsidR="000A4844" w:rsidRPr="00F5012A" w:rsidRDefault="000A4844" w:rsidP="00F5012A">
            <w:pPr>
              <w:bidi/>
              <w:jc w:val="center"/>
              <w:rPr>
                <w:rFonts w:eastAsia="Calibri" w:cs="B Nazanin"/>
                <w:b/>
                <w:bCs/>
                <w:sz w:val="28"/>
                <w:szCs w:val="22"/>
                <w:rtl/>
                <w:lang w:bidi="fa-IR"/>
              </w:rPr>
            </w:pPr>
            <w:r w:rsidRPr="00F5012A">
              <w:rPr>
                <w:rFonts w:eastAsia="Calibri" w:cs="B Nazanin" w:hint="cs"/>
                <w:b/>
                <w:bCs/>
                <w:sz w:val="28"/>
                <w:szCs w:val="22"/>
                <w:rtl/>
                <w:lang w:bidi="fa-IR"/>
              </w:rPr>
              <w:t>کل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0D34DAD5" w14:textId="77777777" w:rsidR="000A4844" w:rsidRPr="00F5012A" w:rsidRDefault="000A4844" w:rsidP="00F5012A">
            <w:pPr>
              <w:bidi/>
              <w:jc w:val="center"/>
              <w:rPr>
                <w:rFonts w:eastAsia="Calibri" w:cs="B Nazanin"/>
                <w:b/>
                <w:bCs/>
                <w:sz w:val="28"/>
                <w:szCs w:val="22"/>
                <w:rtl/>
                <w:lang w:bidi="fa-IR"/>
              </w:rPr>
            </w:pPr>
            <w:r w:rsidRPr="00F5012A">
              <w:rPr>
                <w:rFonts w:eastAsia="Calibri" w:cs="B Nazanin" w:hint="cs"/>
                <w:b/>
                <w:bCs/>
                <w:sz w:val="28"/>
                <w:szCs w:val="22"/>
                <w:rtl/>
                <w:lang w:bidi="fa-IR"/>
              </w:rPr>
              <w:t>24 ماه</w:t>
            </w:r>
          </w:p>
        </w:tc>
        <w:tc>
          <w:tcPr>
            <w:tcW w:w="3006" w:type="dxa"/>
            <w:shd w:val="clear" w:color="auto" w:fill="auto"/>
            <w:vAlign w:val="center"/>
          </w:tcPr>
          <w:p w14:paraId="3FBBE443" w14:textId="77777777" w:rsidR="000A4844" w:rsidRPr="00F5012A" w:rsidRDefault="000A4844" w:rsidP="00F5012A">
            <w:pPr>
              <w:bidi/>
              <w:jc w:val="center"/>
              <w:rPr>
                <w:rFonts w:eastAsia="Calibri" w:cs="B Nazanin"/>
                <w:b/>
                <w:bCs/>
                <w:sz w:val="28"/>
                <w:szCs w:val="22"/>
                <w:rtl/>
                <w:lang w:bidi="fa-IR"/>
              </w:rPr>
            </w:pPr>
            <w:r w:rsidRPr="00F5012A">
              <w:rPr>
                <w:rFonts w:eastAsia="Calibri" w:cs="B Nazanin" w:hint="cs"/>
                <w:b/>
                <w:bCs/>
                <w:sz w:val="28"/>
                <w:szCs w:val="22"/>
                <w:rtl/>
                <w:lang w:bidi="fa-IR"/>
              </w:rPr>
              <w:t>24 ماه</w:t>
            </w:r>
          </w:p>
        </w:tc>
      </w:tr>
    </w:tbl>
    <w:p w14:paraId="351F5981" w14:textId="77777777" w:rsidR="000A4844" w:rsidRPr="000A4844" w:rsidRDefault="000A4844" w:rsidP="000A4844">
      <w:pPr>
        <w:bidi/>
        <w:spacing w:after="160"/>
        <w:jc w:val="both"/>
        <w:rPr>
          <w:rFonts w:eastAsia="Calibri" w:cs="B Titr"/>
          <w:b/>
          <w:bCs/>
          <w:sz w:val="28"/>
          <w:szCs w:val="28"/>
          <w:rtl/>
          <w:lang w:bidi="fa-IR"/>
        </w:rPr>
      </w:pPr>
      <w:bookmarkStart w:id="28" w:name="_Hlk112658800"/>
      <w:bookmarkStart w:id="29" w:name="_Hlk112659718"/>
      <w:r w:rsidRPr="000A4844">
        <w:rPr>
          <w:rFonts w:eastAsia="Calibri" w:cs="B Titr"/>
          <w:b/>
          <w:bCs/>
          <w:sz w:val="28"/>
          <w:szCs w:val="28"/>
          <w:rtl/>
          <w:lang w:bidi="fa-IR"/>
        </w:rPr>
        <w:t>برنامه چرخش</w:t>
      </w:r>
      <w:r w:rsidRPr="000A4844">
        <w:rPr>
          <w:rFonts w:eastAsia="Calibri" w:cs="B Titr" w:hint="cs"/>
          <w:b/>
          <w:bCs/>
          <w:sz w:val="28"/>
          <w:szCs w:val="28"/>
          <w:rtl/>
          <w:lang w:bidi="fa-IR"/>
        </w:rPr>
        <w:t>ی</w:t>
      </w:r>
      <w:r w:rsidRPr="000A4844">
        <w:rPr>
          <w:rFonts w:eastAsia="Calibri" w:cs="B Titr"/>
          <w:b/>
          <w:bCs/>
          <w:sz w:val="28"/>
          <w:szCs w:val="28"/>
          <w:rtl/>
          <w:lang w:bidi="fa-IR"/>
        </w:rPr>
        <w:t xml:space="preserve"> سال</w:t>
      </w:r>
      <w:r w:rsidRPr="000A4844">
        <w:rPr>
          <w:rFonts w:eastAsia="Calibri" w:cs="B Titr" w:hint="cs"/>
          <w:b/>
          <w:bCs/>
          <w:sz w:val="28"/>
          <w:szCs w:val="28"/>
          <w:rtl/>
          <w:lang w:bidi="fa-IR"/>
        </w:rPr>
        <w:t>ی</w:t>
      </w:r>
      <w:r w:rsidRPr="000A4844">
        <w:rPr>
          <w:rFonts w:eastAsia="Calibri" w:cs="B Titr" w:hint="eastAsia"/>
          <w:b/>
          <w:bCs/>
          <w:sz w:val="28"/>
          <w:szCs w:val="28"/>
          <w:rtl/>
          <w:lang w:bidi="fa-IR"/>
        </w:rPr>
        <w:t>انه</w:t>
      </w:r>
      <w:r w:rsidRPr="000A4844">
        <w:rPr>
          <w:rFonts w:eastAsia="Calibri" w:cs="B Titr"/>
          <w:b/>
          <w:bCs/>
          <w:sz w:val="28"/>
          <w:szCs w:val="28"/>
          <w:rtl/>
          <w:lang w:bidi="fa-IR"/>
        </w:rPr>
        <w:t xml:space="preserve"> </w:t>
      </w:r>
      <w:bookmarkEnd w:id="28"/>
      <w:r w:rsidRPr="000A4844">
        <w:rPr>
          <w:rFonts w:eastAsia="Calibri" w:cs="B Titr"/>
          <w:b/>
          <w:bCs/>
          <w:sz w:val="28"/>
          <w:szCs w:val="28"/>
          <w:rtl/>
          <w:lang w:bidi="fa-IR"/>
        </w:rPr>
        <w:t>بخشهاي دست</w:t>
      </w:r>
      <w:r w:rsidRPr="000A4844">
        <w:rPr>
          <w:rFonts w:eastAsia="Calibri" w:cs="B Titr" w:hint="cs"/>
          <w:b/>
          <w:bCs/>
          <w:sz w:val="28"/>
          <w:szCs w:val="28"/>
          <w:rtl/>
          <w:lang w:bidi="fa-IR"/>
        </w:rPr>
        <w:t>ی</w:t>
      </w:r>
      <w:r w:rsidRPr="000A4844">
        <w:rPr>
          <w:rFonts w:eastAsia="Calibri" w:cs="B Titr" w:hint="eastAsia"/>
          <w:b/>
          <w:bCs/>
          <w:sz w:val="28"/>
          <w:szCs w:val="28"/>
          <w:rtl/>
          <w:lang w:bidi="fa-IR"/>
        </w:rPr>
        <w:t>اران</w:t>
      </w:r>
      <w:r w:rsidRPr="000A4844">
        <w:rPr>
          <w:rFonts w:eastAsia="Calibri" w:cs="B Titr"/>
          <w:b/>
          <w:bCs/>
          <w:sz w:val="28"/>
          <w:szCs w:val="28"/>
          <w:rtl/>
          <w:lang w:bidi="fa-IR"/>
        </w:rPr>
        <w:t xml:space="preserve"> آس</w:t>
      </w:r>
      <w:r w:rsidRPr="000A4844">
        <w:rPr>
          <w:rFonts w:eastAsia="Calibri" w:cs="B Titr" w:hint="cs"/>
          <w:b/>
          <w:bCs/>
          <w:sz w:val="28"/>
          <w:szCs w:val="28"/>
          <w:rtl/>
          <w:lang w:bidi="fa-IR"/>
        </w:rPr>
        <w:t>ی</w:t>
      </w:r>
      <w:r w:rsidRPr="000A4844">
        <w:rPr>
          <w:rFonts w:eastAsia="Calibri" w:cs="B Titr" w:hint="eastAsia"/>
          <w:b/>
          <w:bCs/>
          <w:sz w:val="28"/>
          <w:szCs w:val="28"/>
          <w:rtl/>
          <w:lang w:bidi="fa-IR"/>
        </w:rPr>
        <w:t>ب</w:t>
      </w:r>
      <w:r w:rsidRPr="000A4844">
        <w:rPr>
          <w:rFonts w:eastAsia="Calibri" w:cs="B Titr"/>
          <w:b/>
          <w:bCs/>
          <w:sz w:val="28"/>
          <w:szCs w:val="28"/>
          <w:rtl/>
          <w:lang w:bidi="fa-IR"/>
        </w:rPr>
        <w:t xml:space="preserve"> شناس</w:t>
      </w:r>
      <w:r w:rsidRPr="000A4844">
        <w:rPr>
          <w:rFonts w:eastAsia="Calibri" w:cs="B Titr" w:hint="cs"/>
          <w:b/>
          <w:bCs/>
          <w:sz w:val="28"/>
          <w:szCs w:val="28"/>
          <w:rtl/>
          <w:lang w:bidi="fa-IR"/>
        </w:rPr>
        <w:t>ی</w:t>
      </w:r>
    </w:p>
    <w:p w14:paraId="0EB98C66" w14:textId="77777777" w:rsidR="000A4844" w:rsidRPr="000A4844" w:rsidRDefault="000A4844" w:rsidP="00F5012A">
      <w:pPr>
        <w:numPr>
          <w:ilvl w:val="0"/>
          <w:numId w:val="38"/>
        </w:numPr>
        <w:bidi/>
        <w:spacing w:after="160" w:line="259" w:lineRule="auto"/>
        <w:contextualSpacing/>
        <w:jc w:val="both"/>
        <w:rPr>
          <w:rFonts w:eastAsia="Calibri" w:cs="B Titr"/>
          <w:b/>
          <w:bCs/>
          <w:sz w:val="28"/>
          <w:szCs w:val="28"/>
          <w:lang w:bidi="fa-IR"/>
        </w:rPr>
      </w:pPr>
      <w:bookmarkStart w:id="30" w:name="_Hlk112658947"/>
      <w:bookmarkEnd w:id="29"/>
      <w:r w:rsidRPr="000A4844">
        <w:rPr>
          <w:rFonts w:eastAsia="Calibri" w:cs="B Titr"/>
          <w:b/>
          <w:bCs/>
          <w:sz w:val="28"/>
          <w:szCs w:val="28"/>
          <w:rtl/>
          <w:lang w:bidi="fa-IR"/>
        </w:rPr>
        <w:t>سال اول دست</w:t>
      </w:r>
      <w:r w:rsidRPr="000A4844">
        <w:rPr>
          <w:rFonts w:eastAsia="Calibri" w:cs="B Titr" w:hint="cs"/>
          <w:b/>
          <w:bCs/>
          <w:sz w:val="28"/>
          <w:szCs w:val="28"/>
          <w:rtl/>
          <w:lang w:bidi="fa-IR"/>
        </w:rPr>
        <w:t>ی</w:t>
      </w:r>
      <w:r w:rsidRPr="000A4844">
        <w:rPr>
          <w:rFonts w:eastAsia="Calibri" w:cs="B Titr" w:hint="eastAsia"/>
          <w:b/>
          <w:bCs/>
          <w:sz w:val="28"/>
          <w:szCs w:val="28"/>
          <w:rtl/>
          <w:lang w:bidi="fa-IR"/>
        </w:rPr>
        <w:t>اري</w:t>
      </w:r>
    </w:p>
    <w:tbl>
      <w:tblPr>
        <w:bidiVisual/>
        <w:tblW w:w="0" w:type="auto"/>
        <w:jc w:val="center"/>
        <w:tblBorders>
          <w:top w:val="double" w:sz="4" w:space="0" w:color="4472C4"/>
          <w:left w:val="double" w:sz="4" w:space="0" w:color="4472C4"/>
          <w:bottom w:val="double" w:sz="4" w:space="0" w:color="4472C4"/>
          <w:right w:val="double" w:sz="4" w:space="0" w:color="4472C4"/>
          <w:insideH w:val="double" w:sz="4" w:space="0" w:color="4472C4"/>
          <w:insideV w:val="double" w:sz="4" w:space="0" w:color="4472C4"/>
        </w:tblBorders>
        <w:tblLook w:val="04A0" w:firstRow="1" w:lastRow="0" w:firstColumn="1" w:lastColumn="0" w:noHBand="0" w:noVBand="1"/>
      </w:tblPr>
      <w:tblGrid>
        <w:gridCol w:w="3412"/>
        <w:gridCol w:w="2089"/>
        <w:gridCol w:w="1870"/>
      </w:tblGrid>
      <w:tr w:rsidR="000A4844" w:rsidRPr="00F5012A" w14:paraId="7B2AB752" w14:textId="77777777" w:rsidTr="00F5012A">
        <w:trPr>
          <w:jc w:val="center"/>
        </w:trPr>
        <w:tc>
          <w:tcPr>
            <w:tcW w:w="3412" w:type="dxa"/>
            <w:shd w:val="clear" w:color="auto" w:fill="auto"/>
            <w:vAlign w:val="center"/>
          </w:tcPr>
          <w:p w14:paraId="7F4BD30F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bookmarkStart w:id="31" w:name="_Hlk112658963"/>
            <w:bookmarkEnd w:id="30"/>
            <w:r w:rsidRPr="00F5012A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بخش</w:t>
            </w:r>
          </w:p>
        </w:tc>
        <w:tc>
          <w:tcPr>
            <w:tcW w:w="2089" w:type="dxa"/>
            <w:shd w:val="clear" w:color="auto" w:fill="auto"/>
            <w:vAlign w:val="center"/>
          </w:tcPr>
          <w:p w14:paraId="1AECD485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F5012A"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  <w:t>دوره آناتوميكال پاتولوژي</w:t>
            </w:r>
          </w:p>
        </w:tc>
        <w:tc>
          <w:tcPr>
            <w:tcW w:w="1870" w:type="dxa"/>
            <w:shd w:val="clear" w:color="auto" w:fill="auto"/>
            <w:vAlign w:val="center"/>
          </w:tcPr>
          <w:p w14:paraId="0AA1C5B7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F5012A">
              <w:rPr>
                <w:rFonts w:eastAsia="Calibri" w:cs="B Nazanin"/>
                <w:b/>
                <w:bCs/>
                <w:sz w:val="20"/>
                <w:szCs w:val="20"/>
                <w:rtl/>
                <w:lang w:bidi="fa-IR"/>
              </w:rPr>
              <w:t>دوره كلينيكال پاتولوژي</w:t>
            </w:r>
          </w:p>
        </w:tc>
      </w:tr>
      <w:tr w:rsidR="000A4844" w:rsidRPr="00F5012A" w14:paraId="0E2F4620" w14:textId="77777777" w:rsidTr="00F5012A">
        <w:trPr>
          <w:jc w:val="center"/>
        </w:trPr>
        <w:tc>
          <w:tcPr>
            <w:tcW w:w="3412" w:type="dxa"/>
            <w:shd w:val="clear" w:color="auto" w:fill="auto"/>
            <w:vAlign w:val="center"/>
          </w:tcPr>
          <w:p w14:paraId="30C7CDAF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F5012A">
              <w:rPr>
                <w:rFonts w:eastAsia="Calibri" w:cs="B Nazanin"/>
                <w:b/>
                <w:bCs/>
                <w:sz w:val="20"/>
                <w:szCs w:val="20"/>
                <w:rtl/>
              </w:rPr>
              <w:t>مرکز آموزشی درمانی الزهرا(س)</w:t>
            </w:r>
          </w:p>
        </w:tc>
        <w:tc>
          <w:tcPr>
            <w:tcW w:w="2089" w:type="dxa"/>
            <w:shd w:val="clear" w:color="auto" w:fill="auto"/>
            <w:vAlign w:val="center"/>
          </w:tcPr>
          <w:p w14:paraId="7C2A8704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F5012A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6 ماه</w:t>
            </w:r>
          </w:p>
        </w:tc>
        <w:tc>
          <w:tcPr>
            <w:tcW w:w="1870" w:type="dxa"/>
            <w:vMerge w:val="restart"/>
            <w:shd w:val="clear" w:color="auto" w:fill="auto"/>
            <w:vAlign w:val="center"/>
          </w:tcPr>
          <w:p w14:paraId="068A997F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F5012A">
              <w:rPr>
                <w:rFonts w:eastAsia="Calibri" w:cs="B Nazanin" w:hint="cs"/>
                <w:b/>
                <w:bCs/>
                <w:sz w:val="20"/>
                <w:szCs w:val="20"/>
                <w:rtl/>
                <w:lang w:bidi="fa-IR"/>
              </w:rPr>
              <w:t>3 ماه</w:t>
            </w:r>
          </w:p>
        </w:tc>
      </w:tr>
      <w:tr w:rsidR="000A4844" w:rsidRPr="00F5012A" w14:paraId="388E8237" w14:textId="77777777" w:rsidTr="00F5012A">
        <w:trPr>
          <w:jc w:val="center"/>
        </w:trPr>
        <w:tc>
          <w:tcPr>
            <w:tcW w:w="3412" w:type="dxa"/>
            <w:shd w:val="clear" w:color="auto" w:fill="auto"/>
            <w:vAlign w:val="center"/>
          </w:tcPr>
          <w:p w14:paraId="46A1FAD0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F5012A">
              <w:rPr>
                <w:rFonts w:eastAsia="Calibri" w:cs="B Nazanin"/>
                <w:b/>
                <w:bCs/>
                <w:sz w:val="20"/>
                <w:szCs w:val="20"/>
                <w:rtl/>
              </w:rPr>
              <w:t>مرکز آموزشی درمانی آیت الله کاشانی</w:t>
            </w:r>
          </w:p>
        </w:tc>
        <w:tc>
          <w:tcPr>
            <w:tcW w:w="2089" w:type="dxa"/>
            <w:shd w:val="clear" w:color="auto" w:fill="auto"/>
            <w:vAlign w:val="center"/>
          </w:tcPr>
          <w:p w14:paraId="4F1FD873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F5012A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870" w:type="dxa"/>
            <w:vMerge/>
            <w:shd w:val="clear" w:color="auto" w:fill="auto"/>
            <w:vAlign w:val="center"/>
          </w:tcPr>
          <w:p w14:paraId="13BF9A48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</w:p>
        </w:tc>
      </w:tr>
      <w:tr w:rsidR="000A4844" w:rsidRPr="00F5012A" w14:paraId="7C984377" w14:textId="77777777" w:rsidTr="00F5012A">
        <w:trPr>
          <w:jc w:val="center"/>
        </w:trPr>
        <w:tc>
          <w:tcPr>
            <w:tcW w:w="3412" w:type="dxa"/>
            <w:shd w:val="clear" w:color="auto" w:fill="auto"/>
            <w:vAlign w:val="center"/>
          </w:tcPr>
          <w:p w14:paraId="4E264B73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F5012A">
              <w:rPr>
                <w:rFonts w:eastAsia="Calibri" w:cs="B Nazanin"/>
                <w:b/>
                <w:bCs/>
                <w:sz w:val="20"/>
                <w:szCs w:val="20"/>
                <w:rtl/>
              </w:rPr>
              <w:t>مرکزآموزشی درمانی حضرت سیدالشهداء(ع)</w:t>
            </w:r>
          </w:p>
        </w:tc>
        <w:tc>
          <w:tcPr>
            <w:tcW w:w="2089" w:type="dxa"/>
            <w:shd w:val="clear" w:color="auto" w:fill="auto"/>
            <w:vAlign w:val="center"/>
          </w:tcPr>
          <w:p w14:paraId="2E2961F4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F5012A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ا ماه</w:t>
            </w:r>
          </w:p>
        </w:tc>
        <w:tc>
          <w:tcPr>
            <w:tcW w:w="1870" w:type="dxa"/>
            <w:vMerge/>
            <w:shd w:val="clear" w:color="auto" w:fill="auto"/>
            <w:vAlign w:val="center"/>
          </w:tcPr>
          <w:p w14:paraId="049FAC0E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</w:p>
        </w:tc>
      </w:tr>
      <w:tr w:rsidR="000A4844" w:rsidRPr="00F5012A" w14:paraId="11AFFAD3" w14:textId="77777777" w:rsidTr="00F5012A">
        <w:trPr>
          <w:jc w:val="center"/>
        </w:trPr>
        <w:tc>
          <w:tcPr>
            <w:tcW w:w="3412" w:type="dxa"/>
            <w:shd w:val="clear" w:color="auto" w:fill="auto"/>
            <w:vAlign w:val="center"/>
          </w:tcPr>
          <w:p w14:paraId="786116C7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F5012A">
              <w:rPr>
                <w:rFonts w:eastAsia="Calibri" w:cs="B Nazanin"/>
                <w:b/>
                <w:bCs/>
                <w:sz w:val="20"/>
                <w:szCs w:val="20"/>
                <w:rtl/>
              </w:rPr>
              <w:t>مراکز نور و حضرت علی اصغر(ع)</w:t>
            </w:r>
          </w:p>
        </w:tc>
        <w:tc>
          <w:tcPr>
            <w:tcW w:w="2089" w:type="dxa"/>
            <w:shd w:val="clear" w:color="auto" w:fill="auto"/>
            <w:vAlign w:val="center"/>
          </w:tcPr>
          <w:p w14:paraId="3FB3B585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F5012A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ا ماه</w:t>
            </w:r>
          </w:p>
        </w:tc>
        <w:tc>
          <w:tcPr>
            <w:tcW w:w="1870" w:type="dxa"/>
            <w:vMerge/>
            <w:shd w:val="clear" w:color="auto" w:fill="auto"/>
            <w:vAlign w:val="center"/>
          </w:tcPr>
          <w:p w14:paraId="6C479870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</w:p>
        </w:tc>
      </w:tr>
      <w:tr w:rsidR="000A4844" w:rsidRPr="00F5012A" w14:paraId="3D95405B" w14:textId="77777777" w:rsidTr="00F5012A">
        <w:trPr>
          <w:jc w:val="center"/>
        </w:trPr>
        <w:tc>
          <w:tcPr>
            <w:tcW w:w="3412" w:type="dxa"/>
            <w:shd w:val="clear" w:color="auto" w:fill="auto"/>
            <w:vAlign w:val="center"/>
          </w:tcPr>
          <w:p w14:paraId="27362721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F5012A">
              <w:rPr>
                <w:rFonts w:eastAsia="Calibri" w:cs="B Nazanin"/>
                <w:b/>
                <w:bCs/>
                <w:sz w:val="20"/>
                <w:szCs w:val="20"/>
                <w:rtl/>
              </w:rPr>
              <w:t>مرکز کودکان حضرت امام حسین(ع)</w:t>
            </w:r>
          </w:p>
        </w:tc>
        <w:tc>
          <w:tcPr>
            <w:tcW w:w="2089" w:type="dxa"/>
            <w:shd w:val="clear" w:color="auto" w:fill="auto"/>
            <w:vAlign w:val="center"/>
          </w:tcPr>
          <w:p w14:paraId="6387D27C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F5012A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ا ماه</w:t>
            </w:r>
          </w:p>
        </w:tc>
        <w:tc>
          <w:tcPr>
            <w:tcW w:w="1870" w:type="dxa"/>
            <w:vMerge/>
            <w:shd w:val="clear" w:color="auto" w:fill="auto"/>
            <w:vAlign w:val="center"/>
          </w:tcPr>
          <w:p w14:paraId="6CA2D368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</w:p>
        </w:tc>
      </w:tr>
      <w:tr w:rsidR="000A4844" w:rsidRPr="00F5012A" w14:paraId="5A7A5809" w14:textId="77777777" w:rsidTr="00F5012A">
        <w:trPr>
          <w:jc w:val="center"/>
        </w:trPr>
        <w:tc>
          <w:tcPr>
            <w:tcW w:w="3412" w:type="dxa"/>
            <w:shd w:val="clear" w:color="auto" w:fill="auto"/>
            <w:vAlign w:val="center"/>
          </w:tcPr>
          <w:p w14:paraId="21D2BB67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F5012A">
              <w:rPr>
                <w:rFonts w:eastAsia="Calibri" w:cs="B Nazanin"/>
                <w:b/>
                <w:bCs/>
                <w:sz w:val="20"/>
                <w:szCs w:val="20"/>
                <w:rtl/>
              </w:rPr>
              <w:t>مرکز آموزشی درمانی شهید بهشتی</w:t>
            </w:r>
          </w:p>
        </w:tc>
        <w:tc>
          <w:tcPr>
            <w:tcW w:w="2089" w:type="dxa"/>
            <w:shd w:val="clear" w:color="auto" w:fill="auto"/>
            <w:vAlign w:val="center"/>
          </w:tcPr>
          <w:p w14:paraId="2C6C17D1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F5012A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870" w:type="dxa"/>
            <w:vMerge/>
            <w:shd w:val="clear" w:color="auto" w:fill="auto"/>
            <w:vAlign w:val="center"/>
          </w:tcPr>
          <w:p w14:paraId="49DA65A5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</w:p>
        </w:tc>
      </w:tr>
    </w:tbl>
    <w:p w14:paraId="22903D18" w14:textId="77777777" w:rsidR="000A4844" w:rsidRPr="000A4844" w:rsidRDefault="000A4844" w:rsidP="00F5012A">
      <w:pPr>
        <w:numPr>
          <w:ilvl w:val="0"/>
          <w:numId w:val="38"/>
        </w:numPr>
        <w:bidi/>
        <w:spacing w:after="160" w:line="259" w:lineRule="auto"/>
        <w:contextualSpacing/>
        <w:jc w:val="both"/>
        <w:rPr>
          <w:rFonts w:eastAsia="Calibri" w:cs="B Titr"/>
          <w:b/>
          <w:bCs/>
          <w:sz w:val="28"/>
          <w:szCs w:val="28"/>
          <w:lang w:bidi="fa-IR"/>
        </w:rPr>
      </w:pPr>
      <w:bookmarkStart w:id="32" w:name="_Hlk112658985"/>
      <w:bookmarkEnd w:id="31"/>
      <w:r w:rsidRPr="000A4844">
        <w:rPr>
          <w:rFonts w:eastAsia="Calibri" w:cs="B Titr"/>
          <w:b/>
          <w:bCs/>
          <w:sz w:val="28"/>
          <w:szCs w:val="28"/>
          <w:rtl/>
          <w:lang w:bidi="fa-IR"/>
        </w:rPr>
        <w:t xml:space="preserve">سال </w:t>
      </w:r>
      <w:r w:rsidRPr="000A4844">
        <w:rPr>
          <w:rFonts w:eastAsia="Calibri" w:cs="B Titr" w:hint="cs"/>
          <w:b/>
          <w:bCs/>
          <w:sz w:val="28"/>
          <w:szCs w:val="28"/>
          <w:rtl/>
          <w:lang w:bidi="fa-IR"/>
        </w:rPr>
        <w:t>دوم</w:t>
      </w:r>
      <w:r w:rsidRPr="000A4844">
        <w:rPr>
          <w:rFonts w:eastAsia="Calibri" w:cs="B Titr"/>
          <w:b/>
          <w:bCs/>
          <w:sz w:val="28"/>
          <w:szCs w:val="28"/>
          <w:rtl/>
          <w:lang w:bidi="fa-IR"/>
        </w:rPr>
        <w:t xml:space="preserve"> دست</w:t>
      </w:r>
      <w:r w:rsidRPr="000A4844">
        <w:rPr>
          <w:rFonts w:eastAsia="Calibri" w:cs="B Titr" w:hint="cs"/>
          <w:b/>
          <w:bCs/>
          <w:sz w:val="28"/>
          <w:szCs w:val="28"/>
          <w:rtl/>
          <w:lang w:bidi="fa-IR"/>
        </w:rPr>
        <w:t>ی</w:t>
      </w:r>
      <w:r w:rsidRPr="000A4844">
        <w:rPr>
          <w:rFonts w:eastAsia="Calibri" w:cs="B Titr" w:hint="eastAsia"/>
          <w:b/>
          <w:bCs/>
          <w:sz w:val="28"/>
          <w:szCs w:val="28"/>
          <w:rtl/>
          <w:lang w:bidi="fa-IR"/>
        </w:rPr>
        <w:t>اري</w:t>
      </w:r>
    </w:p>
    <w:tbl>
      <w:tblPr>
        <w:bidiVisual/>
        <w:tblW w:w="0" w:type="auto"/>
        <w:jc w:val="center"/>
        <w:tblBorders>
          <w:top w:val="double" w:sz="4" w:space="0" w:color="4472C4"/>
          <w:left w:val="double" w:sz="4" w:space="0" w:color="4472C4"/>
          <w:bottom w:val="double" w:sz="4" w:space="0" w:color="4472C4"/>
          <w:right w:val="double" w:sz="4" w:space="0" w:color="4472C4"/>
          <w:insideH w:val="double" w:sz="4" w:space="0" w:color="4472C4"/>
          <w:insideV w:val="double" w:sz="4" w:space="0" w:color="4472C4"/>
        </w:tblBorders>
        <w:tblLook w:val="04A0" w:firstRow="1" w:lastRow="0" w:firstColumn="1" w:lastColumn="0" w:noHBand="0" w:noVBand="1"/>
      </w:tblPr>
      <w:tblGrid>
        <w:gridCol w:w="3412"/>
        <w:gridCol w:w="2089"/>
        <w:gridCol w:w="1870"/>
      </w:tblGrid>
      <w:tr w:rsidR="000A4844" w:rsidRPr="00F5012A" w14:paraId="21A9AD1F" w14:textId="77777777" w:rsidTr="00F5012A">
        <w:trPr>
          <w:jc w:val="center"/>
        </w:trPr>
        <w:tc>
          <w:tcPr>
            <w:tcW w:w="3412" w:type="dxa"/>
            <w:shd w:val="clear" w:color="auto" w:fill="auto"/>
            <w:vAlign w:val="center"/>
          </w:tcPr>
          <w:p w14:paraId="128483CF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bookmarkStart w:id="33" w:name="_Hlk112658997"/>
            <w:bookmarkEnd w:id="32"/>
            <w:r w:rsidRPr="00F5012A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بخش</w:t>
            </w:r>
          </w:p>
        </w:tc>
        <w:tc>
          <w:tcPr>
            <w:tcW w:w="2089" w:type="dxa"/>
            <w:shd w:val="clear" w:color="auto" w:fill="auto"/>
            <w:vAlign w:val="center"/>
          </w:tcPr>
          <w:p w14:paraId="00C1579F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F5012A"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  <w:t>دوره آناتوميكال پاتولوژي</w:t>
            </w:r>
          </w:p>
        </w:tc>
        <w:tc>
          <w:tcPr>
            <w:tcW w:w="1870" w:type="dxa"/>
            <w:shd w:val="clear" w:color="auto" w:fill="auto"/>
            <w:vAlign w:val="center"/>
          </w:tcPr>
          <w:p w14:paraId="144B23D0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F5012A">
              <w:rPr>
                <w:rFonts w:eastAsia="Calibri" w:cs="B Nazanin"/>
                <w:b/>
                <w:bCs/>
                <w:sz w:val="20"/>
                <w:szCs w:val="20"/>
                <w:rtl/>
                <w:lang w:bidi="fa-IR"/>
              </w:rPr>
              <w:t>دوره كلينيكال پاتولوژي</w:t>
            </w:r>
          </w:p>
        </w:tc>
      </w:tr>
      <w:tr w:rsidR="000A4844" w:rsidRPr="00F5012A" w14:paraId="412B079A" w14:textId="77777777" w:rsidTr="00F5012A">
        <w:trPr>
          <w:jc w:val="center"/>
        </w:trPr>
        <w:tc>
          <w:tcPr>
            <w:tcW w:w="3412" w:type="dxa"/>
            <w:shd w:val="clear" w:color="auto" w:fill="auto"/>
            <w:vAlign w:val="center"/>
          </w:tcPr>
          <w:p w14:paraId="056332FA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F5012A">
              <w:rPr>
                <w:rFonts w:eastAsia="Calibri" w:cs="B Nazanin"/>
                <w:b/>
                <w:bCs/>
                <w:sz w:val="20"/>
                <w:szCs w:val="20"/>
                <w:rtl/>
              </w:rPr>
              <w:t>مرکز آموزشی درمانی الزهرا(س)</w:t>
            </w:r>
          </w:p>
        </w:tc>
        <w:tc>
          <w:tcPr>
            <w:tcW w:w="2089" w:type="dxa"/>
            <w:shd w:val="clear" w:color="auto" w:fill="auto"/>
            <w:vAlign w:val="center"/>
          </w:tcPr>
          <w:p w14:paraId="49A75F33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F5012A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4 ماه</w:t>
            </w:r>
          </w:p>
        </w:tc>
        <w:tc>
          <w:tcPr>
            <w:tcW w:w="1870" w:type="dxa"/>
            <w:vMerge w:val="restart"/>
            <w:shd w:val="clear" w:color="auto" w:fill="auto"/>
            <w:vAlign w:val="center"/>
          </w:tcPr>
          <w:p w14:paraId="34FBF677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F5012A">
              <w:rPr>
                <w:rFonts w:eastAsia="Calibri" w:cs="B Nazanin" w:hint="cs"/>
                <w:b/>
                <w:bCs/>
                <w:sz w:val="20"/>
                <w:szCs w:val="20"/>
                <w:rtl/>
                <w:lang w:bidi="fa-IR"/>
              </w:rPr>
              <w:t>5 ماه</w:t>
            </w:r>
          </w:p>
        </w:tc>
      </w:tr>
      <w:tr w:rsidR="000A4844" w:rsidRPr="00F5012A" w14:paraId="1E1ECE89" w14:textId="77777777" w:rsidTr="00F5012A">
        <w:trPr>
          <w:jc w:val="center"/>
        </w:trPr>
        <w:tc>
          <w:tcPr>
            <w:tcW w:w="3412" w:type="dxa"/>
            <w:shd w:val="clear" w:color="auto" w:fill="auto"/>
            <w:vAlign w:val="center"/>
          </w:tcPr>
          <w:p w14:paraId="2ACF66A7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F5012A">
              <w:rPr>
                <w:rFonts w:eastAsia="Calibri" w:cs="B Nazanin"/>
                <w:b/>
                <w:bCs/>
                <w:sz w:val="20"/>
                <w:szCs w:val="20"/>
                <w:rtl/>
              </w:rPr>
              <w:t>مرکز آموزشی درمانی آیت الله کاشانی</w:t>
            </w:r>
          </w:p>
        </w:tc>
        <w:tc>
          <w:tcPr>
            <w:tcW w:w="2089" w:type="dxa"/>
            <w:shd w:val="clear" w:color="auto" w:fill="auto"/>
            <w:vAlign w:val="center"/>
          </w:tcPr>
          <w:p w14:paraId="71A1E7FC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F5012A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ا ماه</w:t>
            </w:r>
          </w:p>
        </w:tc>
        <w:tc>
          <w:tcPr>
            <w:tcW w:w="1870" w:type="dxa"/>
            <w:vMerge/>
            <w:shd w:val="clear" w:color="auto" w:fill="auto"/>
            <w:vAlign w:val="center"/>
          </w:tcPr>
          <w:p w14:paraId="6B4DAE26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</w:p>
        </w:tc>
      </w:tr>
      <w:tr w:rsidR="000A4844" w:rsidRPr="00F5012A" w14:paraId="0DD6CD27" w14:textId="77777777" w:rsidTr="00F5012A">
        <w:trPr>
          <w:jc w:val="center"/>
        </w:trPr>
        <w:tc>
          <w:tcPr>
            <w:tcW w:w="3412" w:type="dxa"/>
            <w:shd w:val="clear" w:color="auto" w:fill="auto"/>
            <w:vAlign w:val="center"/>
          </w:tcPr>
          <w:p w14:paraId="1EE61272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F5012A">
              <w:rPr>
                <w:rFonts w:eastAsia="Calibri" w:cs="B Nazanin"/>
                <w:b/>
                <w:bCs/>
                <w:sz w:val="20"/>
                <w:szCs w:val="20"/>
                <w:rtl/>
              </w:rPr>
              <w:t>مرکزآموزشی درمانی حضرت سیدالشهداء(ع)</w:t>
            </w:r>
          </w:p>
        </w:tc>
        <w:tc>
          <w:tcPr>
            <w:tcW w:w="2089" w:type="dxa"/>
            <w:shd w:val="clear" w:color="auto" w:fill="auto"/>
            <w:vAlign w:val="center"/>
          </w:tcPr>
          <w:p w14:paraId="7B5E6D7C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F5012A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ا ماه</w:t>
            </w:r>
          </w:p>
        </w:tc>
        <w:tc>
          <w:tcPr>
            <w:tcW w:w="1870" w:type="dxa"/>
            <w:vMerge/>
            <w:shd w:val="clear" w:color="auto" w:fill="auto"/>
            <w:vAlign w:val="center"/>
          </w:tcPr>
          <w:p w14:paraId="709B3896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</w:p>
        </w:tc>
      </w:tr>
      <w:tr w:rsidR="000A4844" w:rsidRPr="00F5012A" w14:paraId="5389FEEA" w14:textId="77777777" w:rsidTr="00F5012A">
        <w:trPr>
          <w:jc w:val="center"/>
        </w:trPr>
        <w:tc>
          <w:tcPr>
            <w:tcW w:w="3412" w:type="dxa"/>
            <w:shd w:val="clear" w:color="auto" w:fill="auto"/>
            <w:vAlign w:val="center"/>
          </w:tcPr>
          <w:p w14:paraId="048911FC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F5012A">
              <w:rPr>
                <w:rFonts w:eastAsia="Calibri" w:cs="B Nazanin"/>
                <w:b/>
                <w:bCs/>
                <w:sz w:val="20"/>
                <w:szCs w:val="20"/>
                <w:rtl/>
              </w:rPr>
              <w:t>مراکز نور و حضرت علی اصغر(ع)</w:t>
            </w:r>
          </w:p>
        </w:tc>
        <w:tc>
          <w:tcPr>
            <w:tcW w:w="2089" w:type="dxa"/>
            <w:shd w:val="clear" w:color="auto" w:fill="auto"/>
            <w:vAlign w:val="center"/>
          </w:tcPr>
          <w:p w14:paraId="1983A899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F5012A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ا ماه</w:t>
            </w:r>
          </w:p>
        </w:tc>
        <w:tc>
          <w:tcPr>
            <w:tcW w:w="1870" w:type="dxa"/>
            <w:vMerge/>
            <w:shd w:val="clear" w:color="auto" w:fill="auto"/>
            <w:vAlign w:val="center"/>
          </w:tcPr>
          <w:p w14:paraId="6AE7A3F6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</w:p>
        </w:tc>
      </w:tr>
      <w:tr w:rsidR="000A4844" w:rsidRPr="00F5012A" w14:paraId="78A11666" w14:textId="77777777" w:rsidTr="00F5012A">
        <w:trPr>
          <w:jc w:val="center"/>
        </w:trPr>
        <w:tc>
          <w:tcPr>
            <w:tcW w:w="3412" w:type="dxa"/>
            <w:shd w:val="clear" w:color="auto" w:fill="auto"/>
            <w:vAlign w:val="center"/>
          </w:tcPr>
          <w:p w14:paraId="70053C3C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F5012A">
              <w:rPr>
                <w:rFonts w:eastAsia="Calibri" w:cs="B Nazanin"/>
                <w:b/>
                <w:bCs/>
                <w:sz w:val="20"/>
                <w:szCs w:val="20"/>
                <w:rtl/>
              </w:rPr>
              <w:t>مرکز کودکان حضرت امام حسین(ع)</w:t>
            </w:r>
          </w:p>
        </w:tc>
        <w:tc>
          <w:tcPr>
            <w:tcW w:w="2089" w:type="dxa"/>
            <w:shd w:val="clear" w:color="auto" w:fill="auto"/>
            <w:vAlign w:val="center"/>
          </w:tcPr>
          <w:p w14:paraId="13E4B2D9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F5012A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870" w:type="dxa"/>
            <w:vMerge/>
            <w:shd w:val="clear" w:color="auto" w:fill="auto"/>
            <w:vAlign w:val="center"/>
          </w:tcPr>
          <w:p w14:paraId="47ADFBC9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</w:p>
        </w:tc>
      </w:tr>
      <w:tr w:rsidR="000A4844" w:rsidRPr="00F5012A" w14:paraId="6251C238" w14:textId="77777777" w:rsidTr="00F5012A">
        <w:trPr>
          <w:jc w:val="center"/>
        </w:trPr>
        <w:tc>
          <w:tcPr>
            <w:tcW w:w="3412" w:type="dxa"/>
            <w:shd w:val="clear" w:color="auto" w:fill="auto"/>
            <w:vAlign w:val="center"/>
          </w:tcPr>
          <w:p w14:paraId="56E532BA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F5012A">
              <w:rPr>
                <w:rFonts w:eastAsia="Calibri" w:cs="B Nazanin"/>
                <w:b/>
                <w:bCs/>
                <w:sz w:val="20"/>
                <w:szCs w:val="20"/>
                <w:rtl/>
              </w:rPr>
              <w:t>مرکز آموزشی درمانی شهید بهشتی</w:t>
            </w:r>
          </w:p>
        </w:tc>
        <w:tc>
          <w:tcPr>
            <w:tcW w:w="2089" w:type="dxa"/>
            <w:shd w:val="clear" w:color="auto" w:fill="auto"/>
            <w:vAlign w:val="center"/>
          </w:tcPr>
          <w:p w14:paraId="31D7E429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F5012A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870" w:type="dxa"/>
            <w:vMerge/>
            <w:shd w:val="clear" w:color="auto" w:fill="auto"/>
            <w:vAlign w:val="center"/>
          </w:tcPr>
          <w:p w14:paraId="4258C386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</w:p>
        </w:tc>
      </w:tr>
    </w:tbl>
    <w:p w14:paraId="7594D6AD" w14:textId="77777777" w:rsidR="000A4844" w:rsidRPr="000A4844" w:rsidRDefault="000A4844" w:rsidP="00F5012A">
      <w:pPr>
        <w:numPr>
          <w:ilvl w:val="0"/>
          <w:numId w:val="38"/>
        </w:numPr>
        <w:bidi/>
        <w:spacing w:after="160" w:line="259" w:lineRule="auto"/>
        <w:contextualSpacing/>
        <w:jc w:val="both"/>
        <w:rPr>
          <w:rFonts w:eastAsia="Calibri" w:cs="B Titr"/>
          <w:b/>
          <w:bCs/>
          <w:sz w:val="28"/>
          <w:szCs w:val="28"/>
          <w:lang w:bidi="fa-IR"/>
        </w:rPr>
      </w:pPr>
      <w:bookmarkStart w:id="34" w:name="_Hlk112659020"/>
      <w:bookmarkEnd w:id="33"/>
      <w:r w:rsidRPr="000A4844">
        <w:rPr>
          <w:rFonts w:eastAsia="Calibri" w:cs="B Titr"/>
          <w:b/>
          <w:bCs/>
          <w:sz w:val="28"/>
          <w:szCs w:val="28"/>
          <w:rtl/>
          <w:lang w:bidi="fa-IR"/>
        </w:rPr>
        <w:t xml:space="preserve">سال </w:t>
      </w:r>
      <w:r w:rsidRPr="000A4844">
        <w:rPr>
          <w:rFonts w:eastAsia="Calibri" w:cs="B Titr" w:hint="cs"/>
          <w:b/>
          <w:bCs/>
          <w:sz w:val="28"/>
          <w:szCs w:val="28"/>
          <w:rtl/>
          <w:lang w:bidi="fa-IR"/>
        </w:rPr>
        <w:t>سوم</w:t>
      </w:r>
      <w:r w:rsidRPr="000A4844">
        <w:rPr>
          <w:rFonts w:eastAsia="Calibri" w:cs="B Titr"/>
          <w:b/>
          <w:bCs/>
          <w:sz w:val="28"/>
          <w:szCs w:val="28"/>
          <w:rtl/>
          <w:lang w:bidi="fa-IR"/>
        </w:rPr>
        <w:t xml:space="preserve"> دست</w:t>
      </w:r>
      <w:r w:rsidRPr="000A4844">
        <w:rPr>
          <w:rFonts w:eastAsia="Calibri" w:cs="B Titr" w:hint="cs"/>
          <w:b/>
          <w:bCs/>
          <w:sz w:val="28"/>
          <w:szCs w:val="28"/>
          <w:rtl/>
          <w:lang w:bidi="fa-IR"/>
        </w:rPr>
        <w:t>ی</w:t>
      </w:r>
      <w:r w:rsidRPr="000A4844">
        <w:rPr>
          <w:rFonts w:eastAsia="Calibri" w:cs="B Titr" w:hint="eastAsia"/>
          <w:b/>
          <w:bCs/>
          <w:sz w:val="28"/>
          <w:szCs w:val="28"/>
          <w:rtl/>
          <w:lang w:bidi="fa-IR"/>
        </w:rPr>
        <w:t>اري</w:t>
      </w:r>
    </w:p>
    <w:tbl>
      <w:tblPr>
        <w:bidiVisual/>
        <w:tblW w:w="0" w:type="auto"/>
        <w:jc w:val="center"/>
        <w:tblBorders>
          <w:top w:val="double" w:sz="4" w:space="0" w:color="4472C4"/>
          <w:left w:val="double" w:sz="4" w:space="0" w:color="4472C4"/>
          <w:bottom w:val="double" w:sz="4" w:space="0" w:color="4472C4"/>
          <w:right w:val="double" w:sz="4" w:space="0" w:color="4472C4"/>
          <w:insideH w:val="double" w:sz="4" w:space="0" w:color="4472C4"/>
          <w:insideV w:val="double" w:sz="4" w:space="0" w:color="4472C4"/>
        </w:tblBorders>
        <w:tblLook w:val="04A0" w:firstRow="1" w:lastRow="0" w:firstColumn="1" w:lastColumn="0" w:noHBand="0" w:noVBand="1"/>
      </w:tblPr>
      <w:tblGrid>
        <w:gridCol w:w="3412"/>
        <w:gridCol w:w="2089"/>
        <w:gridCol w:w="1870"/>
      </w:tblGrid>
      <w:tr w:rsidR="000A4844" w:rsidRPr="00F5012A" w14:paraId="72366723" w14:textId="77777777" w:rsidTr="00F5012A">
        <w:trPr>
          <w:jc w:val="center"/>
        </w:trPr>
        <w:tc>
          <w:tcPr>
            <w:tcW w:w="3412" w:type="dxa"/>
            <w:shd w:val="clear" w:color="auto" w:fill="auto"/>
            <w:vAlign w:val="center"/>
          </w:tcPr>
          <w:p w14:paraId="69FCA01C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bookmarkStart w:id="35" w:name="_Hlk112659034"/>
            <w:bookmarkEnd w:id="34"/>
            <w:r w:rsidRPr="00F5012A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بخش</w:t>
            </w:r>
          </w:p>
        </w:tc>
        <w:tc>
          <w:tcPr>
            <w:tcW w:w="2089" w:type="dxa"/>
            <w:shd w:val="clear" w:color="auto" w:fill="auto"/>
            <w:vAlign w:val="center"/>
          </w:tcPr>
          <w:p w14:paraId="1B97365B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F5012A"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  <w:t>دوره آناتوميكال پاتولوژي</w:t>
            </w:r>
          </w:p>
        </w:tc>
        <w:tc>
          <w:tcPr>
            <w:tcW w:w="1870" w:type="dxa"/>
            <w:shd w:val="clear" w:color="auto" w:fill="auto"/>
            <w:vAlign w:val="center"/>
          </w:tcPr>
          <w:p w14:paraId="130CEEEB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F5012A">
              <w:rPr>
                <w:rFonts w:eastAsia="Calibri" w:cs="B Nazanin"/>
                <w:b/>
                <w:bCs/>
                <w:sz w:val="20"/>
                <w:szCs w:val="20"/>
                <w:rtl/>
                <w:lang w:bidi="fa-IR"/>
              </w:rPr>
              <w:t>دوره كلينيكال پاتولوژي</w:t>
            </w:r>
          </w:p>
        </w:tc>
      </w:tr>
      <w:tr w:rsidR="000A4844" w:rsidRPr="00F5012A" w14:paraId="28A42DA3" w14:textId="77777777" w:rsidTr="00F5012A">
        <w:trPr>
          <w:jc w:val="center"/>
        </w:trPr>
        <w:tc>
          <w:tcPr>
            <w:tcW w:w="3412" w:type="dxa"/>
            <w:shd w:val="clear" w:color="auto" w:fill="auto"/>
            <w:vAlign w:val="center"/>
          </w:tcPr>
          <w:p w14:paraId="2C1FABA4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F5012A">
              <w:rPr>
                <w:rFonts w:eastAsia="Calibri" w:cs="B Nazanin"/>
                <w:b/>
                <w:bCs/>
                <w:sz w:val="20"/>
                <w:szCs w:val="20"/>
                <w:rtl/>
              </w:rPr>
              <w:lastRenderedPageBreak/>
              <w:t>مرکز آموزشی درمانی الزهرا(س)</w:t>
            </w:r>
          </w:p>
        </w:tc>
        <w:tc>
          <w:tcPr>
            <w:tcW w:w="2089" w:type="dxa"/>
            <w:shd w:val="clear" w:color="auto" w:fill="auto"/>
            <w:vAlign w:val="center"/>
          </w:tcPr>
          <w:p w14:paraId="56088B38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F5012A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4 ماه</w:t>
            </w:r>
          </w:p>
        </w:tc>
        <w:tc>
          <w:tcPr>
            <w:tcW w:w="1870" w:type="dxa"/>
            <w:vMerge w:val="restart"/>
            <w:shd w:val="clear" w:color="auto" w:fill="auto"/>
            <w:vAlign w:val="center"/>
          </w:tcPr>
          <w:p w14:paraId="20D1B89D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F5012A">
              <w:rPr>
                <w:rFonts w:eastAsia="Calibri" w:cs="B Nazanin" w:hint="cs"/>
                <w:b/>
                <w:bCs/>
                <w:sz w:val="20"/>
                <w:szCs w:val="20"/>
                <w:rtl/>
                <w:lang w:bidi="fa-IR"/>
              </w:rPr>
              <w:t>6 ماه</w:t>
            </w:r>
          </w:p>
        </w:tc>
      </w:tr>
      <w:tr w:rsidR="000A4844" w:rsidRPr="00F5012A" w14:paraId="0B0AAC3A" w14:textId="77777777" w:rsidTr="00F5012A">
        <w:trPr>
          <w:jc w:val="center"/>
        </w:trPr>
        <w:tc>
          <w:tcPr>
            <w:tcW w:w="3412" w:type="dxa"/>
            <w:shd w:val="clear" w:color="auto" w:fill="auto"/>
            <w:vAlign w:val="center"/>
          </w:tcPr>
          <w:p w14:paraId="3D778E72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F5012A">
              <w:rPr>
                <w:rFonts w:eastAsia="Calibri" w:cs="B Nazanin"/>
                <w:b/>
                <w:bCs/>
                <w:sz w:val="20"/>
                <w:szCs w:val="20"/>
                <w:rtl/>
              </w:rPr>
              <w:t>مرکز آموزشی درمانی آیت الله کاشانی</w:t>
            </w:r>
          </w:p>
        </w:tc>
        <w:tc>
          <w:tcPr>
            <w:tcW w:w="2089" w:type="dxa"/>
            <w:shd w:val="clear" w:color="auto" w:fill="auto"/>
            <w:vAlign w:val="center"/>
          </w:tcPr>
          <w:p w14:paraId="2EA08927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F5012A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870" w:type="dxa"/>
            <w:vMerge/>
            <w:shd w:val="clear" w:color="auto" w:fill="auto"/>
            <w:vAlign w:val="center"/>
          </w:tcPr>
          <w:p w14:paraId="5FBA598F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</w:p>
        </w:tc>
      </w:tr>
      <w:tr w:rsidR="000A4844" w:rsidRPr="00F5012A" w14:paraId="2CC0E3A1" w14:textId="77777777" w:rsidTr="00F5012A">
        <w:trPr>
          <w:jc w:val="center"/>
        </w:trPr>
        <w:tc>
          <w:tcPr>
            <w:tcW w:w="3412" w:type="dxa"/>
            <w:shd w:val="clear" w:color="auto" w:fill="auto"/>
            <w:vAlign w:val="center"/>
          </w:tcPr>
          <w:p w14:paraId="337DE86A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F5012A">
              <w:rPr>
                <w:rFonts w:eastAsia="Calibri" w:cs="B Nazanin"/>
                <w:b/>
                <w:bCs/>
                <w:sz w:val="20"/>
                <w:szCs w:val="20"/>
                <w:rtl/>
              </w:rPr>
              <w:t>مرکزآموزشی درمانی حضرت سیدالشهداء(ع)</w:t>
            </w:r>
          </w:p>
        </w:tc>
        <w:tc>
          <w:tcPr>
            <w:tcW w:w="2089" w:type="dxa"/>
            <w:shd w:val="clear" w:color="auto" w:fill="auto"/>
            <w:vAlign w:val="center"/>
          </w:tcPr>
          <w:p w14:paraId="0049FEF5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F5012A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1 ماه</w:t>
            </w:r>
          </w:p>
        </w:tc>
        <w:tc>
          <w:tcPr>
            <w:tcW w:w="1870" w:type="dxa"/>
            <w:vMerge/>
            <w:shd w:val="clear" w:color="auto" w:fill="auto"/>
            <w:vAlign w:val="center"/>
          </w:tcPr>
          <w:p w14:paraId="31C6A551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</w:p>
        </w:tc>
      </w:tr>
      <w:tr w:rsidR="000A4844" w:rsidRPr="00F5012A" w14:paraId="603BC09E" w14:textId="77777777" w:rsidTr="00F5012A">
        <w:trPr>
          <w:jc w:val="center"/>
        </w:trPr>
        <w:tc>
          <w:tcPr>
            <w:tcW w:w="3412" w:type="dxa"/>
            <w:shd w:val="clear" w:color="auto" w:fill="auto"/>
            <w:vAlign w:val="center"/>
          </w:tcPr>
          <w:p w14:paraId="7EE9591F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F5012A">
              <w:rPr>
                <w:rFonts w:eastAsia="Calibri" w:cs="B Nazanin"/>
                <w:b/>
                <w:bCs/>
                <w:sz w:val="20"/>
                <w:szCs w:val="20"/>
                <w:rtl/>
              </w:rPr>
              <w:t>مراکز نور و حضرت علی اصغر(ع)</w:t>
            </w:r>
          </w:p>
        </w:tc>
        <w:tc>
          <w:tcPr>
            <w:tcW w:w="2089" w:type="dxa"/>
            <w:shd w:val="clear" w:color="auto" w:fill="auto"/>
            <w:vAlign w:val="center"/>
          </w:tcPr>
          <w:p w14:paraId="590CFEF5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F5012A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870" w:type="dxa"/>
            <w:vMerge/>
            <w:shd w:val="clear" w:color="auto" w:fill="auto"/>
            <w:vAlign w:val="center"/>
          </w:tcPr>
          <w:p w14:paraId="629DF137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</w:p>
        </w:tc>
      </w:tr>
      <w:tr w:rsidR="000A4844" w:rsidRPr="00F5012A" w14:paraId="7EAE7A09" w14:textId="77777777" w:rsidTr="00F5012A">
        <w:trPr>
          <w:jc w:val="center"/>
        </w:trPr>
        <w:tc>
          <w:tcPr>
            <w:tcW w:w="3412" w:type="dxa"/>
            <w:shd w:val="clear" w:color="auto" w:fill="auto"/>
            <w:vAlign w:val="center"/>
          </w:tcPr>
          <w:p w14:paraId="6F594DFA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F5012A">
              <w:rPr>
                <w:rFonts w:eastAsia="Calibri" w:cs="B Nazanin"/>
                <w:b/>
                <w:bCs/>
                <w:sz w:val="20"/>
                <w:szCs w:val="20"/>
                <w:rtl/>
              </w:rPr>
              <w:t>مرکز کودکان حضرت امام حسین(ع)</w:t>
            </w:r>
          </w:p>
        </w:tc>
        <w:tc>
          <w:tcPr>
            <w:tcW w:w="2089" w:type="dxa"/>
            <w:shd w:val="clear" w:color="auto" w:fill="auto"/>
            <w:vAlign w:val="center"/>
          </w:tcPr>
          <w:p w14:paraId="50117531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F5012A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870" w:type="dxa"/>
            <w:vMerge/>
            <w:shd w:val="clear" w:color="auto" w:fill="auto"/>
            <w:vAlign w:val="center"/>
          </w:tcPr>
          <w:p w14:paraId="48C9BEEE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</w:p>
        </w:tc>
      </w:tr>
      <w:tr w:rsidR="000A4844" w:rsidRPr="00F5012A" w14:paraId="3E880D61" w14:textId="77777777" w:rsidTr="00F5012A">
        <w:trPr>
          <w:jc w:val="center"/>
        </w:trPr>
        <w:tc>
          <w:tcPr>
            <w:tcW w:w="3412" w:type="dxa"/>
            <w:shd w:val="clear" w:color="auto" w:fill="auto"/>
            <w:vAlign w:val="center"/>
          </w:tcPr>
          <w:p w14:paraId="068CB9B6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F5012A">
              <w:rPr>
                <w:rFonts w:eastAsia="Calibri" w:cs="B Nazanin"/>
                <w:b/>
                <w:bCs/>
                <w:sz w:val="20"/>
                <w:szCs w:val="20"/>
                <w:rtl/>
              </w:rPr>
              <w:t>مرکز آموزشی درمانی شهید بهشتی</w:t>
            </w:r>
          </w:p>
        </w:tc>
        <w:tc>
          <w:tcPr>
            <w:tcW w:w="2089" w:type="dxa"/>
            <w:shd w:val="clear" w:color="auto" w:fill="auto"/>
            <w:vAlign w:val="center"/>
          </w:tcPr>
          <w:p w14:paraId="5FBD3A21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F5012A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1 ماه</w:t>
            </w:r>
          </w:p>
        </w:tc>
        <w:tc>
          <w:tcPr>
            <w:tcW w:w="1870" w:type="dxa"/>
            <w:vMerge/>
            <w:shd w:val="clear" w:color="auto" w:fill="auto"/>
            <w:vAlign w:val="center"/>
          </w:tcPr>
          <w:p w14:paraId="796BFAF9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</w:p>
        </w:tc>
      </w:tr>
    </w:tbl>
    <w:bookmarkEnd w:id="35"/>
    <w:p w14:paraId="047623E0" w14:textId="77777777" w:rsidR="000A4844" w:rsidRPr="000A4844" w:rsidRDefault="000A4844" w:rsidP="00F5012A">
      <w:pPr>
        <w:numPr>
          <w:ilvl w:val="0"/>
          <w:numId w:val="38"/>
        </w:numPr>
        <w:bidi/>
        <w:spacing w:after="160" w:line="259" w:lineRule="auto"/>
        <w:contextualSpacing/>
        <w:jc w:val="both"/>
        <w:rPr>
          <w:rFonts w:eastAsia="Calibri" w:cs="B Titr"/>
          <w:b/>
          <w:bCs/>
          <w:sz w:val="28"/>
          <w:szCs w:val="28"/>
          <w:lang w:bidi="fa-IR"/>
        </w:rPr>
      </w:pPr>
      <w:r w:rsidRPr="000A4844">
        <w:rPr>
          <w:rFonts w:eastAsia="Calibri" w:cs="B Titr"/>
          <w:b/>
          <w:bCs/>
          <w:sz w:val="28"/>
          <w:szCs w:val="28"/>
          <w:rtl/>
          <w:lang w:bidi="fa-IR"/>
        </w:rPr>
        <w:t xml:space="preserve">سال </w:t>
      </w:r>
      <w:r w:rsidRPr="000A4844">
        <w:rPr>
          <w:rFonts w:eastAsia="Calibri" w:cs="B Titr" w:hint="cs"/>
          <w:b/>
          <w:bCs/>
          <w:sz w:val="28"/>
          <w:szCs w:val="28"/>
          <w:rtl/>
          <w:lang w:bidi="fa-IR"/>
        </w:rPr>
        <w:t>چهارم</w:t>
      </w:r>
      <w:r w:rsidRPr="000A4844">
        <w:rPr>
          <w:rFonts w:eastAsia="Calibri" w:cs="B Titr"/>
          <w:b/>
          <w:bCs/>
          <w:sz w:val="28"/>
          <w:szCs w:val="28"/>
          <w:rtl/>
          <w:lang w:bidi="fa-IR"/>
        </w:rPr>
        <w:t xml:space="preserve"> دست</w:t>
      </w:r>
      <w:r w:rsidRPr="000A4844">
        <w:rPr>
          <w:rFonts w:eastAsia="Calibri" w:cs="B Titr" w:hint="cs"/>
          <w:b/>
          <w:bCs/>
          <w:sz w:val="28"/>
          <w:szCs w:val="28"/>
          <w:rtl/>
          <w:lang w:bidi="fa-IR"/>
        </w:rPr>
        <w:t>ی</w:t>
      </w:r>
      <w:r w:rsidRPr="000A4844">
        <w:rPr>
          <w:rFonts w:eastAsia="Calibri" w:cs="B Titr" w:hint="eastAsia"/>
          <w:b/>
          <w:bCs/>
          <w:sz w:val="28"/>
          <w:szCs w:val="28"/>
          <w:rtl/>
          <w:lang w:bidi="fa-IR"/>
        </w:rPr>
        <w:t>اري</w:t>
      </w:r>
    </w:p>
    <w:tbl>
      <w:tblPr>
        <w:bidiVisual/>
        <w:tblW w:w="0" w:type="auto"/>
        <w:jc w:val="center"/>
        <w:tblBorders>
          <w:top w:val="double" w:sz="4" w:space="0" w:color="4472C4"/>
          <w:left w:val="double" w:sz="4" w:space="0" w:color="4472C4"/>
          <w:bottom w:val="double" w:sz="4" w:space="0" w:color="4472C4"/>
          <w:right w:val="double" w:sz="4" w:space="0" w:color="4472C4"/>
          <w:insideH w:val="double" w:sz="4" w:space="0" w:color="4472C4"/>
          <w:insideV w:val="double" w:sz="4" w:space="0" w:color="4472C4"/>
        </w:tblBorders>
        <w:tblLook w:val="04A0" w:firstRow="1" w:lastRow="0" w:firstColumn="1" w:lastColumn="0" w:noHBand="0" w:noVBand="1"/>
      </w:tblPr>
      <w:tblGrid>
        <w:gridCol w:w="3412"/>
        <w:gridCol w:w="2089"/>
        <w:gridCol w:w="1870"/>
      </w:tblGrid>
      <w:tr w:rsidR="000A4844" w:rsidRPr="00F5012A" w14:paraId="67E4C566" w14:textId="77777777" w:rsidTr="00F5012A">
        <w:trPr>
          <w:jc w:val="center"/>
        </w:trPr>
        <w:tc>
          <w:tcPr>
            <w:tcW w:w="3412" w:type="dxa"/>
            <w:shd w:val="clear" w:color="auto" w:fill="auto"/>
            <w:vAlign w:val="center"/>
          </w:tcPr>
          <w:p w14:paraId="434AEF7D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F5012A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بخش</w:t>
            </w:r>
          </w:p>
        </w:tc>
        <w:tc>
          <w:tcPr>
            <w:tcW w:w="2089" w:type="dxa"/>
            <w:shd w:val="clear" w:color="auto" w:fill="auto"/>
            <w:vAlign w:val="center"/>
          </w:tcPr>
          <w:p w14:paraId="2CD26135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F5012A"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  <w:t>دوره آناتوميكال پاتولوژي</w:t>
            </w:r>
          </w:p>
        </w:tc>
        <w:tc>
          <w:tcPr>
            <w:tcW w:w="1870" w:type="dxa"/>
            <w:shd w:val="clear" w:color="auto" w:fill="auto"/>
            <w:vAlign w:val="center"/>
          </w:tcPr>
          <w:p w14:paraId="1DE7FD15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bookmarkStart w:id="36" w:name="_Hlk112698173"/>
            <w:r w:rsidRPr="00F5012A">
              <w:rPr>
                <w:rFonts w:eastAsia="Calibri" w:cs="B Nazanin"/>
                <w:b/>
                <w:bCs/>
                <w:sz w:val="20"/>
                <w:szCs w:val="20"/>
                <w:rtl/>
                <w:lang w:bidi="fa-IR"/>
              </w:rPr>
              <w:t>دوره كلينيكال پاتولوژي</w:t>
            </w:r>
            <w:bookmarkEnd w:id="36"/>
          </w:p>
        </w:tc>
      </w:tr>
      <w:tr w:rsidR="000A4844" w:rsidRPr="00F5012A" w14:paraId="78B4A7F9" w14:textId="77777777" w:rsidTr="00F5012A">
        <w:trPr>
          <w:jc w:val="center"/>
        </w:trPr>
        <w:tc>
          <w:tcPr>
            <w:tcW w:w="3412" w:type="dxa"/>
            <w:shd w:val="clear" w:color="auto" w:fill="auto"/>
            <w:vAlign w:val="center"/>
          </w:tcPr>
          <w:p w14:paraId="4E75D1CA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F5012A">
              <w:rPr>
                <w:rFonts w:eastAsia="Calibri" w:cs="B Nazanin"/>
                <w:b/>
                <w:bCs/>
                <w:sz w:val="20"/>
                <w:szCs w:val="20"/>
                <w:rtl/>
              </w:rPr>
              <w:t>مرکز آموزشی درمانی الزهرا(س)</w:t>
            </w:r>
          </w:p>
        </w:tc>
        <w:tc>
          <w:tcPr>
            <w:tcW w:w="2089" w:type="dxa"/>
            <w:shd w:val="clear" w:color="auto" w:fill="auto"/>
            <w:vAlign w:val="center"/>
          </w:tcPr>
          <w:p w14:paraId="18FE1644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F5012A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1 ماه</w:t>
            </w:r>
          </w:p>
        </w:tc>
        <w:tc>
          <w:tcPr>
            <w:tcW w:w="1870" w:type="dxa"/>
            <w:vMerge w:val="restart"/>
            <w:shd w:val="clear" w:color="auto" w:fill="auto"/>
            <w:vAlign w:val="center"/>
          </w:tcPr>
          <w:p w14:paraId="66A8E70C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F5012A">
              <w:rPr>
                <w:rFonts w:eastAsia="Calibri" w:cs="B Nazanin" w:hint="cs"/>
                <w:b/>
                <w:bCs/>
                <w:sz w:val="20"/>
                <w:szCs w:val="20"/>
                <w:rtl/>
                <w:lang w:bidi="fa-IR"/>
              </w:rPr>
              <w:t>10 ماه</w:t>
            </w:r>
          </w:p>
        </w:tc>
      </w:tr>
      <w:tr w:rsidR="000A4844" w:rsidRPr="00F5012A" w14:paraId="1596F24B" w14:textId="77777777" w:rsidTr="00F5012A">
        <w:trPr>
          <w:jc w:val="center"/>
        </w:trPr>
        <w:tc>
          <w:tcPr>
            <w:tcW w:w="3412" w:type="dxa"/>
            <w:shd w:val="clear" w:color="auto" w:fill="auto"/>
            <w:vAlign w:val="center"/>
          </w:tcPr>
          <w:p w14:paraId="459CFBE2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F5012A">
              <w:rPr>
                <w:rFonts w:eastAsia="Calibri" w:cs="B Nazanin"/>
                <w:b/>
                <w:bCs/>
                <w:sz w:val="20"/>
                <w:szCs w:val="20"/>
                <w:rtl/>
              </w:rPr>
              <w:t>مرکز آموزشی درمانی آیت الله کاشانی</w:t>
            </w:r>
          </w:p>
        </w:tc>
        <w:tc>
          <w:tcPr>
            <w:tcW w:w="2089" w:type="dxa"/>
            <w:shd w:val="clear" w:color="auto" w:fill="auto"/>
            <w:vAlign w:val="center"/>
          </w:tcPr>
          <w:p w14:paraId="3277F3D4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F5012A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870" w:type="dxa"/>
            <w:vMerge/>
            <w:shd w:val="clear" w:color="auto" w:fill="auto"/>
            <w:vAlign w:val="center"/>
          </w:tcPr>
          <w:p w14:paraId="3ED1E6FB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</w:p>
        </w:tc>
      </w:tr>
      <w:tr w:rsidR="000A4844" w:rsidRPr="00F5012A" w14:paraId="3E52807F" w14:textId="77777777" w:rsidTr="00F5012A">
        <w:trPr>
          <w:jc w:val="center"/>
        </w:trPr>
        <w:tc>
          <w:tcPr>
            <w:tcW w:w="3412" w:type="dxa"/>
            <w:shd w:val="clear" w:color="auto" w:fill="auto"/>
            <w:vAlign w:val="center"/>
          </w:tcPr>
          <w:p w14:paraId="5AD9E92F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F5012A">
              <w:rPr>
                <w:rFonts w:eastAsia="Calibri" w:cs="B Nazanin"/>
                <w:b/>
                <w:bCs/>
                <w:sz w:val="20"/>
                <w:szCs w:val="20"/>
                <w:rtl/>
              </w:rPr>
              <w:t>مرکزآموزشی درمانی حضرت سیدالشهداء(ع)</w:t>
            </w:r>
          </w:p>
        </w:tc>
        <w:tc>
          <w:tcPr>
            <w:tcW w:w="2089" w:type="dxa"/>
            <w:shd w:val="clear" w:color="auto" w:fill="auto"/>
            <w:vAlign w:val="center"/>
          </w:tcPr>
          <w:p w14:paraId="74D383EB" w14:textId="7574F57C" w:rsidR="000A4844" w:rsidRPr="00F5012A" w:rsidRDefault="00C61D97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870" w:type="dxa"/>
            <w:vMerge/>
            <w:shd w:val="clear" w:color="auto" w:fill="auto"/>
            <w:vAlign w:val="center"/>
          </w:tcPr>
          <w:p w14:paraId="7178B206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</w:p>
        </w:tc>
      </w:tr>
      <w:tr w:rsidR="000A4844" w:rsidRPr="00F5012A" w14:paraId="2D33526D" w14:textId="77777777" w:rsidTr="00F5012A">
        <w:trPr>
          <w:jc w:val="center"/>
        </w:trPr>
        <w:tc>
          <w:tcPr>
            <w:tcW w:w="3412" w:type="dxa"/>
            <w:shd w:val="clear" w:color="auto" w:fill="auto"/>
            <w:vAlign w:val="center"/>
          </w:tcPr>
          <w:p w14:paraId="7E186CC3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F5012A">
              <w:rPr>
                <w:rFonts w:eastAsia="Calibri" w:cs="B Nazanin"/>
                <w:b/>
                <w:bCs/>
                <w:sz w:val="20"/>
                <w:szCs w:val="20"/>
                <w:rtl/>
              </w:rPr>
              <w:t>مراکز نور و حضرت علی اصغر(ع)</w:t>
            </w:r>
          </w:p>
        </w:tc>
        <w:tc>
          <w:tcPr>
            <w:tcW w:w="2089" w:type="dxa"/>
            <w:shd w:val="clear" w:color="auto" w:fill="auto"/>
            <w:vAlign w:val="center"/>
          </w:tcPr>
          <w:p w14:paraId="0A1172DF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F5012A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870" w:type="dxa"/>
            <w:vMerge/>
            <w:shd w:val="clear" w:color="auto" w:fill="auto"/>
            <w:vAlign w:val="center"/>
          </w:tcPr>
          <w:p w14:paraId="5A709C91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</w:p>
        </w:tc>
      </w:tr>
      <w:tr w:rsidR="000A4844" w:rsidRPr="00F5012A" w14:paraId="08CA27A8" w14:textId="77777777" w:rsidTr="00F5012A">
        <w:trPr>
          <w:jc w:val="center"/>
        </w:trPr>
        <w:tc>
          <w:tcPr>
            <w:tcW w:w="3412" w:type="dxa"/>
            <w:shd w:val="clear" w:color="auto" w:fill="auto"/>
            <w:vAlign w:val="center"/>
          </w:tcPr>
          <w:p w14:paraId="24EDDAB8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F5012A">
              <w:rPr>
                <w:rFonts w:eastAsia="Calibri" w:cs="B Nazanin"/>
                <w:b/>
                <w:bCs/>
                <w:sz w:val="20"/>
                <w:szCs w:val="20"/>
                <w:rtl/>
              </w:rPr>
              <w:t>مرکز کودکان حضرت امام حسین(ع)</w:t>
            </w:r>
          </w:p>
        </w:tc>
        <w:tc>
          <w:tcPr>
            <w:tcW w:w="2089" w:type="dxa"/>
            <w:shd w:val="clear" w:color="auto" w:fill="auto"/>
            <w:vAlign w:val="center"/>
          </w:tcPr>
          <w:p w14:paraId="53EC8462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F5012A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870" w:type="dxa"/>
            <w:vMerge/>
            <w:shd w:val="clear" w:color="auto" w:fill="auto"/>
            <w:vAlign w:val="center"/>
          </w:tcPr>
          <w:p w14:paraId="339F7EA4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</w:p>
        </w:tc>
      </w:tr>
      <w:tr w:rsidR="000A4844" w:rsidRPr="00F5012A" w14:paraId="4254411F" w14:textId="77777777" w:rsidTr="00F5012A">
        <w:trPr>
          <w:jc w:val="center"/>
        </w:trPr>
        <w:tc>
          <w:tcPr>
            <w:tcW w:w="3412" w:type="dxa"/>
            <w:shd w:val="clear" w:color="auto" w:fill="auto"/>
            <w:vAlign w:val="center"/>
          </w:tcPr>
          <w:p w14:paraId="4E6015D9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F5012A">
              <w:rPr>
                <w:rFonts w:eastAsia="Calibri" w:cs="B Nazanin"/>
                <w:b/>
                <w:bCs/>
                <w:sz w:val="20"/>
                <w:szCs w:val="20"/>
                <w:rtl/>
              </w:rPr>
              <w:t>مرکز آموزشی درمانی شهید بهشتی</w:t>
            </w:r>
          </w:p>
        </w:tc>
        <w:tc>
          <w:tcPr>
            <w:tcW w:w="2089" w:type="dxa"/>
            <w:shd w:val="clear" w:color="auto" w:fill="auto"/>
            <w:vAlign w:val="center"/>
          </w:tcPr>
          <w:p w14:paraId="5732FA0D" w14:textId="79CDA18D" w:rsidR="000A4844" w:rsidRPr="00F5012A" w:rsidRDefault="00C61D97" w:rsidP="00C61D97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C61D97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ا ماه</w:t>
            </w:r>
          </w:p>
        </w:tc>
        <w:tc>
          <w:tcPr>
            <w:tcW w:w="1870" w:type="dxa"/>
            <w:vMerge/>
            <w:shd w:val="clear" w:color="auto" w:fill="auto"/>
            <w:vAlign w:val="center"/>
          </w:tcPr>
          <w:p w14:paraId="59AFA4DB" w14:textId="77777777" w:rsidR="000A4844" w:rsidRPr="00F5012A" w:rsidRDefault="000A4844" w:rsidP="00F5012A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</w:p>
        </w:tc>
      </w:tr>
    </w:tbl>
    <w:p w14:paraId="35531AC1" w14:textId="77777777" w:rsidR="000A4844" w:rsidRPr="000A4844" w:rsidRDefault="000A4844" w:rsidP="000A4844">
      <w:pPr>
        <w:bidi/>
        <w:spacing w:after="160"/>
        <w:jc w:val="both"/>
        <w:rPr>
          <w:rFonts w:eastAsia="Calibri" w:cs="B Nazanin"/>
          <w:b/>
          <w:bCs/>
          <w:rtl/>
          <w:lang w:bidi="fa-IR"/>
        </w:rPr>
      </w:pPr>
    </w:p>
    <w:p w14:paraId="50362572" w14:textId="77777777" w:rsidR="000A4844" w:rsidRPr="000A4844" w:rsidRDefault="000A4844" w:rsidP="000A4844">
      <w:pPr>
        <w:bidi/>
        <w:spacing w:after="160"/>
        <w:jc w:val="both"/>
        <w:rPr>
          <w:rFonts w:eastAsia="Calibri" w:cs="B Nazanin"/>
          <w:b/>
          <w:bCs/>
          <w:lang w:bidi="fa-IR"/>
        </w:rPr>
      </w:pPr>
      <w:r w:rsidRPr="000A4844">
        <w:rPr>
          <w:rFonts w:eastAsia="Calibri" w:cs="B Nazanin" w:hint="cs"/>
          <w:b/>
          <w:bCs/>
          <w:rtl/>
          <w:lang w:bidi="fa-IR"/>
        </w:rPr>
        <w:t xml:space="preserve">لازم بذکر است که </w:t>
      </w:r>
      <w:r w:rsidRPr="000A4844">
        <w:rPr>
          <w:rFonts w:eastAsia="Calibri" w:cs="B Nazanin"/>
          <w:b/>
          <w:bCs/>
          <w:rtl/>
          <w:lang w:bidi="fa-IR"/>
        </w:rPr>
        <w:t>برنامه چرخش</w:t>
      </w:r>
      <w:r w:rsidRPr="000A4844">
        <w:rPr>
          <w:rFonts w:eastAsia="Calibri" w:cs="B Nazanin" w:hint="cs"/>
          <w:b/>
          <w:bCs/>
          <w:rtl/>
          <w:lang w:bidi="fa-IR"/>
        </w:rPr>
        <w:t>ی</w:t>
      </w:r>
      <w:r w:rsidRPr="000A4844">
        <w:rPr>
          <w:rFonts w:eastAsia="Calibri" w:cs="B Nazanin"/>
          <w:b/>
          <w:bCs/>
          <w:rtl/>
          <w:lang w:bidi="fa-IR"/>
        </w:rPr>
        <w:t xml:space="preserve"> سال</w:t>
      </w:r>
      <w:r w:rsidRPr="000A4844">
        <w:rPr>
          <w:rFonts w:eastAsia="Calibri" w:cs="B Nazanin" w:hint="cs"/>
          <w:b/>
          <w:bCs/>
          <w:rtl/>
          <w:lang w:bidi="fa-IR"/>
        </w:rPr>
        <w:t>ی</w:t>
      </w:r>
      <w:r w:rsidRPr="000A4844">
        <w:rPr>
          <w:rFonts w:eastAsia="Calibri" w:cs="B Nazanin" w:hint="eastAsia"/>
          <w:b/>
          <w:bCs/>
          <w:rtl/>
          <w:lang w:bidi="fa-IR"/>
        </w:rPr>
        <w:t>انه</w:t>
      </w:r>
      <w:r w:rsidRPr="000A4844">
        <w:rPr>
          <w:rFonts w:eastAsia="Calibri" w:cs="B Nazanin"/>
          <w:b/>
          <w:bCs/>
          <w:rtl/>
          <w:lang w:bidi="fa-IR"/>
        </w:rPr>
        <w:t xml:space="preserve"> 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دوره های آموزشی و </w:t>
      </w:r>
      <w:r w:rsidRPr="000A4844">
        <w:rPr>
          <w:rFonts w:eastAsia="Calibri" w:cs="B Nazanin"/>
          <w:b/>
          <w:bCs/>
          <w:rtl/>
          <w:lang w:bidi="fa-IR"/>
        </w:rPr>
        <w:t>برنامه چرخش</w:t>
      </w:r>
      <w:r w:rsidRPr="000A4844">
        <w:rPr>
          <w:rFonts w:eastAsia="Calibri" w:cs="B Nazanin" w:hint="cs"/>
          <w:b/>
          <w:bCs/>
          <w:rtl/>
          <w:lang w:bidi="fa-IR"/>
        </w:rPr>
        <w:t>ی</w:t>
      </w:r>
      <w:r w:rsidRPr="000A4844">
        <w:rPr>
          <w:rFonts w:eastAsia="Calibri" w:cs="B Nazanin"/>
          <w:b/>
          <w:bCs/>
          <w:rtl/>
          <w:lang w:bidi="fa-IR"/>
        </w:rPr>
        <w:t xml:space="preserve"> سال</w:t>
      </w:r>
      <w:r w:rsidRPr="000A4844">
        <w:rPr>
          <w:rFonts w:eastAsia="Calibri" w:cs="B Nazanin" w:hint="cs"/>
          <w:b/>
          <w:bCs/>
          <w:rtl/>
          <w:lang w:bidi="fa-IR"/>
        </w:rPr>
        <w:t>ی</w:t>
      </w:r>
      <w:r w:rsidRPr="000A4844">
        <w:rPr>
          <w:rFonts w:eastAsia="Calibri" w:cs="B Nazanin" w:hint="eastAsia"/>
          <w:b/>
          <w:bCs/>
          <w:rtl/>
          <w:lang w:bidi="fa-IR"/>
        </w:rPr>
        <w:t>انه</w:t>
      </w:r>
      <w:r w:rsidRPr="000A4844">
        <w:rPr>
          <w:rFonts w:eastAsia="Calibri" w:cs="B Nazanin"/>
          <w:b/>
          <w:bCs/>
          <w:rtl/>
          <w:lang w:bidi="fa-IR"/>
        </w:rPr>
        <w:t xml:space="preserve"> بخشهاي دست</w:t>
      </w:r>
      <w:r w:rsidRPr="000A4844">
        <w:rPr>
          <w:rFonts w:eastAsia="Calibri" w:cs="B Nazanin" w:hint="cs"/>
          <w:b/>
          <w:bCs/>
          <w:rtl/>
          <w:lang w:bidi="fa-IR"/>
        </w:rPr>
        <w:t>ی</w:t>
      </w:r>
      <w:r w:rsidRPr="000A4844">
        <w:rPr>
          <w:rFonts w:eastAsia="Calibri" w:cs="B Nazanin" w:hint="eastAsia"/>
          <w:b/>
          <w:bCs/>
          <w:rtl/>
          <w:lang w:bidi="fa-IR"/>
        </w:rPr>
        <w:t>اران</w:t>
      </w:r>
      <w:r w:rsidRPr="000A4844">
        <w:rPr>
          <w:rFonts w:eastAsia="Calibri" w:cs="B Nazanin"/>
          <w:b/>
          <w:bCs/>
          <w:rtl/>
          <w:lang w:bidi="fa-IR"/>
        </w:rPr>
        <w:t xml:space="preserve"> آس</w:t>
      </w:r>
      <w:r w:rsidRPr="000A4844">
        <w:rPr>
          <w:rFonts w:eastAsia="Calibri" w:cs="B Nazanin" w:hint="cs"/>
          <w:b/>
          <w:bCs/>
          <w:rtl/>
          <w:lang w:bidi="fa-IR"/>
        </w:rPr>
        <w:t>ی</w:t>
      </w:r>
      <w:r w:rsidRPr="000A4844">
        <w:rPr>
          <w:rFonts w:eastAsia="Calibri" w:cs="B Nazanin" w:hint="eastAsia"/>
          <w:b/>
          <w:bCs/>
          <w:rtl/>
          <w:lang w:bidi="fa-IR"/>
        </w:rPr>
        <w:t>ب</w:t>
      </w:r>
      <w:r w:rsidRPr="000A4844">
        <w:rPr>
          <w:rFonts w:eastAsia="Calibri" w:cs="B Nazanin"/>
          <w:b/>
          <w:bCs/>
          <w:rtl/>
          <w:lang w:bidi="fa-IR"/>
        </w:rPr>
        <w:t xml:space="preserve"> شناس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ی به عنوان راهنما جهت برنامه ریزی می باشد و با توجه به شرایط بخش ها و تعداد دستیاران  و نظر شورای عمومی و آموزشی گروه آسیب شناسی و موارد دیگر، </w:t>
      </w:r>
      <w:r w:rsidRPr="000A4844">
        <w:rPr>
          <w:rFonts w:eastAsia="Calibri" w:cs="B Nazanin"/>
          <w:b/>
          <w:bCs/>
          <w:rtl/>
          <w:lang w:bidi="fa-IR"/>
        </w:rPr>
        <w:t>قابل تغيير است</w:t>
      </w:r>
      <w:r w:rsidRPr="000A4844">
        <w:rPr>
          <w:rFonts w:eastAsia="Calibri" w:cs="B Nazanin" w:hint="cs"/>
          <w:b/>
          <w:bCs/>
          <w:rtl/>
          <w:lang w:bidi="fa-IR"/>
        </w:rPr>
        <w:t>.</w:t>
      </w:r>
      <w:r w:rsidR="00E45C1A">
        <w:rPr>
          <w:rFonts w:eastAsia="Calibri" w:cs="B Nazanin" w:hint="cs"/>
          <w:b/>
          <w:bCs/>
          <w:rtl/>
          <w:lang w:bidi="fa-IR"/>
        </w:rPr>
        <w:t xml:space="preserve">طبق دستورالعمل بلوک هماتوپاتولوژی در </w:t>
      </w:r>
      <w:r w:rsidR="00E45C1A" w:rsidRPr="00E45C1A">
        <w:rPr>
          <w:rFonts w:eastAsia="Calibri" w:cs="B Nazanin"/>
          <w:b/>
          <w:bCs/>
          <w:rtl/>
          <w:lang w:bidi="fa-IR"/>
        </w:rPr>
        <w:t>دوره كلينيكال پاتولوژي</w:t>
      </w:r>
      <w:r w:rsidR="00E45C1A">
        <w:rPr>
          <w:rFonts w:eastAsia="Calibri" w:cs="B Nazanin" w:hint="cs"/>
          <w:b/>
          <w:bCs/>
          <w:rtl/>
          <w:lang w:bidi="fa-IR"/>
        </w:rPr>
        <w:t xml:space="preserve"> منظور گردیده است.</w:t>
      </w:r>
    </w:p>
    <w:p w14:paraId="48475D41" w14:textId="77777777" w:rsidR="000A4844" w:rsidRPr="000A4844" w:rsidRDefault="000A4844" w:rsidP="000A4844">
      <w:pPr>
        <w:bidi/>
        <w:spacing w:after="160"/>
        <w:jc w:val="both"/>
        <w:rPr>
          <w:rFonts w:eastAsia="Calibri" w:cs="B Titr"/>
          <w:b/>
          <w:bCs/>
          <w:sz w:val="28"/>
          <w:szCs w:val="28"/>
          <w:rtl/>
          <w:lang w:bidi="fa-IR"/>
        </w:rPr>
      </w:pPr>
      <w:bookmarkStart w:id="37" w:name="_Hlk112716268"/>
      <w:r w:rsidRPr="000A4844">
        <w:rPr>
          <w:rFonts w:eastAsia="Calibri" w:cs="B Titr"/>
          <w:b/>
          <w:bCs/>
          <w:sz w:val="28"/>
          <w:szCs w:val="28"/>
          <w:rtl/>
          <w:lang w:bidi="fa-IR"/>
        </w:rPr>
        <w:t>ارزش</w:t>
      </w:r>
      <w:r w:rsidRPr="000A4844">
        <w:rPr>
          <w:rFonts w:eastAsia="Calibri" w:cs="B Titr" w:hint="cs"/>
          <w:b/>
          <w:bCs/>
          <w:sz w:val="28"/>
          <w:szCs w:val="28"/>
          <w:rtl/>
          <w:lang w:bidi="fa-IR"/>
        </w:rPr>
        <w:t>ی</w:t>
      </w:r>
      <w:r w:rsidRPr="000A4844">
        <w:rPr>
          <w:rFonts w:eastAsia="Calibri" w:cs="B Titr" w:hint="eastAsia"/>
          <w:b/>
          <w:bCs/>
          <w:sz w:val="28"/>
          <w:szCs w:val="28"/>
          <w:rtl/>
          <w:lang w:bidi="fa-IR"/>
        </w:rPr>
        <w:t>اب</w:t>
      </w:r>
      <w:r w:rsidRPr="000A4844">
        <w:rPr>
          <w:rFonts w:eastAsia="Calibri" w:cs="B Titr" w:hint="cs"/>
          <w:b/>
          <w:bCs/>
          <w:sz w:val="28"/>
          <w:szCs w:val="28"/>
          <w:rtl/>
          <w:lang w:bidi="fa-IR"/>
        </w:rPr>
        <w:t>ی</w:t>
      </w:r>
      <w:r w:rsidRPr="000A4844">
        <w:rPr>
          <w:rFonts w:eastAsia="Calibri" w:cs="B Titr"/>
          <w:b/>
          <w:bCs/>
          <w:sz w:val="28"/>
          <w:szCs w:val="28"/>
          <w:rtl/>
          <w:lang w:bidi="fa-IR"/>
        </w:rPr>
        <w:t xml:space="preserve"> </w:t>
      </w:r>
      <w:bookmarkStart w:id="38" w:name="_Hlk112655824"/>
      <w:r w:rsidRPr="000A4844">
        <w:rPr>
          <w:rFonts w:eastAsia="Calibri" w:cs="B Titr"/>
          <w:b/>
          <w:bCs/>
          <w:sz w:val="28"/>
          <w:szCs w:val="28"/>
          <w:rtl/>
          <w:lang w:bidi="fa-IR"/>
        </w:rPr>
        <w:t>دست</w:t>
      </w:r>
      <w:r w:rsidRPr="000A4844">
        <w:rPr>
          <w:rFonts w:eastAsia="Calibri" w:cs="B Titr" w:hint="cs"/>
          <w:b/>
          <w:bCs/>
          <w:sz w:val="28"/>
          <w:szCs w:val="28"/>
          <w:rtl/>
          <w:lang w:bidi="fa-IR"/>
        </w:rPr>
        <w:t>ی</w:t>
      </w:r>
      <w:r w:rsidRPr="000A4844">
        <w:rPr>
          <w:rFonts w:eastAsia="Calibri" w:cs="B Titr" w:hint="eastAsia"/>
          <w:b/>
          <w:bCs/>
          <w:sz w:val="28"/>
          <w:szCs w:val="28"/>
          <w:rtl/>
          <w:lang w:bidi="fa-IR"/>
        </w:rPr>
        <w:t>اران</w:t>
      </w:r>
      <w:r w:rsidRPr="000A4844">
        <w:rPr>
          <w:rFonts w:eastAsia="Calibri" w:cs="B Titr" w:hint="cs"/>
          <w:b/>
          <w:bCs/>
          <w:sz w:val="28"/>
          <w:szCs w:val="28"/>
          <w:rtl/>
          <w:lang w:bidi="fa-IR"/>
        </w:rPr>
        <w:t xml:space="preserve"> گروه آسیب شناسی</w:t>
      </w:r>
      <w:bookmarkEnd w:id="38"/>
    </w:p>
    <w:p w14:paraId="74D17475" w14:textId="77777777" w:rsidR="000A4844" w:rsidRPr="00C7308B" w:rsidRDefault="000A4844" w:rsidP="00F5012A">
      <w:pPr>
        <w:numPr>
          <w:ilvl w:val="0"/>
          <w:numId w:val="39"/>
        </w:numPr>
        <w:bidi/>
        <w:spacing w:after="160" w:line="259" w:lineRule="auto"/>
        <w:contextualSpacing/>
        <w:jc w:val="both"/>
        <w:rPr>
          <w:rFonts w:eastAsia="Calibri" w:cs="B Titr"/>
          <w:b/>
          <w:bCs/>
          <w:rtl/>
          <w:lang w:bidi="fa-IR"/>
        </w:rPr>
      </w:pPr>
      <w:bookmarkStart w:id="39" w:name="_Hlk112747581"/>
      <w:bookmarkEnd w:id="37"/>
      <w:r w:rsidRPr="00C7308B">
        <w:rPr>
          <w:rFonts w:eastAsia="Calibri" w:cs="B Titr"/>
          <w:b/>
          <w:bCs/>
          <w:rtl/>
          <w:lang w:bidi="fa-IR"/>
        </w:rPr>
        <w:t>ارزیابی انتهاي دوره چرخشی دستیاران</w:t>
      </w:r>
    </w:p>
    <w:bookmarkEnd w:id="39"/>
    <w:p w14:paraId="226D9149" w14:textId="636D6384" w:rsidR="000A4844" w:rsidRPr="006C4A1C" w:rsidRDefault="006C4A1C" w:rsidP="006C4A1C">
      <w:pPr>
        <w:bidi/>
        <w:spacing w:after="160" w:line="259" w:lineRule="auto"/>
        <w:contextualSpacing/>
        <w:jc w:val="both"/>
        <w:rPr>
          <w:rFonts w:eastAsia="Calibri" w:cs="B Titr"/>
          <w:b/>
          <w:bCs/>
          <w:rtl/>
          <w:lang w:bidi="fa-IR"/>
        </w:rPr>
      </w:pPr>
      <w:r w:rsidRPr="006C4A1C">
        <w:rPr>
          <w:rFonts w:eastAsia="Calibri" w:cs="B Nazanin"/>
          <w:b/>
          <w:bCs/>
          <w:rtl/>
          <w:lang w:bidi="fa-IR"/>
        </w:rPr>
        <w:t>ارزیابی انتهاي دوره چرخشی دستیار</w:t>
      </w:r>
      <w:r>
        <w:rPr>
          <w:rFonts w:eastAsia="Calibri" w:cs="B Titr" w:hint="cs"/>
          <w:b/>
          <w:bCs/>
          <w:rtl/>
          <w:lang w:bidi="fa-IR"/>
        </w:rPr>
        <w:t xml:space="preserve"> </w:t>
      </w:r>
      <w:r w:rsidR="000A4844" w:rsidRPr="000A4844">
        <w:rPr>
          <w:rFonts w:eastAsia="Calibri" w:cs="B Nazanin"/>
          <w:b/>
          <w:bCs/>
          <w:rtl/>
          <w:lang w:bidi="fa-IR"/>
        </w:rPr>
        <w:t xml:space="preserve">توسط استاد  </w:t>
      </w:r>
      <w:r w:rsidR="000A4844" w:rsidRPr="000A4844">
        <w:rPr>
          <w:rFonts w:eastAsia="Calibri" w:cs="B Nazanin" w:hint="cs"/>
          <w:b/>
          <w:bCs/>
          <w:rtl/>
          <w:lang w:bidi="fa-IR"/>
        </w:rPr>
        <w:t xml:space="preserve">، </w:t>
      </w:r>
      <w:r w:rsidR="000A4844" w:rsidRPr="000A4844">
        <w:rPr>
          <w:rFonts w:eastAsia="Calibri" w:cs="B Nazanin"/>
          <w:b/>
          <w:bCs/>
          <w:rtl/>
          <w:lang w:bidi="fa-IR"/>
        </w:rPr>
        <w:t>در حیطه</w:t>
      </w:r>
      <w:r w:rsidR="000A4844"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="000A4844" w:rsidRPr="000A4844">
        <w:rPr>
          <w:rFonts w:eastAsia="Calibri" w:cs="B Nazanin"/>
          <w:b/>
          <w:bCs/>
          <w:rtl/>
          <w:lang w:bidi="fa-IR"/>
        </w:rPr>
        <w:t>هاي قضاوت بالینی شامل طرح تشخیص</w:t>
      </w:r>
      <w:r w:rsidR="000A4844"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="000A4844" w:rsidRPr="000A4844">
        <w:rPr>
          <w:rFonts w:eastAsia="Calibri" w:cs="B Nazanin"/>
          <w:b/>
          <w:bCs/>
          <w:rtl/>
          <w:lang w:bidi="fa-IR"/>
        </w:rPr>
        <w:t>هاي افتراقی مناسب</w:t>
      </w:r>
      <w:r w:rsidR="000A4844" w:rsidRPr="000A4844">
        <w:rPr>
          <w:rFonts w:eastAsia="Calibri" w:cs="B Nazanin" w:hint="cs"/>
          <w:b/>
          <w:bCs/>
          <w:rtl/>
          <w:lang w:bidi="fa-IR"/>
        </w:rPr>
        <w:t xml:space="preserve"> و  </w:t>
      </w:r>
      <w:r w:rsidR="000A4844" w:rsidRPr="000A4844">
        <w:rPr>
          <w:rFonts w:eastAsia="Calibri" w:cs="B Nazanin"/>
          <w:b/>
          <w:bCs/>
          <w:rtl/>
          <w:lang w:bidi="fa-IR"/>
        </w:rPr>
        <w:t>تشخیص هاي میکروسکوپی مناسب و خصوصیات فردي و حرفه</w:t>
      </w:r>
      <w:r w:rsidR="00B3491D">
        <w:rPr>
          <w:rFonts w:eastAsia="Calibri" w:cs="B Nazanin" w:hint="cs"/>
          <w:b/>
          <w:bCs/>
          <w:rtl/>
          <w:lang w:bidi="fa-IR"/>
        </w:rPr>
        <w:t xml:space="preserve"> </w:t>
      </w:r>
      <w:r w:rsidR="000A4844" w:rsidRPr="000A4844">
        <w:rPr>
          <w:rFonts w:eastAsia="Calibri" w:cs="B Nazanin"/>
          <w:b/>
          <w:bCs/>
          <w:rtl/>
          <w:lang w:bidi="fa-IR"/>
        </w:rPr>
        <w:t>اي و طرز سلوك شامل وقت</w:t>
      </w:r>
      <w:r w:rsidR="000A4844"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="000A4844" w:rsidRPr="000A4844">
        <w:rPr>
          <w:rFonts w:eastAsia="Calibri" w:cs="B Nazanin"/>
          <w:b/>
          <w:bCs/>
          <w:rtl/>
          <w:lang w:bidi="fa-IR"/>
        </w:rPr>
        <w:t>شناسی، ثبت دقیق</w:t>
      </w:r>
      <w:r w:rsidR="000A4844"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="00B3491D">
        <w:rPr>
          <w:rFonts w:eastAsia="Calibri" w:cs="B Nazanin" w:hint="cs"/>
          <w:b/>
          <w:bCs/>
          <w:rtl/>
          <w:lang w:bidi="fa-IR"/>
        </w:rPr>
        <w:t xml:space="preserve">اطلاعات </w:t>
      </w:r>
      <w:r w:rsidR="000A4844" w:rsidRPr="000A4844">
        <w:rPr>
          <w:rFonts w:eastAsia="Calibri" w:cs="B Nazanin"/>
          <w:b/>
          <w:bCs/>
          <w:rtl/>
          <w:lang w:bidi="fa-IR"/>
        </w:rPr>
        <w:t>درگزارش بیمار ، تسریع در انجام وظایف، مشارکت فعال در مباحث علمی و مشارکت</w:t>
      </w:r>
      <w:r w:rsidR="000A4844"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="000A4844" w:rsidRPr="000A4844">
        <w:rPr>
          <w:rFonts w:eastAsia="Calibri" w:cs="B Nazanin"/>
          <w:b/>
          <w:bCs/>
          <w:rtl/>
          <w:lang w:bidi="fa-IR"/>
        </w:rPr>
        <w:t xml:space="preserve">فعال در امر آموزش </w:t>
      </w:r>
      <w:r w:rsidR="000A4844" w:rsidRPr="000A4844">
        <w:rPr>
          <w:rFonts w:eastAsia="Calibri" w:cs="B Nazanin" w:hint="cs"/>
          <w:b/>
          <w:bCs/>
          <w:rtl/>
          <w:lang w:bidi="fa-IR"/>
        </w:rPr>
        <w:t xml:space="preserve"> و</w:t>
      </w:r>
      <w:r w:rsidR="000A4844" w:rsidRPr="000A4844">
        <w:rPr>
          <w:rFonts w:ascii="Calibri" w:eastAsia="Calibri" w:hAnsi="Calibri" w:cs="Arial"/>
          <w:sz w:val="22"/>
          <w:szCs w:val="22"/>
          <w:rtl/>
          <w:lang w:bidi="fa-IR"/>
        </w:rPr>
        <w:t xml:space="preserve"> </w:t>
      </w:r>
      <w:r w:rsidR="000A4844" w:rsidRPr="000A4844">
        <w:rPr>
          <w:rFonts w:eastAsia="Calibri" w:cs="B Nazanin"/>
          <w:b/>
          <w:bCs/>
          <w:rtl/>
          <w:lang w:bidi="fa-IR"/>
        </w:rPr>
        <w:t>خواندن برگ</w:t>
      </w:r>
      <w:r w:rsidR="00B3491D">
        <w:rPr>
          <w:rFonts w:eastAsia="Calibri" w:cs="B Nazanin" w:hint="cs"/>
          <w:b/>
          <w:bCs/>
          <w:rtl/>
          <w:lang w:bidi="fa-IR"/>
        </w:rPr>
        <w:t>ه</w:t>
      </w:r>
      <w:r w:rsidR="000A4844" w:rsidRPr="000A4844">
        <w:rPr>
          <w:rFonts w:eastAsia="Calibri" w:cs="B Nazanin"/>
          <w:b/>
          <w:bCs/>
          <w:rtl/>
          <w:lang w:bidi="fa-IR"/>
        </w:rPr>
        <w:t xml:space="preserve"> درخواست </w:t>
      </w:r>
      <w:r w:rsidR="000A4844" w:rsidRPr="000A4844">
        <w:rPr>
          <w:rFonts w:eastAsia="Calibri" w:cs="B Nazanin" w:hint="cs"/>
          <w:b/>
          <w:bCs/>
          <w:rtl/>
          <w:lang w:bidi="fa-IR"/>
        </w:rPr>
        <w:t>(</w:t>
      </w:r>
      <w:r w:rsidR="000A4844" w:rsidRPr="000A4844">
        <w:rPr>
          <w:rFonts w:eastAsia="Calibri" w:cs="B Nazanin"/>
          <w:b/>
          <w:bCs/>
          <w:rtl/>
          <w:lang w:bidi="fa-IR"/>
        </w:rPr>
        <w:t>مطابقت شماره با ظرف نمونه، خواندن اطلاعات بال</w:t>
      </w:r>
      <w:r w:rsidR="000A4844" w:rsidRPr="000A4844">
        <w:rPr>
          <w:rFonts w:eastAsia="Calibri" w:cs="B Nazanin" w:hint="cs"/>
          <w:b/>
          <w:bCs/>
          <w:rtl/>
          <w:lang w:bidi="fa-IR"/>
        </w:rPr>
        <w:t>ی</w:t>
      </w:r>
      <w:r w:rsidR="000A4844" w:rsidRPr="000A4844">
        <w:rPr>
          <w:rFonts w:eastAsia="Calibri" w:cs="B Nazanin" w:hint="eastAsia"/>
          <w:b/>
          <w:bCs/>
          <w:rtl/>
          <w:lang w:bidi="fa-IR"/>
        </w:rPr>
        <w:t>ن</w:t>
      </w:r>
      <w:r w:rsidR="000A4844" w:rsidRPr="000A4844">
        <w:rPr>
          <w:rFonts w:eastAsia="Calibri" w:cs="B Nazanin" w:hint="cs"/>
          <w:b/>
          <w:bCs/>
          <w:rtl/>
          <w:lang w:bidi="fa-IR"/>
        </w:rPr>
        <w:t xml:space="preserve">ی )،  </w:t>
      </w:r>
      <w:r w:rsidR="000A4844" w:rsidRPr="000A4844">
        <w:rPr>
          <w:rFonts w:eastAsia="Calibri" w:cs="B Nazanin"/>
          <w:b/>
          <w:bCs/>
          <w:rtl/>
          <w:lang w:bidi="fa-IR"/>
        </w:rPr>
        <w:t>رعا</w:t>
      </w:r>
      <w:r w:rsidR="000A4844" w:rsidRPr="000A4844">
        <w:rPr>
          <w:rFonts w:eastAsia="Calibri" w:cs="B Nazanin" w:hint="cs"/>
          <w:b/>
          <w:bCs/>
          <w:rtl/>
          <w:lang w:bidi="fa-IR"/>
        </w:rPr>
        <w:t>ی</w:t>
      </w:r>
      <w:r w:rsidR="000A4844" w:rsidRPr="000A4844">
        <w:rPr>
          <w:rFonts w:eastAsia="Calibri" w:cs="B Nazanin" w:hint="eastAsia"/>
          <w:b/>
          <w:bCs/>
          <w:rtl/>
          <w:lang w:bidi="fa-IR"/>
        </w:rPr>
        <w:t>ت</w:t>
      </w:r>
      <w:r w:rsidR="000A4844" w:rsidRPr="000A4844">
        <w:rPr>
          <w:rFonts w:eastAsia="Calibri" w:cs="B Nazanin"/>
          <w:b/>
          <w:bCs/>
          <w:rtl/>
          <w:lang w:bidi="fa-IR"/>
        </w:rPr>
        <w:t xml:space="preserve"> اصول ا</w:t>
      </w:r>
      <w:r w:rsidR="000A4844" w:rsidRPr="000A4844">
        <w:rPr>
          <w:rFonts w:eastAsia="Calibri" w:cs="B Nazanin" w:hint="cs"/>
          <w:b/>
          <w:bCs/>
          <w:rtl/>
          <w:lang w:bidi="fa-IR"/>
        </w:rPr>
        <w:t>ی</w:t>
      </w:r>
      <w:r w:rsidR="000A4844" w:rsidRPr="000A4844">
        <w:rPr>
          <w:rFonts w:eastAsia="Calibri" w:cs="B Nazanin" w:hint="eastAsia"/>
          <w:b/>
          <w:bCs/>
          <w:rtl/>
          <w:lang w:bidi="fa-IR"/>
        </w:rPr>
        <w:t>من</w:t>
      </w:r>
      <w:r w:rsidR="000A4844" w:rsidRPr="000A4844">
        <w:rPr>
          <w:rFonts w:eastAsia="Calibri" w:cs="B Nazanin" w:hint="cs"/>
          <w:b/>
          <w:bCs/>
          <w:rtl/>
          <w:lang w:bidi="fa-IR"/>
        </w:rPr>
        <w:t xml:space="preserve">ی ، </w:t>
      </w:r>
      <w:r w:rsidR="000A4844" w:rsidRPr="000A4844">
        <w:rPr>
          <w:rFonts w:eastAsia="Calibri" w:cs="B Nazanin"/>
          <w:b/>
          <w:bCs/>
          <w:rtl/>
          <w:lang w:bidi="fa-IR"/>
        </w:rPr>
        <w:t>نحوه شماره ده</w:t>
      </w:r>
      <w:r w:rsidR="000A4844" w:rsidRPr="000A4844">
        <w:rPr>
          <w:rFonts w:eastAsia="Calibri" w:cs="B Nazanin" w:hint="cs"/>
          <w:b/>
          <w:bCs/>
          <w:rtl/>
          <w:lang w:bidi="fa-IR"/>
        </w:rPr>
        <w:t>ی</w:t>
      </w:r>
      <w:r w:rsidR="000A4844" w:rsidRPr="000A4844">
        <w:rPr>
          <w:rFonts w:eastAsia="Calibri" w:cs="B Nazanin"/>
          <w:b/>
          <w:bCs/>
          <w:rtl/>
          <w:lang w:bidi="fa-IR"/>
        </w:rPr>
        <w:t xml:space="preserve"> به قسمتها</w:t>
      </w:r>
      <w:r w:rsidR="000A4844" w:rsidRPr="000A4844">
        <w:rPr>
          <w:rFonts w:eastAsia="Calibri" w:cs="B Nazanin" w:hint="cs"/>
          <w:b/>
          <w:bCs/>
          <w:rtl/>
          <w:lang w:bidi="fa-IR"/>
        </w:rPr>
        <w:t>یی</w:t>
      </w:r>
      <w:r w:rsidR="000A4844" w:rsidRPr="000A4844">
        <w:rPr>
          <w:rFonts w:eastAsia="Calibri" w:cs="B Nazanin"/>
          <w:b/>
          <w:bCs/>
          <w:rtl/>
          <w:lang w:bidi="fa-IR"/>
        </w:rPr>
        <w:t xml:space="preserve"> که در گروس گذاشته م</w:t>
      </w:r>
      <w:r w:rsidR="000A4844" w:rsidRPr="000A4844">
        <w:rPr>
          <w:rFonts w:eastAsia="Calibri" w:cs="B Nazanin" w:hint="cs"/>
          <w:b/>
          <w:bCs/>
          <w:rtl/>
          <w:lang w:bidi="fa-IR"/>
        </w:rPr>
        <w:t>ی</w:t>
      </w:r>
      <w:r w:rsidR="000A4844" w:rsidRPr="000A4844">
        <w:rPr>
          <w:rFonts w:eastAsia="Calibri" w:cs="B Nazanin" w:hint="eastAsia"/>
          <w:b/>
          <w:bCs/>
          <w:rtl/>
          <w:lang w:bidi="fa-IR"/>
        </w:rPr>
        <w:t>شود</w:t>
      </w:r>
      <w:r w:rsidR="000A4844" w:rsidRPr="000A4844">
        <w:rPr>
          <w:rFonts w:eastAsia="Calibri" w:cs="B Nazanin" w:hint="cs"/>
          <w:b/>
          <w:bCs/>
          <w:rtl/>
          <w:lang w:bidi="fa-IR"/>
        </w:rPr>
        <w:t xml:space="preserve"> ، </w:t>
      </w:r>
      <w:r w:rsidR="000A4844" w:rsidRPr="000A4844">
        <w:rPr>
          <w:rFonts w:eastAsia="Calibri" w:cs="B Nazanin"/>
          <w:b/>
          <w:bCs/>
          <w:rtl/>
          <w:lang w:bidi="fa-IR"/>
        </w:rPr>
        <w:t>مهارت کل</w:t>
      </w:r>
      <w:r w:rsidR="000A4844" w:rsidRPr="000A4844">
        <w:rPr>
          <w:rFonts w:eastAsia="Calibri" w:cs="B Nazanin" w:hint="cs"/>
          <w:b/>
          <w:bCs/>
          <w:rtl/>
          <w:lang w:bidi="fa-IR"/>
        </w:rPr>
        <w:t>ی</w:t>
      </w:r>
      <w:r w:rsidR="000A4844" w:rsidRPr="000A4844">
        <w:rPr>
          <w:rFonts w:eastAsia="Calibri" w:cs="B Nazanin"/>
          <w:b/>
          <w:bCs/>
          <w:rtl/>
          <w:lang w:bidi="fa-IR"/>
        </w:rPr>
        <w:t xml:space="preserve"> از انجام برش و نمونه گ</w:t>
      </w:r>
      <w:r w:rsidR="000A4844" w:rsidRPr="000A4844">
        <w:rPr>
          <w:rFonts w:eastAsia="Calibri" w:cs="B Nazanin" w:hint="cs"/>
          <w:b/>
          <w:bCs/>
          <w:rtl/>
          <w:lang w:bidi="fa-IR"/>
        </w:rPr>
        <w:t>ی</w:t>
      </w:r>
      <w:r w:rsidR="000A4844" w:rsidRPr="000A4844">
        <w:rPr>
          <w:rFonts w:eastAsia="Calibri" w:cs="B Nazanin" w:hint="eastAsia"/>
          <w:b/>
          <w:bCs/>
          <w:rtl/>
          <w:lang w:bidi="fa-IR"/>
        </w:rPr>
        <w:t>ري</w:t>
      </w:r>
      <w:r w:rsidR="000A4844" w:rsidRPr="000A4844">
        <w:rPr>
          <w:rFonts w:eastAsia="Calibri" w:cs="B Nazanin" w:hint="cs"/>
          <w:b/>
          <w:bCs/>
          <w:rtl/>
          <w:lang w:bidi="fa-IR"/>
        </w:rPr>
        <w:t xml:space="preserve"> ، </w:t>
      </w:r>
      <w:r w:rsidR="000A4844" w:rsidRPr="000A4844">
        <w:rPr>
          <w:rFonts w:eastAsia="Calibri" w:cs="B Nazanin"/>
          <w:b/>
          <w:bCs/>
          <w:lang w:bidi="fa-IR"/>
        </w:rPr>
        <w:t xml:space="preserve"> </w:t>
      </w:r>
      <w:r w:rsidR="000A4844" w:rsidRPr="000A4844">
        <w:rPr>
          <w:rFonts w:eastAsia="Calibri" w:cs="B Nazanin"/>
          <w:b/>
          <w:bCs/>
          <w:rtl/>
          <w:lang w:bidi="fa-IR"/>
        </w:rPr>
        <w:t>توانا</w:t>
      </w:r>
      <w:r w:rsidR="000A4844" w:rsidRPr="000A4844">
        <w:rPr>
          <w:rFonts w:eastAsia="Calibri" w:cs="B Nazanin" w:hint="cs"/>
          <w:b/>
          <w:bCs/>
          <w:rtl/>
          <w:lang w:bidi="fa-IR"/>
        </w:rPr>
        <w:t>یی</w:t>
      </w:r>
      <w:r w:rsidR="000A4844" w:rsidRPr="000A4844">
        <w:rPr>
          <w:rFonts w:eastAsia="Calibri" w:cs="B Nazanin"/>
          <w:b/>
          <w:bCs/>
          <w:rtl/>
          <w:lang w:bidi="fa-IR"/>
        </w:rPr>
        <w:t xml:space="preserve"> تفس</w:t>
      </w:r>
      <w:r w:rsidR="000A4844" w:rsidRPr="000A4844">
        <w:rPr>
          <w:rFonts w:eastAsia="Calibri" w:cs="B Nazanin" w:hint="cs"/>
          <w:b/>
          <w:bCs/>
          <w:rtl/>
          <w:lang w:bidi="fa-IR"/>
        </w:rPr>
        <w:t>ی</w:t>
      </w:r>
      <w:r w:rsidR="000A4844" w:rsidRPr="000A4844">
        <w:rPr>
          <w:rFonts w:eastAsia="Calibri" w:cs="B Nazanin" w:hint="eastAsia"/>
          <w:b/>
          <w:bCs/>
          <w:rtl/>
          <w:lang w:bidi="fa-IR"/>
        </w:rPr>
        <w:t>ر</w:t>
      </w:r>
      <w:r w:rsidR="000A4844" w:rsidRPr="000A4844">
        <w:rPr>
          <w:rFonts w:eastAsia="Calibri" w:cs="B Nazanin"/>
          <w:b/>
          <w:bCs/>
          <w:rtl/>
          <w:lang w:bidi="fa-IR"/>
        </w:rPr>
        <w:t xml:space="preserve"> و تشخ</w:t>
      </w:r>
      <w:r w:rsidR="000A4844" w:rsidRPr="000A4844">
        <w:rPr>
          <w:rFonts w:eastAsia="Calibri" w:cs="B Nazanin" w:hint="cs"/>
          <w:b/>
          <w:bCs/>
          <w:rtl/>
          <w:lang w:bidi="fa-IR"/>
        </w:rPr>
        <w:t>ی</w:t>
      </w:r>
      <w:r w:rsidR="000A4844" w:rsidRPr="000A4844">
        <w:rPr>
          <w:rFonts w:eastAsia="Calibri" w:cs="B Nazanin" w:hint="eastAsia"/>
          <w:b/>
          <w:bCs/>
          <w:rtl/>
          <w:lang w:bidi="fa-IR"/>
        </w:rPr>
        <w:t>ص</w:t>
      </w:r>
      <w:r w:rsidR="000A4844" w:rsidRPr="000A4844">
        <w:rPr>
          <w:rFonts w:eastAsia="Calibri" w:cs="B Nazanin"/>
          <w:b/>
          <w:bCs/>
          <w:rtl/>
          <w:lang w:bidi="fa-IR"/>
        </w:rPr>
        <w:t xml:space="preserve"> م</w:t>
      </w:r>
      <w:r w:rsidR="000A4844" w:rsidRPr="000A4844">
        <w:rPr>
          <w:rFonts w:eastAsia="Calibri" w:cs="B Nazanin" w:hint="cs"/>
          <w:b/>
          <w:bCs/>
          <w:rtl/>
          <w:lang w:bidi="fa-IR"/>
        </w:rPr>
        <w:t>ی</w:t>
      </w:r>
      <w:r w:rsidR="000A4844" w:rsidRPr="000A4844">
        <w:rPr>
          <w:rFonts w:eastAsia="Calibri" w:cs="B Nazanin" w:hint="eastAsia"/>
          <w:b/>
          <w:bCs/>
          <w:rtl/>
          <w:lang w:bidi="fa-IR"/>
        </w:rPr>
        <w:t>کروسکوپ</w:t>
      </w:r>
      <w:r w:rsidR="000A4844" w:rsidRPr="000A4844">
        <w:rPr>
          <w:rFonts w:eastAsia="Calibri" w:cs="B Nazanin" w:hint="cs"/>
          <w:b/>
          <w:bCs/>
          <w:rtl/>
          <w:lang w:bidi="fa-IR"/>
        </w:rPr>
        <w:t>ی</w:t>
      </w:r>
      <w:r w:rsidR="000A4844" w:rsidRPr="000A4844">
        <w:rPr>
          <w:rFonts w:eastAsia="Calibri" w:cs="B Nazanin"/>
          <w:b/>
          <w:bCs/>
          <w:rtl/>
          <w:lang w:bidi="fa-IR"/>
        </w:rPr>
        <w:t xml:space="preserve"> نمونه ها</w:t>
      </w:r>
      <w:r w:rsidR="000A4844" w:rsidRPr="000A4844">
        <w:rPr>
          <w:rFonts w:eastAsia="Calibri" w:cs="B Nazanin" w:hint="cs"/>
          <w:b/>
          <w:bCs/>
          <w:rtl/>
          <w:lang w:bidi="fa-IR"/>
        </w:rPr>
        <w:t xml:space="preserve"> ،  </w:t>
      </w:r>
      <w:r w:rsidR="000A4844" w:rsidRPr="000A4844">
        <w:rPr>
          <w:rFonts w:eastAsia="Calibri" w:cs="B Nazanin"/>
          <w:b/>
          <w:bCs/>
          <w:rtl/>
          <w:lang w:bidi="fa-IR"/>
        </w:rPr>
        <w:t>نحوه ي نگارش صح</w:t>
      </w:r>
      <w:r w:rsidR="000A4844" w:rsidRPr="000A4844">
        <w:rPr>
          <w:rFonts w:eastAsia="Calibri" w:cs="B Nazanin" w:hint="cs"/>
          <w:b/>
          <w:bCs/>
          <w:rtl/>
          <w:lang w:bidi="fa-IR"/>
        </w:rPr>
        <w:t>ی</w:t>
      </w:r>
      <w:r w:rsidR="000A4844" w:rsidRPr="000A4844">
        <w:rPr>
          <w:rFonts w:eastAsia="Calibri" w:cs="B Nazanin" w:hint="eastAsia"/>
          <w:b/>
          <w:bCs/>
          <w:rtl/>
          <w:lang w:bidi="fa-IR"/>
        </w:rPr>
        <w:t>ح</w:t>
      </w:r>
      <w:r w:rsidR="000A4844" w:rsidRPr="000A4844">
        <w:rPr>
          <w:rFonts w:eastAsia="Calibri" w:cs="B Nazanin"/>
          <w:b/>
          <w:bCs/>
          <w:rtl/>
          <w:lang w:bidi="fa-IR"/>
        </w:rPr>
        <w:t xml:space="preserve"> و علم</w:t>
      </w:r>
      <w:r w:rsidR="000A4844" w:rsidRPr="000A4844">
        <w:rPr>
          <w:rFonts w:eastAsia="Calibri" w:cs="B Nazanin" w:hint="cs"/>
          <w:b/>
          <w:bCs/>
          <w:rtl/>
          <w:lang w:bidi="fa-IR"/>
        </w:rPr>
        <w:t>ی</w:t>
      </w:r>
      <w:r w:rsidR="000A4844" w:rsidRPr="000A4844">
        <w:rPr>
          <w:rFonts w:eastAsia="Calibri" w:cs="B Nazanin"/>
          <w:b/>
          <w:bCs/>
          <w:rtl/>
          <w:lang w:bidi="fa-IR"/>
        </w:rPr>
        <w:t xml:space="preserve"> گزارش پاتولوژي</w:t>
      </w:r>
      <w:r w:rsidR="000A4844" w:rsidRPr="000A4844">
        <w:rPr>
          <w:rFonts w:eastAsia="Calibri" w:cs="B Nazanin" w:hint="cs"/>
          <w:b/>
          <w:bCs/>
          <w:rtl/>
          <w:lang w:bidi="fa-IR"/>
        </w:rPr>
        <w:t xml:space="preserve"> ،  </w:t>
      </w:r>
      <w:r w:rsidR="000A4844" w:rsidRPr="000A4844">
        <w:rPr>
          <w:rFonts w:eastAsia="Calibri" w:cs="B Nazanin"/>
          <w:b/>
          <w:bCs/>
          <w:rtl/>
          <w:lang w:bidi="fa-IR"/>
        </w:rPr>
        <w:t>توانا</w:t>
      </w:r>
      <w:r w:rsidR="000A4844" w:rsidRPr="000A4844">
        <w:rPr>
          <w:rFonts w:eastAsia="Calibri" w:cs="B Nazanin" w:hint="cs"/>
          <w:b/>
          <w:bCs/>
          <w:rtl/>
          <w:lang w:bidi="fa-IR"/>
        </w:rPr>
        <w:t>یی</w:t>
      </w:r>
      <w:r w:rsidR="000A4844" w:rsidRPr="000A4844">
        <w:rPr>
          <w:rFonts w:eastAsia="Calibri" w:cs="B Nazanin"/>
          <w:b/>
          <w:bCs/>
          <w:rtl/>
          <w:lang w:bidi="fa-IR"/>
        </w:rPr>
        <w:t xml:space="preserve"> جست و جوي مطالب در منابع اصل</w:t>
      </w:r>
      <w:r w:rsidR="000A4844" w:rsidRPr="000A4844">
        <w:rPr>
          <w:rFonts w:eastAsia="Calibri" w:cs="B Nazanin" w:hint="cs"/>
          <w:b/>
          <w:bCs/>
          <w:rtl/>
          <w:lang w:bidi="fa-IR"/>
        </w:rPr>
        <w:t xml:space="preserve">ی ،  </w:t>
      </w:r>
      <w:r w:rsidR="000A4844" w:rsidRPr="000A4844">
        <w:rPr>
          <w:rFonts w:eastAsia="Calibri" w:cs="B Nazanin"/>
          <w:b/>
          <w:bCs/>
          <w:rtl/>
          <w:lang w:bidi="fa-IR"/>
        </w:rPr>
        <w:t>توانا</w:t>
      </w:r>
      <w:r w:rsidR="000A4844" w:rsidRPr="000A4844">
        <w:rPr>
          <w:rFonts w:eastAsia="Calibri" w:cs="B Nazanin" w:hint="cs"/>
          <w:b/>
          <w:bCs/>
          <w:rtl/>
          <w:lang w:bidi="fa-IR"/>
        </w:rPr>
        <w:t>یی</w:t>
      </w:r>
      <w:r w:rsidR="000A4844" w:rsidRPr="000A4844">
        <w:rPr>
          <w:rFonts w:eastAsia="Calibri" w:cs="B Nazanin"/>
          <w:b/>
          <w:bCs/>
          <w:rtl/>
          <w:lang w:bidi="fa-IR"/>
        </w:rPr>
        <w:t xml:space="preserve"> جست و جوي مطالب در مقالات و ا</w:t>
      </w:r>
      <w:r w:rsidR="000A4844" w:rsidRPr="000A4844">
        <w:rPr>
          <w:rFonts w:eastAsia="Calibri" w:cs="B Nazanin" w:hint="cs"/>
          <w:b/>
          <w:bCs/>
          <w:rtl/>
          <w:lang w:bidi="fa-IR"/>
        </w:rPr>
        <w:t>ی</w:t>
      </w:r>
      <w:r w:rsidR="000A4844" w:rsidRPr="000A4844">
        <w:rPr>
          <w:rFonts w:eastAsia="Calibri" w:cs="B Nazanin" w:hint="eastAsia"/>
          <w:b/>
          <w:bCs/>
          <w:rtl/>
          <w:lang w:bidi="fa-IR"/>
        </w:rPr>
        <w:t>نترنت</w:t>
      </w:r>
      <w:r w:rsidR="000A4844" w:rsidRPr="000A4844">
        <w:rPr>
          <w:rFonts w:eastAsia="Calibri" w:cs="B Nazanin" w:hint="cs"/>
          <w:b/>
          <w:bCs/>
          <w:rtl/>
          <w:lang w:bidi="fa-IR"/>
        </w:rPr>
        <w:t xml:space="preserve"> ، </w:t>
      </w:r>
      <w:r w:rsidR="000A4844" w:rsidRPr="000A4844">
        <w:rPr>
          <w:rFonts w:eastAsia="Calibri" w:cs="B Nazanin"/>
          <w:b/>
          <w:bCs/>
          <w:rtl/>
          <w:lang w:bidi="fa-IR"/>
        </w:rPr>
        <w:t>توانا</w:t>
      </w:r>
      <w:r w:rsidR="000A4844" w:rsidRPr="000A4844">
        <w:rPr>
          <w:rFonts w:eastAsia="Calibri" w:cs="B Nazanin" w:hint="cs"/>
          <w:b/>
          <w:bCs/>
          <w:rtl/>
          <w:lang w:bidi="fa-IR"/>
        </w:rPr>
        <w:t>یی</w:t>
      </w:r>
      <w:r w:rsidR="000A4844" w:rsidRPr="000A4844">
        <w:rPr>
          <w:rFonts w:eastAsia="Calibri" w:cs="B Nazanin"/>
          <w:b/>
          <w:bCs/>
          <w:rtl/>
          <w:lang w:bidi="fa-IR"/>
        </w:rPr>
        <w:t xml:space="preserve"> ارائه مطالب جست و جو شده در زمان مناسب</w:t>
      </w:r>
      <w:r w:rsidR="000A4844" w:rsidRPr="000A4844">
        <w:rPr>
          <w:rFonts w:eastAsia="Calibri" w:cs="B Nazanin" w:hint="cs"/>
          <w:b/>
          <w:bCs/>
          <w:rtl/>
          <w:lang w:bidi="fa-IR"/>
        </w:rPr>
        <w:t xml:space="preserve"> ، </w:t>
      </w:r>
      <w:r w:rsidR="000A4844" w:rsidRPr="000A4844">
        <w:rPr>
          <w:rFonts w:eastAsia="Calibri" w:cs="B Nazanin"/>
          <w:b/>
          <w:bCs/>
          <w:rtl/>
          <w:lang w:bidi="fa-IR"/>
        </w:rPr>
        <w:t>ارزیابی</w:t>
      </w:r>
      <w:r w:rsidR="000A4844"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="000A4844" w:rsidRPr="000A4844">
        <w:rPr>
          <w:rFonts w:eastAsia="Calibri" w:cs="B Nazanin"/>
          <w:b/>
          <w:bCs/>
          <w:rtl/>
          <w:lang w:bidi="fa-IR"/>
        </w:rPr>
        <w:t>میگردد</w:t>
      </w:r>
      <w:r w:rsidR="000A4844" w:rsidRPr="000A4844">
        <w:rPr>
          <w:rFonts w:eastAsia="Calibri" w:cs="B Nazanin" w:hint="cs"/>
          <w:b/>
          <w:bCs/>
          <w:rtl/>
          <w:lang w:bidi="fa-IR"/>
        </w:rPr>
        <w:t xml:space="preserve"> و </w:t>
      </w:r>
      <w:bookmarkStart w:id="40" w:name="_Hlk112661389"/>
      <w:r w:rsidR="000A4844" w:rsidRPr="000A4844">
        <w:rPr>
          <w:rFonts w:eastAsia="Calibri" w:cs="B Nazanin" w:hint="cs"/>
          <w:b/>
          <w:bCs/>
          <w:rtl/>
          <w:lang w:bidi="fa-IR"/>
        </w:rPr>
        <w:t xml:space="preserve">در </w:t>
      </w:r>
      <w:r w:rsidR="000A4844" w:rsidRPr="000A4844">
        <w:rPr>
          <w:rFonts w:eastAsia="Calibri" w:cs="B Nazanin"/>
          <w:b/>
          <w:bCs/>
          <w:rtl/>
          <w:lang w:bidi="fa-IR"/>
        </w:rPr>
        <w:t>سامانه جامع طب</w:t>
      </w:r>
      <w:r w:rsidR="000A4844" w:rsidRPr="000A4844">
        <w:rPr>
          <w:rFonts w:eastAsia="Calibri" w:cs="B Nazanin" w:hint="cs"/>
          <w:b/>
          <w:bCs/>
          <w:rtl/>
          <w:lang w:bidi="fa-IR"/>
        </w:rPr>
        <w:t>ی</w:t>
      </w:r>
      <w:r w:rsidR="000A4844" w:rsidRPr="000A4844">
        <w:rPr>
          <w:rFonts w:eastAsia="Calibri" w:cs="B Nazanin" w:hint="eastAsia"/>
          <w:b/>
          <w:bCs/>
          <w:rtl/>
          <w:lang w:bidi="fa-IR"/>
        </w:rPr>
        <w:t>ب</w:t>
      </w:r>
      <w:r w:rsidR="000A4844"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bookmarkEnd w:id="40"/>
      <w:r w:rsidR="000A4844" w:rsidRPr="000A4844">
        <w:rPr>
          <w:rFonts w:eastAsia="Calibri" w:cs="B Nazanin" w:hint="cs"/>
          <w:b/>
          <w:bCs/>
          <w:rtl/>
          <w:lang w:bidi="fa-IR"/>
        </w:rPr>
        <w:t>ثبت می شود.</w:t>
      </w:r>
    </w:p>
    <w:p w14:paraId="26AA0ED8" w14:textId="77777777" w:rsidR="000F3FDE" w:rsidRPr="000F3FDE" w:rsidRDefault="000F3FDE" w:rsidP="000F3FDE">
      <w:pPr>
        <w:bidi/>
        <w:spacing w:after="160" w:line="259" w:lineRule="auto"/>
        <w:jc w:val="center"/>
        <w:rPr>
          <w:rFonts w:asciiTheme="minorHAnsi" w:eastAsiaTheme="minorHAnsi" w:hAnsiTheme="minorHAnsi" w:cs="B Nazanin"/>
          <w:b/>
          <w:bCs/>
          <w:rtl/>
          <w:lang w:bidi="fa-IR"/>
        </w:rPr>
      </w:pPr>
      <w:r w:rsidRPr="000F3FDE">
        <w:rPr>
          <w:rFonts w:asciiTheme="minorHAnsi" w:eastAsiaTheme="minorHAnsi" w:hAnsiTheme="minorHAnsi" w:cs="B Nazanin"/>
          <w:b/>
          <w:bCs/>
          <w:rtl/>
          <w:lang w:bidi="fa-IR"/>
        </w:rPr>
        <w:t>فرم ارز</w:t>
      </w:r>
      <w:r w:rsidRPr="000F3FDE">
        <w:rPr>
          <w:rFonts w:asciiTheme="minorHAnsi" w:eastAsiaTheme="minorHAnsi" w:hAnsiTheme="minorHAnsi" w:cs="B Nazanin" w:hint="cs"/>
          <w:b/>
          <w:bCs/>
          <w:rtl/>
          <w:lang w:bidi="fa-IR"/>
        </w:rPr>
        <w:t>ی</w:t>
      </w:r>
      <w:r w:rsidRPr="000F3FDE">
        <w:rPr>
          <w:rFonts w:asciiTheme="minorHAnsi" w:eastAsiaTheme="minorHAnsi" w:hAnsiTheme="minorHAnsi" w:cs="B Nazanin" w:hint="eastAsia"/>
          <w:b/>
          <w:bCs/>
          <w:rtl/>
          <w:lang w:bidi="fa-IR"/>
        </w:rPr>
        <w:t>اب</w:t>
      </w:r>
      <w:r w:rsidRPr="000F3FDE">
        <w:rPr>
          <w:rFonts w:asciiTheme="minorHAnsi" w:eastAsiaTheme="minorHAnsi" w:hAnsiTheme="minorHAnsi" w:cs="B Nazanin" w:hint="cs"/>
          <w:b/>
          <w:bCs/>
          <w:rtl/>
          <w:lang w:bidi="fa-IR"/>
        </w:rPr>
        <w:t>ی</w:t>
      </w:r>
      <w:r w:rsidRPr="000F3FDE">
        <w:rPr>
          <w:rFonts w:asciiTheme="minorHAnsi" w:eastAsiaTheme="minorHAnsi" w:hAnsiTheme="minorHAnsi" w:cs="B Nazanin"/>
          <w:b/>
          <w:bCs/>
          <w:rtl/>
          <w:lang w:bidi="fa-IR"/>
        </w:rPr>
        <w:t xml:space="preserve"> </w:t>
      </w:r>
      <w:bookmarkStart w:id="41" w:name="_Hlk112747528"/>
      <w:r w:rsidRPr="000F3FDE">
        <w:rPr>
          <w:rFonts w:asciiTheme="minorHAnsi" w:eastAsiaTheme="minorHAnsi" w:hAnsiTheme="minorHAnsi" w:cs="B Nazanin"/>
          <w:b/>
          <w:bCs/>
          <w:rtl/>
          <w:lang w:bidi="fa-IR"/>
        </w:rPr>
        <w:t>مهارتهاي عمل</w:t>
      </w:r>
      <w:r w:rsidRPr="000F3FDE">
        <w:rPr>
          <w:rFonts w:asciiTheme="minorHAnsi" w:eastAsiaTheme="minorHAnsi" w:hAnsiTheme="minorHAnsi" w:cs="B Nazanin" w:hint="cs"/>
          <w:b/>
          <w:bCs/>
          <w:rtl/>
          <w:lang w:bidi="fa-IR"/>
        </w:rPr>
        <w:t>ی</w:t>
      </w:r>
      <w:r w:rsidRPr="000F3FDE">
        <w:rPr>
          <w:rFonts w:asciiTheme="minorHAnsi" w:eastAsiaTheme="minorHAnsi" w:hAnsiTheme="minorHAnsi" w:cs="B Nazanin"/>
          <w:b/>
          <w:bCs/>
          <w:rtl/>
          <w:lang w:bidi="fa-IR"/>
        </w:rPr>
        <w:t xml:space="preserve"> </w:t>
      </w:r>
      <w:r w:rsidRPr="000F3FDE">
        <w:rPr>
          <w:rFonts w:asciiTheme="minorHAnsi" w:eastAsiaTheme="minorHAnsi" w:hAnsiTheme="minorHAnsi" w:cs="B Nazanin" w:hint="cs"/>
          <w:b/>
          <w:bCs/>
          <w:rtl/>
          <w:lang w:bidi="fa-IR"/>
        </w:rPr>
        <w:t xml:space="preserve"> </w:t>
      </w:r>
      <w:bookmarkEnd w:id="41"/>
      <w:r w:rsidRPr="000F3FDE">
        <w:rPr>
          <w:rFonts w:asciiTheme="minorHAnsi" w:eastAsiaTheme="minorHAnsi" w:hAnsiTheme="minorHAnsi" w:cs="B Nazanin" w:hint="cs"/>
          <w:b/>
          <w:bCs/>
          <w:rtl/>
          <w:lang w:bidi="fa-IR"/>
        </w:rPr>
        <w:t xml:space="preserve">آناتومیکال پاتولوژی </w:t>
      </w:r>
      <w:r w:rsidRPr="000F3FDE">
        <w:rPr>
          <w:rFonts w:asciiTheme="minorHAnsi" w:eastAsiaTheme="minorHAnsi" w:hAnsiTheme="minorHAnsi" w:cs="B Nazanin"/>
          <w:b/>
          <w:bCs/>
          <w:rtl/>
          <w:lang w:bidi="fa-IR"/>
        </w:rPr>
        <w:t>دست</w:t>
      </w:r>
      <w:r w:rsidRPr="000F3FDE">
        <w:rPr>
          <w:rFonts w:asciiTheme="minorHAnsi" w:eastAsiaTheme="minorHAnsi" w:hAnsiTheme="minorHAnsi" w:cs="B Nazanin" w:hint="cs"/>
          <w:b/>
          <w:bCs/>
          <w:rtl/>
          <w:lang w:bidi="fa-IR"/>
        </w:rPr>
        <w:t>ی</w:t>
      </w:r>
      <w:r w:rsidRPr="000F3FDE">
        <w:rPr>
          <w:rFonts w:asciiTheme="minorHAnsi" w:eastAsiaTheme="minorHAnsi" w:hAnsiTheme="minorHAnsi" w:cs="B Nazanin" w:hint="eastAsia"/>
          <w:b/>
          <w:bCs/>
          <w:rtl/>
          <w:lang w:bidi="fa-IR"/>
        </w:rPr>
        <w:t>اران</w:t>
      </w:r>
      <w:r w:rsidRPr="000F3FDE">
        <w:rPr>
          <w:rFonts w:asciiTheme="minorHAnsi" w:eastAsiaTheme="minorHAnsi" w:hAnsiTheme="minorHAnsi" w:cs="B Nazanin"/>
          <w:b/>
          <w:bCs/>
          <w:rtl/>
          <w:lang w:bidi="fa-IR"/>
        </w:rPr>
        <w:t xml:space="preserve"> بخش آس</w:t>
      </w:r>
      <w:r w:rsidRPr="000F3FDE">
        <w:rPr>
          <w:rFonts w:asciiTheme="minorHAnsi" w:eastAsiaTheme="minorHAnsi" w:hAnsiTheme="minorHAnsi" w:cs="B Nazanin" w:hint="cs"/>
          <w:b/>
          <w:bCs/>
          <w:rtl/>
          <w:lang w:bidi="fa-IR"/>
        </w:rPr>
        <w:t>ی</w:t>
      </w:r>
      <w:r w:rsidRPr="000F3FDE">
        <w:rPr>
          <w:rFonts w:asciiTheme="minorHAnsi" w:eastAsiaTheme="minorHAnsi" w:hAnsiTheme="minorHAnsi" w:cs="B Nazanin" w:hint="eastAsia"/>
          <w:b/>
          <w:bCs/>
          <w:rtl/>
          <w:lang w:bidi="fa-IR"/>
        </w:rPr>
        <w:t>ب</w:t>
      </w:r>
      <w:r w:rsidRPr="000F3FDE">
        <w:rPr>
          <w:rFonts w:asciiTheme="minorHAnsi" w:eastAsiaTheme="minorHAnsi" w:hAnsiTheme="minorHAnsi" w:cs="B Nazanin"/>
          <w:b/>
          <w:bCs/>
          <w:rtl/>
          <w:lang w:bidi="fa-IR"/>
        </w:rPr>
        <w:t xml:space="preserve"> شناس</w:t>
      </w:r>
      <w:r w:rsidRPr="000F3FDE">
        <w:rPr>
          <w:rFonts w:asciiTheme="minorHAnsi" w:eastAsiaTheme="minorHAnsi" w:hAnsiTheme="minorHAnsi" w:cs="B Nazanin" w:hint="cs"/>
          <w:b/>
          <w:bCs/>
          <w:rtl/>
          <w:lang w:bidi="fa-IR"/>
        </w:rPr>
        <w:t>ی</w:t>
      </w:r>
    </w:p>
    <w:tbl>
      <w:tblPr>
        <w:bidiVisual/>
        <w:tblW w:w="0" w:type="auto"/>
        <w:jc w:val="center"/>
        <w:tblBorders>
          <w:top w:val="double" w:sz="6" w:space="0" w:color="4472C4" w:themeColor="accent1"/>
          <w:left w:val="double" w:sz="6" w:space="0" w:color="4472C4" w:themeColor="accent1"/>
          <w:bottom w:val="double" w:sz="6" w:space="0" w:color="4472C4" w:themeColor="accent1"/>
          <w:right w:val="double" w:sz="6" w:space="0" w:color="4472C4" w:themeColor="accent1"/>
          <w:insideH w:val="double" w:sz="6" w:space="0" w:color="4472C4" w:themeColor="accent1"/>
          <w:insideV w:val="double" w:sz="6" w:space="0" w:color="4472C4" w:themeColor="accent1"/>
        </w:tblBorders>
        <w:tblLayout w:type="fixed"/>
        <w:tblLook w:val="04A0" w:firstRow="1" w:lastRow="0" w:firstColumn="1" w:lastColumn="0" w:noHBand="0" w:noVBand="1"/>
      </w:tblPr>
      <w:tblGrid>
        <w:gridCol w:w="6675"/>
        <w:gridCol w:w="619"/>
        <w:gridCol w:w="619"/>
        <w:gridCol w:w="619"/>
        <w:gridCol w:w="626"/>
      </w:tblGrid>
      <w:tr w:rsidR="000F3FDE" w:rsidRPr="000F3FDE" w14:paraId="01C514A7" w14:textId="77777777" w:rsidTr="006C4A1C">
        <w:trPr>
          <w:jc w:val="center"/>
        </w:trPr>
        <w:tc>
          <w:tcPr>
            <w:tcW w:w="6675" w:type="dxa"/>
            <w:vAlign w:val="center"/>
            <w:hideMark/>
          </w:tcPr>
          <w:p w14:paraId="65082B3D" w14:textId="77777777" w:rsidR="000F3FDE" w:rsidRPr="000F3FDE" w:rsidRDefault="000F3FDE" w:rsidP="000F3FDE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="B Nazanin"/>
                <w:b/>
                <w:bCs/>
                <w:sz w:val="20"/>
                <w:szCs w:val="20"/>
                <w:lang w:bidi="fa-IR"/>
              </w:rPr>
            </w:pPr>
            <w:r w:rsidRPr="000F3FDE">
              <w:rPr>
                <w:rFonts w:asciiTheme="minorHAnsi" w:eastAsiaTheme="minorHAnsi" w:hAnsiTheme="minorHAnsi" w:cs="B Nazanin"/>
                <w:b/>
                <w:bCs/>
                <w:sz w:val="20"/>
                <w:szCs w:val="20"/>
                <w:rtl/>
              </w:rPr>
              <w:t>ارزیابی</w:t>
            </w:r>
          </w:p>
        </w:tc>
        <w:tc>
          <w:tcPr>
            <w:tcW w:w="619" w:type="dxa"/>
            <w:vAlign w:val="center"/>
            <w:hideMark/>
          </w:tcPr>
          <w:p w14:paraId="056FBAE6" w14:textId="77777777" w:rsidR="000F3FDE" w:rsidRPr="000F3FDE" w:rsidRDefault="000F3FDE" w:rsidP="000F3FDE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="B Nazanin"/>
                <w:b/>
                <w:bCs/>
                <w:sz w:val="16"/>
                <w:szCs w:val="16"/>
                <w:rtl/>
              </w:rPr>
            </w:pPr>
            <w:r w:rsidRPr="000F3FDE">
              <w:rPr>
                <w:rFonts w:asciiTheme="minorHAnsi" w:eastAsiaTheme="minorHAnsi" w:hAnsiTheme="minorHAnsi" w:cs="B Nazanin"/>
                <w:b/>
                <w:bCs/>
                <w:sz w:val="16"/>
                <w:szCs w:val="16"/>
                <w:rtl/>
              </w:rPr>
              <w:t>ضعیف</w:t>
            </w:r>
          </w:p>
          <w:p w14:paraId="2A61C713" w14:textId="77777777" w:rsidR="000F3FDE" w:rsidRPr="000F3FDE" w:rsidRDefault="000F3FDE" w:rsidP="000F3FDE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="B Nazanin"/>
                <w:b/>
                <w:bCs/>
                <w:sz w:val="16"/>
                <w:szCs w:val="16"/>
                <w:lang w:bidi="fa-IR"/>
              </w:rPr>
            </w:pPr>
            <w:r w:rsidRPr="000F3FDE">
              <w:rPr>
                <w:rFonts w:asciiTheme="minorHAnsi" w:eastAsiaTheme="minorHAnsi" w:hAnsiTheme="minorHAnsi" w:cs="B Nazanin" w:hint="cs"/>
                <w:b/>
                <w:bCs/>
                <w:sz w:val="16"/>
                <w:szCs w:val="16"/>
                <w:rtl/>
              </w:rPr>
              <w:t>(0.5)</w:t>
            </w:r>
          </w:p>
        </w:tc>
        <w:tc>
          <w:tcPr>
            <w:tcW w:w="619" w:type="dxa"/>
            <w:vAlign w:val="center"/>
            <w:hideMark/>
          </w:tcPr>
          <w:p w14:paraId="041EDC41" w14:textId="77777777" w:rsidR="000F3FDE" w:rsidRPr="000F3FDE" w:rsidRDefault="000F3FDE" w:rsidP="000F3FDE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="B Nazanin"/>
                <w:b/>
                <w:bCs/>
                <w:sz w:val="16"/>
                <w:szCs w:val="16"/>
                <w:rtl/>
              </w:rPr>
            </w:pPr>
            <w:r w:rsidRPr="000F3FDE">
              <w:rPr>
                <w:rFonts w:asciiTheme="minorHAnsi" w:eastAsiaTheme="minorHAnsi" w:hAnsiTheme="minorHAnsi" w:cs="B Nazanin"/>
                <w:b/>
                <w:bCs/>
                <w:sz w:val="16"/>
                <w:szCs w:val="16"/>
                <w:rtl/>
              </w:rPr>
              <w:t>متوسط</w:t>
            </w:r>
          </w:p>
          <w:p w14:paraId="2EF44D81" w14:textId="77777777" w:rsidR="000F3FDE" w:rsidRPr="000F3FDE" w:rsidRDefault="000F3FDE" w:rsidP="000F3FDE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="B Nazanin"/>
                <w:b/>
                <w:bCs/>
                <w:sz w:val="16"/>
                <w:szCs w:val="16"/>
              </w:rPr>
            </w:pPr>
            <w:r w:rsidRPr="000F3FDE">
              <w:rPr>
                <w:rFonts w:asciiTheme="minorHAnsi" w:eastAsiaTheme="minorHAnsi" w:hAnsiTheme="minorHAnsi" w:cs="B Nazanin" w:hint="cs"/>
                <w:b/>
                <w:bCs/>
                <w:sz w:val="16"/>
                <w:szCs w:val="16"/>
                <w:rtl/>
              </w:rPr>
              <w:t>(</w:t>
            </w:r>
            <w:r w:rsidRPr="000F3FDE">
              <w:rPr>
                <w:rFonts w:asciiTheme="minorHAnsi" w:eastAsiaTheme="minorHAnsi" w:hAnsiTheme="minorHAnsi" w:cs="B Nazanin"/>
                <w:b/>
                <w:bCs/>
                <w:sz w:val="16"/>
                <w:szCs w:val="16"/>
                <w:rtl/>
              </w:rPr>
              <w:t>1</w:t>
            </w:r>
            <w:r w:rsidRPr="000F3FDE">
              <w:rPr>
                <w:rFonts w:asciiTheme="minorHAnsi" w:eastAsiaTheme="minorHAnsi" w:hAnsiTheme="minorHAnsi" w:cs="B Nazanin" w:hint="cs"/>
                <w:b/>
                <w:bCs/>
                <w:sz w:val="16"/>
                <w:szCs w:val="16"/>
                <w:rtl/>
              </w:rPr>
              <w:t>)</w:t>
            </w:r>
          </w:p>
        </w:tc>
        <w:tc>
          <w:tcPr>
            <w:tcW w:w="619" w:type="dxa"/>
            <w:vAlign w:val="center"/>
            <w:hideMark/>
          </w:tcPr>
          <w:p w14:paraId="6D4E27ED" w14:textId="77777777" w:rsidR="000F3FDE" w:rsidRPr="000F3FDE" w:rsidRDefault="000F3FDE" w:rsidP="000F3FDE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="B Nazanin"/>
                <w:b/>
                <w:bCs/>
                <w:sz w:val="16"/>
                <w:szCs w:val="16"/>
                <w:rtl/>
              </w:rPr>
            </w:pPr>
            <w:r w:rsidRPr="000F3FDE">
              <w:rPr>
                <w:rFonts w:asciiTheme="minorHAnsi" w:eastAsiaTheme="minorHAnsi" w:hAnsiTheme="minorHAnsi" w:cs="B Nazanin"/>
                <w:b/>
                <w:bCs/>
                <w:sz w:val="16"/>
                <w:szCs w:val="16"/>
                <w:rtl/>
              </w:rPr>
              <w:t>خوب</w:t>
            </w:r>
          </w:p>
          <w:p w14:paraId="6A5E95AC" w14:textId="77777777" w:rsidR="000F3FDE" w:rsidRPr="000F3FDE" w:rsidRDefault="000F3FDE" w:rsidP="000F3FDE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="B Nazanin"/>
                <w:b/>
                <w:bCs/>
                <w:sz w:val="16"/>
                <w:szCs w:val="16"/>
                <w:lang w:bidi="fa-IR"/>
              </w:rPr>
            </w:pPr>
            <w:r w:rsidRPr="000F3FDE">
              <w:rPr>
                <w:rFonts w:asciiTheme="minorHAnsi" w:eastAsiaTheme="minorHAnsi" w:hAnsiTheme="minorHAnsi" w:cs="B Nazanin"/>
                <w:b/>
                <w:bCs/>
                <w:sz w:val="16"/>
                <w:szCs w:val="16"/>
                <w:rtl/>
              </w:rPr>
              <w:t>(1,5</w:t>
            </w:r>
            <w:r w:rsidRPr="000F3FDE">
              <w:rPr>
                <w:rFonts w:asciiTheme="minorHAnsi" w:eastAsiaTheme="minorHAnsi" w:hAnsiTheme="minorHAnsi" w:cs="B Nazanin" w:hint="cs"/>
                <w:b/>
                <w:bCs/>
                <w:sz w:val="16"/>
                <w:szCs w:val="16"/>
                <w:rtl/>
              </w:rPr>
              <w:t>)</w:t>
            </w:r>
          </w:p>
        </w:tc>
        <w:tc>
          <w:tcPr>
            <w:tcW w:w="626" w:type="dxa"/>
            <w:vAlign w:val="center"/>
            <w:hideMark/>
          </w:tcPr>
          <w:p w14:paraId="49A0DAF3" w14:textId="77777777" w:rsidR="000F3FDE" w:rsidRPr="000F3FDE" w:rsidRDefault="000F3FDE" w:rsidP="000F3FDE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="B Nazanin"/>
                <w:b/>
                <w:bCs/>
                <w:sz w:val="16"/>
                <w:szCs w:val="16"/>
                <w:rtl/>
              </w:rPr>
            </w:pPr>
            <w:r w:rsidRPr="000F3FDE">
              <w:rPr>
                <w:rFonts w:asciiTheme="minorHAnsi" w:eastAsiaTheme="minorHAnsi" w:hAnsiTheme="minorHAnsi" w:cs="B Nazanin"/>
                <w:b/>
                <w:bCs/>
                <w:sz w:val="16"/>
                <w:szCs w:val="16"/>
                <w:rtl/>
              </w:rPr>
              <w:t>عالی</w:t>
            </w:r>
          </w:p>
          <w:p w14:paraId="3AFC7298" w14:textId="77777777" w:rsidR="000F3FDE" w:rsidRPr="000F3FDE" w:rsidRDefault="000F3FDE" w:rsidP="000F3FDE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="B Nazanin"/>
                <w:b/>
                <w:bCs/>
                <w:sz w:val="16"/>
                <w:szCs w:val="16"/>
                <w:lang w:bidi="fa-IR"/>
              </w:rPr>
            </w:pPr>
            <w:r w:rsidRPr="000F3FDE">
              <w:rPr>
                <w:rFonts w:asciiTheme="minorHAnsi" w:eastAsiaTheme="minorHAnsi" w:hAnsiTheme="minorHAnsi" w:cs="B Nazanin" w:hint="cs"/>
                <w:b/>
                <w:bCs/>
                <w:sz w:val="16"/>
                <w:szCs w:val="16"/>
                <w:rtl/>
              </w:rPr>
              <w:t>(</w:t>
            </w:r>
            <w:r w:rsidRPr="000F3FDE">
              <w:rPr>
                <w:rFonts w:asciiTheme="minorHAnsi" w:eastAsiaTheme="minorHAnsi" w:hAnsiTheme="minorHAnsi" w:cs="B Nazanin"/>
                <w:b/>
                <w:bCs/>
                <w:sz w:val="16"/>
                <w:szCs w:val="16"/>
                <w:rtl/>
              </w:rPr>
              <w:t>2</w:t>
            </w:r>
            <w:r w:rsidRPr="000F3FDE">
              <w:rPr>
                <w:rFonts w:asciiTheme="minorHAnsi" w:eastAsiaTheme="minorHAnsi" w:hAnsiTheme="minorHAnsi" w:cs="B Nazanin" w:hint="cs"/>
                <w:b/>
                <w:bCs/>
                <w:sz w:val="16"/>
                <w:szCs w:val="16"/>
                <w:rtl/>
              </w:rPr>
              <w:t>)</w:t>
            </w:r>
          </w:p>
        </w:tc>
      </w:tr>
      <w:tr w:rsidR="000F3FDE" w:rsidRPr="000F3FDE" w14:paraId="3DC54CBE" w14:textId="77777777" w:rsidTr="0035409F">
        <w:trPr>
          <w:trHeight w:val="288"/>
          <w:jc w:val="center"/>
        </w:trPr>
        <w:tc>
          <w:tcPr>
            <w:tcW w:w="6675" w:type="dxa"/>
            <w:vAlign w:val="center"/>
            <w:hideMark/>
          </w:tcPr>
          <w:p w14:paraId="00B5FF92" w14:textId="77777777" w:rsidR="000F3FDE" w:rsidRPr="000F3FDE" w:rsidRDefault="000F3FDE" w:rsidP="000F3FDE">
            <w:pPr>
              <w:numPr>
                <w:ilvl w:val="0"/>
                <w:numId w:val="64"/>
              </w:numPr>
              <w:bidi/>
              <w:spacing w:after="160" w:line="259" w:lineRule="auto"/>
              <w:contextualSpacing/>
              <w:rPr>
                <w:rFonts w:asciiTheme="minorHAnsi" w:eastAsiaTheme="minorHAnsi" w:hAnsiTheme="minorHAnsi" w:cs="B Nazanin"/>
                <w:b/>
                <w:bCs/>
                <w:sz w:val="20"/>
                <w:szCs w:val="20"/>
                <w:lang w:bidi="fa-IR"/>
              </w:rPr>
            </w:pPr>
            <w:r w:rsidRPr="000F3FDE">
              <w:rPr>
                <w:rFonts w:asciiTheme="minorHAnsi" w:eastAsiaTheme="minorHAnsi" w:hAnsiTheme="minorHAnsi" w:cs="B Nazanin"/>
                <w:b/>
                <w:bCs/>
                <w:sz w:val="20"/>
                <w:szCs w:val="20"/>
                <w:rtl/>
              </w:rPr>
              <w:t>خواندن برگ</w:t>
            </w:r>
            <w:r w:rsidRPr="000F3FDE">
              <w:rPr>
                <w:rFonts w:asciiTheme="minorHAnsi" w:eastAsiaTheme="minorHAnsi" w:hAnsiTheme="minorHAnsi" w:cs="B Nazanin" w:hint="cs"/>
                <w:b/>
                <w:bCs/>
                <w:sz w:val="20"/>
                <w:szCs w:val="20"/>
                <w:rtl/>
              </w:rPr>
              <w:t>ه</w:t>
            </w:r>
            <w:r w:rsidRPr="000F3FDE">
              <w:rPr>
                <w:rFonts w:asciiTheme="minorHAnsi" w:eastAsiaTheme="minorHAnsi" w:hAnsiTheme="minorHAnsi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0F3FDE">
              <w:rPr>
                <w:rFonts w:asciiTheme="minorHAnsi" w:eastAsiaTheme="minorHAnsi" w:hAnsiTheme="minorHAnsi" w:cs="B Nazanin" w:hint="cs"/>
                <w:b/>
                <w:bCs/>
                <w:sz w:val="20"/>
                <w:szCs w:val="20"/>
                <w:rtl/>
              </w:rPr>
              <w:t>درخواست(مطابقت</w:t>
            </w:r>
            <w:r w:rsidRPr="000F3FDE">
              <w:rPr>
                <w:rFonts w:asciiTheme="minorHAnsi" w:eastAsiaTheme="minorHAnsi" w:hAnsiTheme="minorHAnsi" w:cs="B Nazanin"/>
                <w:b/>
                <w:bCs/>
                <w:sz w:val="20"/>
                <w:szCs w:val="20"/>
                <w:rtl/>
              </w:rPr>
              <w:t xml:space="preserve"> شماره با ظرف نمونه، خواندن اطلاعات </w:t>
            </w:r>
            <w:r w:rsidRPr="000F3FDE">
              <w:rPr>
                <w:rFonts w:asciiTheme="minorHAnsi" w:eastAsiaTheme="minorHAnsi" w:hAnsiTheme="minorHAnsi" w:cs="B Nazanin" w:hint="cs"/>
                <w:b/>
                <w:bCs/>
                <w:sz w:val="20"/>
                <w:szCs w:val="20"/>
                <w:rtl/>
              </w:rPr>
              <w:t>بالینی)</w:t>
            </w:r>
          </w:p>
        </w:tc>
        <w:tc>
          <w:tcPr>
            <w:tcW w:w="619" w:type="dxa"/>
            <w:vAlign w:val="center"/>
            <w:hideMark/>
          </w:tcPr>
          <w:p w14:paraId="611A40A8" w14:textId="77777777" w:rsidR="000F3FDE" w:rsidRPr="000F3FDE" w:rsidRDefault="000F3FDE" w:rsidP="000F3FDE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="B Nazanin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619" w:type="dxa"/>
            <w:vAlign w:val="center"/>
            <w:hideMark/>
          </w:tcPr>
          <w:p w14:paraId="472F5BD8" w14:textId="77777777" w:rsidR="000F3FDE" w:rsidRPr="000F3FDE" w:rsidRDefault="000F3FDE" w:rsidP="000F3FDE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="B Nazanin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619" w:type="dxa"/>
            <w:vAlign w:val="center"/>
            <w:hideMark/>
          </w:tcPr>
          <w:p w14:paraId="7EE34D00" w14:textId="77777777" w:rsidR="000F3FDE" w:rsidRPr="000F3FDE" w:rsidRDefault="000F3FDE" w:rsidP="000F3FDE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="B Nazanin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626" w:type="dxa"/>
            <w:vAlign w:val="center"/>
            <w:hideMark/>
          </w:tcPr>
          <w:p w14:paraId="710DE98A" w14:textId="77777777" w:rsidR="000F3FDE" w:rsidRPr="000F3FDE" w:rsidRDefault="000F3FDE" w:rsidP="000F3FDE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="B Nazanin"/>
                <w:b/>
                <w:bCs/>
                <w:sz w:val="16"/>
                <w:szCs w:val="16"/>
                <w:lang w:bidi="fa-IR"/>
              </w:rPr>
            </w:pPr>
          </w:p>
        </w:tc>
      </w:tr>
      <w:tr w:rsidR="000F3FDE" w:rsidRPr="000F3FDE" w14:paraId="4306AAD9" w14:textId="77777777" w:rsidTr="0035409F">
        <w:trPr>
          <w:trHeight w:val="288"/>
          <w:jc w:val="center"/>
        </w:trPr>
        <w:tc>
          <w:tcPr>
            <w:tcW w:w="6675" w:type="dxa"/>
            <w:vAlign w:val="center"/>
            <w:hideMark/>
          </w:tcPr>
          <w:p w14:paraId="551DE75E" w14:textId="77777777" w:rsidR="000F3FDE" w:rsidRPr="000F3FDE" w:rsidRDefault="000F3FDE" w:rsidP="000F3FDE">
            <w:pPr>
              <w:numPr>
                <w:ilvl w:val="0"/>
                <w:numId w:val="64"/>
              </w:numPr>
              <w:bidi/>
              <w:spacing w:after="160" w:line="259" w:lineRule="auto"/>
              <w:contextualSpacing/>
              <w:rPr>
                <w:rFonts w:asciiTheme="minorHAnsi" w:eastAsiaTheme="minorHAnsi" w:hAnsiTheme="minorHAnsi" w:cs="B Nazanin"/>
                <w:b/>
                <w:bCs/>
                <w:sz w:val="20"/>
                <w:szCs w:val="20"/>
                <w:lang w:bidi="fa-IR"/>
              </w:rPr>
            </w:pPr>
            <w:r w:rsidRPr="000F3FDE">
              <w:rPr>
                <w:rFonts w:asciiTheme="minorHAnsi" w:eastAsiaTheme="minorHAnsi" w:hAnsiTheme="minorHAnsi" w:cs="B Nazanin"/>
                <w:b/>
                <w:bCs/>
                <w:sz w:val="20"/>
                <w:szCs w:val="20"/>
                <w:rtl/>
              </w:rPr>
              <w:t>رعایت اصول ایمنی</w:t>
            </w:r>
          </w:p>
        </w:tc>
        <w:tc>
          <w:tcPr>
            <w:tcW w:w="619" w:type="dxa"/>
            <w:vAlign w:val="center"/>
            <w:hideMark/>
          </w:tcPr>
          <w:p w14:paraId="7741F2E3" w14:textId="77777777" w:rsidR="000F3FDE" w:rsidRPr="000F3FDE" w:rsidRDefault="000F3FDE" w:rsidP="000F3FDE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="B Nazanin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619" w:type="dxa"/>
            <w:vAlign w:val="center"/>
            <w:hideMark/>
          </w:tcPr>
          <w:p w14:paraId="380FE454" w14:textId="77777777" w:rsidR="000F3FDE" w:rsidRPr="000F3FDE" w:rsidRDefault="000F3FDE" w:rsidP="000F3FDE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="B Nazanin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619" w:type="dxa"/>
            <w:vAlign w:val="center"/>
            <w:hideMark/>
          </w:tcPr>
          <w:p w14:paraId="54B739B7" w14:textId="77777777" w:rsidR="000F3FDE" w:rsidRPr="000F3FDE" w:rsidRDefault="000F3FDE" w:rsidP="000F3FDE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="B Nazanin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626" w:type="dxa"/>
            <w:vAlign w:val="center"/>
            <w:hideMark/>
          </w:tcPr>
          <w:p w14:paraId="142DFB19" w14:textId="77777777" w:rsidR="000F3FDE" w:rsidRPr="000F3FDE" w:rsidRDefault="000F3FDE" w:rsidP="000F3FDE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="B Nazanin"/>
                <w:b/>
                <w:bCs/>
                <w:sz w:val="16"/>
                <w:szCs w:val="16"/>
                <w:lang w:bidi="fa-IR"/>
              </w:rPr>
            </w:pPr>
          </w:p>
        </w:tc>
      </w:tr>
      <w:tr w:rsidR="000F3FDE" w:rsidRPr="000F3FDE" w14:paraId="1F616291" w14:textId="77777777" w:rsidTr="0035409F">
        <w:trPr>
          <w:trHeight w:val="288"/>
          <w:jc w:val="center"/>
        </w:trPr>
        <w:tc>
          <w:tcPr>
            <w:tcW w:w="6675" w:type="dxa"/>
            <w:vAlign w:val="center"/>
            <w:hideMark/>
          </w:tcPr>
          <w:p w14:paraId="71D52C95" w14:textId="77777777" w:rsidR="000F3FDE" w:rsidRPr="000F3FDE" w:rsidRDefault="000F3FDE" w:rsidP="000F3FDE">
            <w:pPr>
              <w:numPr>
                <w:ilvl w:val="0"/>
                <w:numId w:val="64"/>
              </w:numPr>
              <w:bidi/>
              <w:spacing w:after="160" w:line="259" w:lineRule="auto"/>
              <w:contextualSpacing/>
              <w:rPr>
                <w:rFonts w:asciiTheme="minorHAnsi" w:eastAsiaTheme="minorHAnsi" w:hAnsiTheme="minorHAnsi" w:cs="B Nazanin"/>
                <w:b/>
                <w:bCs/>
                <w:sz w:val="20"/>
                <w:szCs w:val="20"/>
                <w:lang w:bidi="fa-IR"/>
              </w:rPr>
            </w:pPr>
            <w:r w:rsidRPr="000F3FDE">
              <w:rPr>
                <w:rFonts w:asciiTheme="minorHAnsi" w:eastAsiaTheme="minorHAnsi" w:hAnsiTheme="minorHAnsi" w:cs="B Nazanin"/>
                <w:b/>
                <w:bCs/>
                <w:sz w:val="20"/>
                <w:szCs w:val="20"/>
                <w:rtl/>
              </w:rPr>
              <w:t>نحوه شماره دهی به قسمتهایی که در گروس گذاشته میشود</w:t>
            </w:r>
          </w:p>
        </w:tc>
        <w:tc>
          <w:tcPr>
            <w:tcW w:w="619" w:type="dxa"/>
            <w:vAlign w:val="center"/>
            <w:hideMark/>
          </w:tcPr>
          <w:p w14:paraId="1A1C4399" w14:textId="77777777" w:rsidR="000F3FDE" w:rsidRPr="000F3FDE" w:rsidRDefault="000F3FDE" w:rsidP="000F3FDE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="B Nazanin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619" w:type="dxa"/>
            <w:vAlign w:val="center"/>
            <w:hideMark/>
          </w:tcPr>
          <w:p w14:paraId="4959F49C" w14:textId="77777777" w:rsidR="000F3FDE" w:rsidRPr="000F3FDE" w:rsidRDefault="000F3FDE" w:rsidP="000F3FDE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="B Nazanin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619" w:type="dxa"/>
            <w:vAlign w:val="center"/>
            <w:hideMark/>
          </w:tcPr>
          <w:p w14:paraId="1B09EF13" w14:textId="77777777" w:rsidR="000F3FDE" w:rsidRPr="000F3FDE" w:rsidRDefault="000F3FDE" w:rsidP="000F3FDE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="B Nazanin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626" w:type="dxa"/>
            <w:vAlign w:val="center"/>
            <w:hideMark/>
          </w:tcPr>
          <w:p w14:paraId="67255CAE" w14:textId="77777777" w:rsidR="000F3FDE" w:rsidRPr="000F3FDE" w:rsidRDefault="000F3FDE" w:rsidP="000F3FDE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="B Nazanin"/>
                <w:b/>
                <w:bCs/>
                <w:sz w:val="16"/>
                <w:szCs w:val="16"/>
                <w:lang w:bidi="fa-IR"/>
              </w:rPr>
            </w:pPr>
          </w:p>
        </w:tc>
      </w:tr>
      <w:tr w:rsidR="000F3FDE" w:rsidRPr="000F3FDE" w14:paraId="03BB9E23" w14:textId="77777777" w:rsidTr="0035409F">
        <w:trPr>
          <w:trHeight w:val="288"/>
          <w:jc w:val="center"/>
        </w:trPr>
        <w:tc>
          <w:tcPr>
            <w:tcW w:w="6675" w:type="dxa"/>
            <w:vAlign w:val="center"/>
            <w:hideMark/>
          </w:tcPr>
          <w:p w14:paraId="760F28F8" w14:textId="77777777" w:rsidR="000F3FDE" w:rsidRPr="000F3FDE" w:rsidRDefault="000F3FDE" w:rsidP="000F3FDE">
            <w:pPr>
              <w:numPr>
                <w:ilvl w:val="0"/>
                <w:numId w:val="64"/>
              </w:numPr>
              <w:bidi/>
              <w:spacing w:after="160" w:line="259" w:lineRule="auto"/>
              <w:contextualSpacing/>
              <w:rPr>
                <w:rFonts w:asciiTheme="minorHAnsi" w:eastAsiaTheme="minorHAnsi" w:hAnsiTheme="minorHAnsi" w:cs="B Nazanin"/>
                <w:b/>
                <w:bCs/>
                <w:sz w:val="20"/>
                <w:szCs w:val="20"/>
                <w:lang w:bidi="fa-IR"/>
              </w:rPr>
            </w:pPr>
            <w:r w:rsidRPr="000F3FDE">
              <w:rPr>
                <w:rFonts w:asciiTheme="minorHAnsi" w:eastAsiaTheme="minorHAnsi" w:hAnsiTheme="minorHAnsi" w:cs="B Nazanin"/>
                <w:b/>
                <w:bCs/>
                <w:sz w:val="20"/>
                <w:szCs w:val="20"/>
                <w:rtl/>
              </w:rPr>
              <w:t>مهارت کلی از انجام برش و نمونه گیري</w:t>
            </w:r>
          </w:p>
        </w:tc>
        <w:tc>
          <w:tcPr>
            <w:tcW w:w="619" w:type="dxa"/>
            <w:vAlign w:val="center"/>
            <w:hideMark/>
          </w:tcPr>
          <w:p w14:paraId="3EA39932" w14:textId="77777777" w:rsidR="000F3FDE" w:rsidRPr="000F3FDE" w:rsidRDefault="000F3FDE" w:rsidP="000F3FDE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="B Nazanin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619" w:type="dxa"/>
            <w:vAlign w:val="center"/>
            <w:hideMark/>
          </w:tcPr>
          <w:p w14:paraId="2538EA9B" w14:textId="77777777" w:rsidR="000F3FDE" w:rsidRPr="000F3FDE" w:rsidRDefault="000F3FDE" w:rsidP="000F3FDE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="B Nazanin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619" w:type="dxa"/>
            <w:vAlign w:val="center"/>
            <w:hideMark/>
          </w:tcPr>
          <w:p w14:paraId="138D152D" w14:textId="77777777" w:rsidR="000F3FDE" w:rsidRPr="000F3FDE" w:rsidRDefault="000F3FDE" w:rsidP="000F3FDE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="B Nazanin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626" w:type="dxa"/>
            <w:vAlign w:val="center"/>
            <w:hideMark/>
          </w:tcPr>
          <w:p w14:paraId="26722329" w14:textId="77777777" w:rsidR="000F3FDE" w:rsidRPr="000F3FDE" w:rsidRDefault="000F3FDE" w:rsidP="000F3FDE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="B Nazanin"/>
                <w:b/>
                <w:bCs/>
                <w:sz w:val="16"/>
                <w:szCs w:val="16"/>
                <w:lang w:bidi="fa-IR"/>
              </w:rPr>
            </w:pPr>
          </w:p>
        </w:tc>
      </w:tr>
      <w:tr w:rsidR="000F3FDE" w:rsidRPr="000F3FDE" w14:paraId="433A80D7" w14:textId="77777777" w:rsidTr="0035409F">
        <w:trPr>
          <w:trHeight w:val="288"/>
          <w:jc w:val="center"/>
        </w:trPr>
        <w:tc>
          <w:tcPr>
            <w:tcW w:w="6675" w:type="dxa"/>
            <w:vAlign w:val="center"/>
            <w:hideMark/>
          </w:tcPr>
          <w:p w14:paraId="4FAE47B5" w14:textId="77777777" w:rsidR="000F3FDE" w:rsidRPr="000F3FDE" w:rsidRDefault="000F3FDE" w:rsidP="000F3FDE">
            <w:pPr>
              <w:numPr>
                <w:ilvl w:val="0"/>
                <w:numId w:val="64"/>
              </w:numPr>
              <w:bidi/>
              <w:spacing w:after="160" w:line="259" w:lineRule="auto"/>
              <w:contextualSpacing/>
              <w:rPr>
                <w:rFonts w:asciiTheme="minorHAnsi" w:eastAsiaTheme="minorHAnsi" w:hAnsiTheme="minorHAnsi" w:cs="B Nazanin"/>
                <w:b/>
                <w:bCs/>
                <w:sz w:val="20"/>
                <w:szCs w:val="20"/>
                <w:lang w:bidi="fa-IR"/>
              </w:rPr>
            </w:pPr>
            <w:r w:rsidRPr="000F3FDE">
              <w:rPr>
                <w:rFonts w:asciiTheme="minorHAnsi" w:eastAsiaTheme="minorHAnsi" w:hAnsiTheme="minorHAnsi" w:cs="B Nazanin"/>
                <w:b/>
                <w:bCs/>
                <w:sz w:val="20"/>
                <w:szCs w:val="20"/>
                <w:rtl/>
              </w:rPr>
              <w:t>توانایی تفسیر و تشخیص میکروسکوپی نمونه ها</w:t>
            </w:r>
          </w:p>
        </w:tc>
        <w:tc>
          <w:tcPr>
            <w:tcW w:w="619" w:type="dxa"/>
            <w:vAlign w:val="center"/>
            <w:hideMark/>
          </w:tcPr>
          <w:p w14:paraId="6C01BDEC" w14:textId="77777777" w:rsidR="000F3FDE" w:rsidRPr="000F3FDE" w:rsidRDefault="000F3FDE" w:rsidP="000F3FDE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="B Nazanin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619" w:type="dxa"/>
            <w:vAlign w:val="center"/>
            <w:hideMark/>
          </w:tcPr>
          <w:p w14:paraId="19DFF867" w14:textId="77777777" w:rsidR="000F3FDE" w:rsidRPr="000F3FDE" w:rsidRDefault="000F3FDE" w:rsidP="000F3FDE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="B Nazanin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619" w:type="dxa"/>
            <w:vAlign w:val="center"/>
            <w:hideMark/>
          </w:tcPr>
          <w:p w14:paraId="40495006" w14:textId="77777777" w:rsidR="000F3FDE" w:rsidRPr="000F3FDE" w:rsidRDefault="000F3FDE" w:rsidP="000F3FDE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="B Nazanin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626" w:type="dxa"/>
            <w:vAlign w:val="center"/>
            <w:hideMark/>
          </w:tcPr>
          <w:p w14:paraId="578FD064" w14:textId="77777777" w:rsidR="000F3FDE" w:rsidRPr="000F3FDE" w:rsidRDefault="000F3FDE" w:rsidP="000F3FDE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="B Nazanin"/>
                <w:b/>
                <w:bCs/>
                <w:sz w:val="16"/>
                <w:szCs w:val="16"/>
                <w:lang w:bidi="fa-IR"/>
              </w:rPr>
            </w:pPr>
          </w:p>
        </w:tc>
      </w:tr>
      <w:tr w:rsidR="000F3FDE" w:rsidRPr="000F3FDE" w14:paraId="30BC296F" w14:textId="77777777" w:rsidTr="0035409F">
        <w:trPr>
          <w:trHeight w:val="288"/>
          <w:jc w:val="center"/>
        </w:trPr>
        <w:tc>
          <w:tcPr>
            <w:tcW w:w="6675" w:type="dxa"/>
            <w:vAlign w:val="center"/>
            <w:hideMark/>
          </w:tcPr>
          <w:p w14:paraId="366DA341" w14:textId="77777777" w:rsidR="000F3FDE" w:rsidRPr="000F3FDE" w:rsidRDefault="000F3FDE" w:rsidP="000F3FDE">
            <w:pPr>
              <w:numPr>
                <w:ilvl w:val="0"/>
                <w:numId w:val="64"/>
              </w:numPr>
              <w:bidi/>
              <w:spacing w:after="160" w:line="259" w:lineRule="auto"/>
              <w:contextualSpacing/>
              <w:rPr>
                <w:rFonts w:asciiTheme="minorHAnsi" w:eastAsiaTheme="minorHAnsi" w:hAnsiTheme="minorHAnsi" w:cs="B Nazanin"/>
                <w:b/>
                <w:bCs/>
                <w:sz w:val="20"/>
                <w:szCs w:val="20"/>
                <w:lang w:bidi="fa-IR"/>
              </w:rPr>
            </w:pPr>
            <w:r w:rsidRPr="000F3FDE">
              <w:rPr>
                <w:rFonts w:asciiTheme="minorHAnsi" w:eastAsiaTheme="minorHAnsi" w:hAnsiTheme="minorHAnsi" w:cs="B Nazanin"/>
                <w:b/>
                <w:bCs/>
                <w:sz w:val="20"/>
                <w:szCs w:val="20"/>
                <w:rtl/>
              </w:rPr>
              <w:t>نحوه ي نگارش صحیح و علمی گزارش پاتولوژي</w:t>
            </w:r>
          </w:p>
        </w:tc>
        <w:tc>
          <w:tcPr>
            <w:tcW w:w="619" w:type="dxa"/>
            <w:vAlign w:val="center"/>
            <w:hideMark/>
          </w:tcPr>
          <w:p w14:paraId="271CC4B7" w14:textId="77777777" w:rsidR="000F3FDE" w:rsidRPr="000F3FDE" w:rsidRDefault="000F3FDE" w:rsidP="000F3FDE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="B Nazanin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619" w:type="dxa"/>
            <w:vAlign w:val="center"/>
            <w:hideMark/>
          </w:tcPr>
          <w:p w14:paraId="15B35AA1" w14:textId="77777777" w:rsidR="000F3FDE" w:rsidRPr="000F3FDE" w:rsidRDefault="000F3FDE" w:rsidP="000F3FDE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="B Nazanin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619" w:type="dxa"/>
            <w:vAlign w:val="center"/>
            <w:hideMark/>
          </w:tcPr>
          <w:p w14:paraId="1CA8842B" w14:textId="77777777" w:rsidR="000F3FDE" w:rsidRPr="000F3FDE" w:rsidRDefault="000F3FDE" w:rsidP="000F3FDE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="B Nazanin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626" w:type="dxa"/>
            <w:vAlign w:val="center"/>
            <w:hideMark/>
          </w:tcPr>
          <w:p w14:paraId="07E32983" w14:textId="77777777" w:rsidR="000F3FDE" w:rsidRPr="000F3FDE" w:rsidRDefault="000F3FDE" w:rsidP="000F3FDE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="B Nazanin"/>
                <w:b/>
                <w:bCs/>
                <w:sz w:val="16"/>
                <w:szCs w:val="16"/>
                <w:lang w:bidi="fa-IR"/>
              </w:rPr>
            </w:pPr>
          </w:p>
        </w:tc>
      </w:tr>
      <w:tr w:rsidR="000F3FDE" w:rsidRPr="000F3FDE" w14:paraId="5838E19D" w14:textId="77777777" w:rsidTr="0035409F">
        <w:trPr>
          <w:trHeight w:val="288"/>
          <w:jc w:val="center"/>
        </w:trPr>
        <w:tc>
          <w:tcPr>
            <w:tcW w:w="6675" w:type="dxa"/>
            <w:vAlign w:val="center"/>
            <w:hideMark/>
          </w:tcPr>
          <w:p w14:paraId="3D8E4C8F" w14:textId="77777777" w:rsidR="000F3FDE" w:rsidRPr="000F3FDE" w:rsidRDefault="000F3FDE" w:rsidP="000F3FDE">
            <w:pPr>
              <w:numPr>
                <w:ilvl w:val="0"/>
                <w:numId w:val="64"/>
              </w:numPr>
              <w:bidi/>
              <w:spacing w:after="160" w:line="259" w:lineRule="auto"/>
              <w:contextualSpacing/>
              <w:rPr>
                <w:rFonts w:asciiTheme="minorHAnsi" w:eastAsiaTheme="minorHAnsi" w:hAnsiTheme="minorHAnsi" w:cs="B Nazanin"/>
                <w:b/>
                <w:bCs/>
                <w:sz w:val="20"/>
                <w:szCs w:val="20"/>
                <w:lang w:bidi="fa-IR"/>
              </w:rPr>
            </w:pPr>
            <w:r w:rsidRPr="000F3FDE">
              <w:rPr>
                <w:rFonts w:asciiTheme="minorHAnsi" w:eastAsiaTheme="minorHAnsi" w:hAnsiTheme="minorHAnsi" w:cs="B Nazanin"/>
                <w:b/>
                <w:bCs/>
                <w:sz w:val="20"/>
                <w:szCs w:val="20"/>
                <w:rtl/>
              </w:rPr>
              <w:t>توانایی جست و جوي مطالب در منابع اصلی</w:t>
            </w:r>
          </w:p>
        </w:tc>
        <w:tc>
          <w:tcPr>
            <w:tcW w:w="619" w:type="dxa"/>
            <w:vAlign w:val="center"/>
            <w:hideMark/>
          </w:tcPr>
          <w:p w14:paraId="171BDD7F" w14:textId="77777777" w:rsidR="000F3FDE" w:rsidRPr="000F3FDE" w:rsidRDefault="000F3FDE" w:rsidP="000F3FDE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="B Nazanin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619" w:type="dxa"/>
            <w:vAlign w:val="center"/>
            <w:hideMark/>
          </w:tcPr>
          <w:p w14:paraId="230D18EC" w14:textId="77777777" w:rsidR="000F3FDE" w:rsidRPr="000F3FDE" w:rsidRDefault="000F3FDE" w:rsidP="000F3FDE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="B Nazanin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619" w:type="dxa"/>
            <w:vAlign w:val="center"/>
            <w:hideMark/>
          </w:tcPr>
          <w:p w14:paraId="4881C9A9" w14:textId="77777777" w:rsidR="000F3FDE" w:rsidRPr="000F3FDE" w:rsidRDefault="000F3FDE" w:rsidP="000F3FDE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="B Nazanin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626" w:type="dxa"/>
            <w:vAlign w:val="center"/>
            <w:hideMark/>
          </w:tcPr>
          <w:p w14:paraId="36222D84" w14:textId="77777777" w:rsidR="000F3FDE" w:rsidRPr="000F3FDE" w:rsidRDefault="000F3FDE" w:rsidP="000F3FDE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="B Nazanin"/>
                <w:b/>
                <w:bCs/>
                <w:sz w:val="16"/>
                <w:szCs w:val="16"/>
                <w:lang w:bidi="fa-IR"/>
              </w:rPr>
            </w:pPr>
          </w:p>
        </w:tc>
      </w:tr>
      <w:tr w:rsidR="000F3FDE" w:rsidRPr="000F3FDE" w14:paraId="1966220C" w14:textId="77777777" w:rsidTr="0035409F">
        <w:trPr>
          <w:trHeight w:val="288"/>
          <w:jc w:val="center"/>
        </w:trPr>
        <w:tc>
          <w:tcPr>
            <w:tcW w:w="6675" w:type="dxa"/>
            <w:vAlign w:val="center"/>
            <w:hideMark/>
          </w:tcPr>
          <w:p w14:paraId="19343AE0" w14:textId="77777777" w:rsidR="000F3FDE" w:rsidRPr="000F3FDE" w:rsidRDefault="000F3FDE" w:rsidP="000F3FDE">
            <w:pPr>
              <w:numPr>
                <w:ilvl w:val="0"/>
                <w:numId w:val="64"/>
              </w:numPr>
              <w:bidi/>
              <w:spacing w:after="160" w:line="259" w:lineRule="auto"/>
              <w:contextualSpacing/>
              <w:rPr>
                <w:rFonts w:asciiTheme="minorHAnsi" w:eastAsiaTheme="minorHAnsi" w:hAnsiTheme="minorHAnsi" w:cs="B Nazanin"/>
                <w:b/>
                <w:bCs/>
                <w:sz w:val="20"/>
                <w:szCs w:val="20"/>
                <w:lang w:bidi="fa-IR"/>
              </w:rPr>
            </w:pPr>
            <w:r w:rsidRPr="000F3FDE">
              <w:rPr>
                <w:rFonts w:asciiTheme="minorHAnsi" w:eastAsiaTheme="minorHAnsi" w:hAnsiTheme="minorHAnsi" w:cs="B Nazanin"/>
                <w:b/>
                <w:bCs/>
                <w:sz w:val="20"/>
                <w:szCs w:val="20"/>
                <w:rtl/>
              </w:rPr>
              <w:t>توانایی جست و جوي مطالب در مقالات و اینترنت</w:t>
            </w:r>
          </w:p>
        </w:tc>
        <w:tc>
          <w:tcPr>
            <w:tcW w:w="619" w:type="dxa"/>
            <w:vAlign w:val="center"/>
            <w:hideMark/>
          </w:tcPr>
          <w:p w14:paraId="03C35A00" w14:textId="77777777" w:rsidR="000F3FDE" w:rsidRPr="000F3FDE" w:rsidRDefault="000F3FDE" w:rsidP="000F3FDE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="B Nazanin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619" w:type="dxa"/>
            <w:vAlign w:val="center"/>
            <w:hideMark/>
          </w:tcPr>
          <w:p w14:paraId="7860756F" w14:textId="77777777" w:rsidR="000F3FDE" w:rsidRPr="000F3FDE" w:rsidRDefault="000F3FDE" w:rsidP="000F3FDE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="B Nazanin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619" w:type="dxa"/>
            <w:vAlign w:val="center"/>
            <w:hideMark/>
          </w:tcPr>
          <w:p w14:paraId="27860F73" w14:textId="77777777" w:rsidR="000F3FDE" w:rsidRPr="000F3FDE" w:rsidRDefault="000F3FDE" w:rsidP="000F3FDE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="B Nazanin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626" w:type="dxa"/>
            <w:vAlign w:val="center"/>
            <w:hideMark/>
          </w:tcPr>
          <w:p w14:paraId="5D0B6673" w14:textId="77777777" w:rsidR="000F3FDE" w:rsidRPr="000F3FDE" w:rsidRDefault="000F3FDE" w:rsidP="000F3FDE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="B Nazanin"/>
                <w:b/>
                <w:bCs/>
                <w:sz w:val="16"/>
                <w:szCs w:val="16"/>
                <w:lang w:bidi="fa-IR"/>
              </w:rPr>
            </w:pPr>
          </w:p>
        </w:tc>
      </w:tr>
      <w:tr w:rsidR="000F3FDE" w:rsidRPr="000F3FDE" w14:paraId="741F1F81" w14:textId="77777777" w:rsidTr="0035409F">
        <w:trPr>
          <w:trHeight w:val="288"/>
          <w:jc w:val="center"/>
        </w:trPr>
        <w:tc>
          <w:tcPr>
            <w:tcW w:w="6675" w:type="dxa"/>
            <w:vAlign w:val="center"/>
            <w:hideMark/>
          </w:tcPr>
          <w:p w14:paraId="7E34D8C8" w14:textId="77777777" w:rsidR="000F3FDE" w:rsidRPr="000F3FDE" w:rsidRDefault="000F3FDE" w:rsidP="000F3FDE">
            <w:pPr>
              <w:numPr>
                <w:ilvl w:val="0"/>
                <w:numId w:val="64"/>
              </w:numPr>
              <w:bidi/>
              <w:spacing w:after="160" w:line="259" w:lineRule="auto"/>
              <w:contextualSpacing/>
              <w:rPr>
                <w:rFonts w:asciiTheme="minorHAnsi" w:eastAsiaTheme="minorHAnsi" w:hAnsiTheme="minorHAnsi" w:cs="B Nazanin"/>
                <w:b/>
                <w:bCs/>
                <w:sz w:val="20"/>
                <w:szCs w:val="20"/>
                <w:lang w:bidi="fa-IR"/>
              </w:rPr>
            </w:pPr>
            <w:r w:rsidRPr="000F3FDE">
              <w:rPr>
                <w:rFonts w:asciiTheme="minorHAnsi" w:eastAsiaTheme="minorHAnsi" w:hAnsiTheme="minorHAnsi" w:cs="B Nazanin"/>
                <w:b/>
                <w:bCs/>
                <w:sz w:val="20"/>
                <w:szCs w:val="20"/>
                <w:rtl/>
              </w:rPr>
              <w:t>توانایی ارائه مطالب جست و جو شده در زمان مناسب</w:t>
            </w:r>
          </w:p>
        </w:tc>
        <w:tc>
          <w:tcPr>
            <w:tcW w:w="619" w:type="dxa"/>
            <w:vAlign w:val="center"/>
            <w:hideMark/>
          </w:tcPr>
          <w:p w14:paraId="4C6D7A39" w14:textId="77777777" w:rsidR="000F3FDE" w:rsidRPr="000F3FDE" w:rsidRDefault="000F3FDE" w:rsidP="000F3FDE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="B Nazanin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619" w:type="dxa"/>
            <w:vAlign w:val="center"/>
            <w:hideMark/>
          </w:tcPr>
          <w:p w14:paraId="1EF6C96E" w14:textId="77777777" w:rsidR="000F3FDE" w:rsidRPr="000F3FDE" w:rsidRDefault="000F3FDE" w:rsidP="000F3FDE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="B Nazanin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619" w:type="dxa"/>
            <w:vAlign w:val="center"/>
            <w:hideMark/>
          </w:tcPr>
          <w:p w14:paraId="7C9A49F0" w14:textId="77777777" w:rsidR="000F3FDE" w:rsidRPr="000F3FDE" w:rsidRDefault="000F3FDE" w:rsidP="000F3FDE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="B Nazanin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626" w:type="dxa"/>
            <w:vAlign w:val="center"/>
            <w:hideMark/>
          </w:tcPr>
          <w:p w14:paraId="4613793E" w14:textId="77777777" w:rsidR="000F3FDE" w:rsidRPr="000F3FDE" w:rsidRDefault="000F3FDE" w:rsidP="000F3FDE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="B Nazanin"/>
                <w:b/>
                <w:bCs/>
                <w:sz w:val="16"/>
                <w:szCs w:val="16"/>
                <w:lang w:bidi="fa-IR"/>
              </w:rPr>
            </w:pPr>
          </w:p>
        </w:tc>
      </w:tr>
      <w:tr w:rsidR="000F3FDE" w:rsidRPr="000F3FDE" w14:paraId="38B2130B" w14:textId="77777777" w:rsidTr="0035409F">
        <w:trPr>
          <w:trHeight w:val="288"/>
          <w:jc w:val="center"/>
        </w:trPr>
        <w:tc>
          <w:tcPr>
            <w:tcW w:w="6675" w:type="dxa"/>
            <w:vAlign w:val="center"/>
            <w:hideMark/>
          </w:tcPr>
          <w:p w14:paraId="69088BDA" w14:textId="77777777" w:rsidR="000F3FDE" w:rsidRPr="000F3FDE" w:rsidRDefault="000F3FDE" w:rsidP="000F3FDE">
            <w:pPr>
              <w:numPr>
                <w:ilvl w:val="0"/>
                <w:numId w:val="64"/>
              </w:numPr>
              <w:bidi/>
              <w:spacing w:after="160" w:line="259" w:lineRule="auto"/>
              <w:contextualSpacing/>
              <w:rPr>
                <w:rFonts w:asciiTheme="minorHAnsi" w:eastAsiaTheme="minorHAnsi" w:hAnsiTheme="minorHAnsi" w:cs="B Nazanin"/>
                <w:b/>
                <w:bCs/>
                <w:sz w:val="20"/>
                <w:szCs w:val="20"/>
                <w:lang w:bidi="fa-IR"/>
              </w:rPr>
            </w:pPr>
            <w:r w:rsidRPr="000F3FDE">
              <w:rPr>
                <w:rFonts w:asciiTheme="minorHAnsi" w:eastAsiaTheme="minorHAnsi" w:hAnsiTheme="minorHAnsi" w:cs="B Nazanin"/>
                <w:b/>
                <w:bCs/>
                <w:sz w:val="20"/>
                <w:szCs w:val="20"/>
                <w:rtl/>
              </w:rPr>
              <w:t>مجموع نمره کل از</w:t>
            </w:r>
            <w:r w:rsidRPr="000F3FDE">
              <w:rPr>
                <w:rFonts w:asciiTheme="minorHAnsi" w:eastAsiaTheme="minorHAnsi" w:hAnsiTheme="minorHAnsi" w:cs="B Nazanin" w:hint="cs"/>
                <w:b/>
                <w:bCs/>
                <w:sz w:val="20"/>
                <w:szCs w:val="20"/>
                <w:rtl/>
              </w:rPr>
              <w:t xml:space="preserve"> 20</w:t>
            </w:r>
          </w:p>
        </w:tc>
        <w:tc>
          <w:tcPr>
            <w:tcW w:w="2483" w:type="dxa"/>
            <w:gridSpan w:val="4"/>
            <w:vAlign w:val="center"/>
            <w:hideMark/>
          </w:tcPr>
          <w:p w14:paraId="07EA0AEE" w14:textId="77777777" w:rsidR="000F3FDE" w:rsidRPr="000F3FDE" w:rsidRDefault="000F3FDE" w:rsidP="000F3FDE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="B Nazanin"/>
                <w:b/>
                <w:bCs/>
                <w:sz w:val="16"/>
                <w:szCs w:val="16"/>
                <w:lang w:bidi="fa-IR"/>
              </w:rPr>
            </w:pPr>
          </w:p>
        </w:tc>
      </w:tr>
    </w:tbl>
    <w:p w14:paraId="662D0A94" w14:textId="77777777" w:rsidR="000F3FDE" w:rsidRPr="000A4844" w:rsidRDefault="000F3FDE" w:rsidP="000F3FDE">
      <w:pPr>
        <w:bidi/>
        <w:spacing w:after="160"/>
        <w:jc w:val="both"/>
        <w:rPr>
          <w:rFonts w:eastAsia="Calibri" w:cs="B Nazanin"/>
          <w:b/>
          <w:bCs/>
          <w:rtl/>
          <w:lang w:bidi="fa-IR"/>
        </w:rPr>
      </w:pPr>
    </w:p>
    <w:p w14:paraId="606B5CD5" w14:textId="77777777" w:rsidR="000A4844" w:rsidRPr="00C7308B" w:rsidRDefault="000A4844" w:rsidP="00F5012A">
      <w:pPr>
        <w:numPr>
          <w:ilvl w:val="0"/>
          <w:numId w:val="40"/>
        </w:numPr>
        <w:bidi/>
        <w:spacing w:after="160" w:line="259" w:lineRule="auto"/>
        <w:contextualSpacing/>
        <w:jc w:val="both"/>
        <w:rPr>
          <w:rFonts w:eastAsia="Calibri" w:cs="B Titr"/>
          <w:b/>
          <w:bCs/>
          <w:rtl/>
          <w:lang w:bidi="fa-IR"/>
        </w:rPr>
      </w:pPr>
      <w:r w:rsidRPr="00C7308B">
        <w:rPr>
          <w:rFonts w:eastAsia="Calibri" w:cs="B Titr"/>
          <w:b/>
          <w:bCs/>
          <w:rtl/>
          <w:lang w:bidi="fa-IR"/>
        </w:rPr>
        <w:t>ارزشیابی پاي بندي به اصول حرفه</w:t>
      </w:r>
      <w:r w:rsidRPr="00C7308B">
        <w:rPr>
          <w:rFonts w:eastAsia="Calibri" w:cs="B Titr" w:hint="cs"/>
          <w:b/>
          <w:bCs/>
          <w:rtl/>
          <w:lang w:bidi="fa-IR"/>
        </w:rPr>
        <w:t xml:space="preserve"> </w:t>
      </w:r>
      <w:r w:rsidRPr="00C7308B">
        <w:rPr>
          <w:rFonts w:eastAsia="Calibri" w:cs="B Titr"/>
          <w:b/>
          <w:bCs/>
          <w:rtl/>
          <w:lang w:bidi="fa-IR"/>
        </w:rPr>
        <w:t>اي دستیاران</w:t>
      </w:r>
    </w:p>
    <w:p w14:paraId="11D543E1" w14:textId="77777777" w:rsidR="000A4844" w:rsidRPr="000A4844" w:rsidRDefault="000A4844" w:rsidP="000A4844">
      <w:pPr>
        <w:bidi/>
        <w:spacing w:after="160"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ارزیابی دستیاران در حیطه پاي بندي به اصول حرفه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 xml:space="preserve">اي 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به وسیله </w:t>
      </w:r>
      <w:r w:rsidRPr="000A4844">
        <w:rPr>
          <w:rFonts w:eastAsia="Calibri" w:cs="B Nazanin"/>
          <w:b/>
          <w:bCs/>
          <w:rtl/>
          <w:lang w:bidi="fa-IR"/>
        </w:rPr>
        <w:t>پرسشنامه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ارزشیابی رفتار حرفه</w:t>
      </w:r>
      <w:r w:rsidR="00B3491D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اي دستیاران که تمامی حیطه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هاي پاي بندي دستیاران به رفتار حرفه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اي را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می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 xml:space="preserve">سنجد صورت میگیرد. این پرسشنامه </w:t>
      </w:r>
      <w:bookmarkStart w:id="42" w:name="_Hlk112660770"/>
      <w:r w:rsidRPr="000A4844">
        <w:rPr>
          <w:rFonts w:eastAsia="Calibri" w:cs="B Nazanin"/>
          <w:b/>
          <w:bCs/>
          <w:rtl/>
          <w:lang w:bidi="fa-IR"/>
        </w:rPr>
        <w:t xml:space="preserve">توسط 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استاد </w:t>
      </w:r>
      <w:r w:rsidRPr="000A4844">
        <w:rPr>
          <w:rFonts w:eastAsia="Calibri" w:cs="B Nazanin"/>
          <w:b/>
          <w:bCs/>
          <w:rtl/>
          <w:lang w:bidi="fa-IR"/>
        </w:rPr>
        <w:t xml:space="preserve"> </w:t>
      </w:r>
      <w:bookmarkEnd w:id="42"/>
      <w:r w:rsidRPr="000A4844">
        <w:rPr>
          <w:rFonts w:eastAsia="Calibri" w:cs="B Nazanin"/>
          <w:b/>
          <w:bCs/>
          <w:rtl/>
          <w:lang w:bidi="fa-IR"/>
        </w:rPr>
        <w:t>به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صورت ماهیانه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در سامانه جامع طب</w:t>
      </w:r>
      <w:r w:rsidRPr="000A4844">
        <w:rPr>
          <w:rFonts w:eastAsia="Calibri" w:cs="B Nazanin" w:hint="cs"/>
          <w:b/>
          <w:bCs/>
          <w:rtl/>
          <w:lang w:bidi="fa-IR"/>
        </w:rPr>
        <w:t>ی</w:t>
      </w:r>
      <w:r w:rsidRPr="000A4844">
        <w:rPr>
          <w:rFonts w:eastAsia="Calibri" w:cs="B Nazanin" w:hint="eastAsia"/>
          <w:b/>
          <w:bCs/>
          <w:rtl/>
          <w:lang w:bidi="fa-IR"/>
        </w:rPr>
        <w:t>ب</w:t>
      </w:r>
      <w:r w:rsidRPr="000A4844">
        <w:rPr>
          <w:rFonts w:eastAsia="Calibri" w:cs="B Nazanin"/>
          <w:b/>
          <w:bCs/>
          <w:rtl/>
          <w:lang w:bidi="fa-IR"/>
        </w:rPr>
        <w:t xml:space="preserve"> تکمیل می</w:t>
      </w:r>
      <w:r w:rsidR="00B3491D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 xml:space="preserve">شود. </w:t>
      </w:r>
      <w:r w:rsidRPr="000A4844">
        <w:rPr>
          <w:rFonts w:eastAsia="Calibri" w:cs="B Nazanin" w:hint="cs"/>
          <w:b/>
          <w:bCs/>
          <w:rtl/>
          <w:lang w:bidi="fa-IR"/>
        </w:rPr>
        <w:t>و همچنین دو جلسه در سال هم برای ارزیابی کلی با حضور همه اعضای هیات علمی برگزار میشود .</w:t>
      </w:r>
      <w:r w:rsidRPr="000A4844">
        <w:rPr>
          <w:rFonts w:eastAsia="Calibri" w:cs="B Nazanin"/>
          <w:b/>
          <w:bCs/>
          <w:rtl/>
          <w:lang w:bidi="fa-IR"/>
        </w:rPr>
        <w:t xml:space="preserve"> ارزیابی بر مبناي 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30 </w:t>
      </w:r>
      <w:r w:rsidRPr="000A4844">
        <w:rPr>
          <w:rFonts w:eastAsia="Calibri" w:cs="B Nazanin"/>
          <w:b/>
          <w:bCs/>
          <w:rtl/>
          <w:lang w:bidi="fa-IR"/>
        </w:rPr>
        <w:t xml:space="preserve">نمره محاسبه میگردد. </w:t>
      </w:r>
    </w:p>
    <w:p w14:paraId="3D99C2D0" w14:textId="77777777" w:rsidR="000A4844" w:rsidRPr="00C7308B" w:rsidRDefault="000A4844" w:rsidP="00C7308B">
      <w:pPr>
        <w:numPr>
          <w:ilvl w:val="0"/>
          <w:numId w:val="40"/>
        </w:numPr>
        <w:bidi/>
        <w:spacing w:after="160" w:line="259" w:lineRule="auto"/>
        <w:contextualSpacing/>
        <w:jc w:val="both"/>
        <w:rPr>
          <w:rFonts w:eastAsia="Calibri" w:cs="B Titr"/>
          <w:b/>
          <w:bCs/>
          <w:rtl/>
          <w:lang w:bidi="fa-IR"/>
        </w:rPr>
      </w:pPr>
      <w:r w:rsidRPr="00C7308B">
        <w:rPr>
          <w:rFonts w:eastAsia="Calibri" w:cs="B Titr"/>
          <w:b/>
          <w:bCs/>
          <w:rtl/>
          <w:lang w:bidi="fa-IR"/>
        </w:rPr>
        <w:lastRenderedPageBreak/>
        <w:t xml:space="preserve">ارزشیابی </w:t>
      </w:r>
      <w:bookmarkStart w:id="43" w:name="_Hlk112661857"/>
      <w:r w:rsidRPr="00C7308B">
        <w:rPr>
          <w:rFonts w:eastAsia="Calibri" w:cs="B Titr"/>
          <w:b/>
          <w:bCs/>
          <w:lang w:bidi="fa-IR"/>
        </w:rPr>
        <w:t>Case Presentation</w:t>
      </w:r>
      <w:r w:rsidRPr="00C7308B">
        <w:rPr>
          <w:rFonts w:eastAsia="Calibri" w:cs="B Titr" w:hint="cs"/>
          <w:b/>
          <w:bCs/>
          <w:rtl/>
          <w:lang w:bidi="fa-IR"/>
        </w:rPr>
        <w:t xml:space="preserve"> </w:t>
      </w:r>
      <w:bookmarkEnd w:id="43"/>
      <w:r w:rsidRPr="00C7308B">
        <w:rPr>
          <w:rFonts w:eastAsia="Calibri" w:cs="B Titr"/>
          <w:b/>
          <w:bCs/>
          <w:rtl/>
          <w:lang w:bidi="fa-IR"/>
        </w:rPr>
        <w:t xml:space="preserve">و </w:t>
      </w:r>
      <w:r w:rsidRPr="00C7308B">
        <w:rPr>
          <w:rFonts w:eastAsia="Calibri" w:cs="B Titr"/>
          <w:b/>
          <w:bCs/>
          <w:lang w:bidi="fa-IR"/>
        </w:rPr>
        <w:t>Journal club</w:t>
      </w:r>
      <w:r w:rsidRPr="00C7308B">
        <w:rPr>
          <w:rFonts w:eastAsia="Calibri" w:cs="B Titr"/>
          <w:b/>
          <w:bCs/>
          <w:rtl/>
          <w:lang w:bidi="fa-IR"/>
        </w:rPr>
        <w:t xml:space="preserve"> ارائه شده توسط دستیاران</w:t>
      </w:r>
      <w:r w:rsidRPr="00C7308B">
        <w:rPr>
          <w:rFonts w:eastAsia="Calibri" w:cs="B Titr" w:hint="cs"/>
          <w:b/>
          <w:bCs/>
          <w:rtl/>
          <w:lang w:bidi="fa-IR"/>
        </w:rPr>
        <w:t xml:space="preserve"> </w:t>
      </w:r>
    </w:p>
    <w:p w14:paraId="4ED3889E" w14:textId="45CBFEDF" w:rsidR="000A4844" w:rsidRDefault="000A4844" w:rsidP="000A4844">
      <w:pPr>
        <w:bidi/>
        <w:spacing w:after="160"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 xml:space="preserve">دستیاران طبق برنامه تنظیم شده 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lang w:bidi="fa-IR"/>
        </w:rPr>
        <w:t>Case Presentation</w:t>
      </w:r>
      <w:r w:rsidRPr="000A4844">
        <w:rPr>
          <w:rFonts w:eastAsia="Calibri" w:cs="B Nazanin"/>
          <w:b/>
          <w:bCs/>
          <w:rtl/>
          <w:lang w:bidi="fa-IR"/>
        </w:rPr>
        <w:t xml:space="preserve"> و </w:t>
      </w:r>
      <w:r w:rsidRPr="000A4844">
        <w:rPr>
          <w:rFonts w:eastAsia="Calibri" w:cs="B Nazanin"/>
          <w:b/>
          <w:bCs/>
          <w:lang w:bidi="fa-IR"/>
        </w:rPr>
        <w:t>Journal club</w:t>
      </w:r>
      <w:r w:rsidRPr="000A4844">
        <w:rPr>
          <w:rFonts w:eastAsia="Calibri" w:cs="B Nazanin"/>
          <w:b/>
          <w:bCs/>
          <w:rtl/>
          <w:lang w:bidi="fa-IR"/>
        </w:rPr>
        <w:t xml:space="preserve"> 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را </w:t>
      </w:r>
      <w:r w:rsidRPr="000A4844">
        <w:rPr>
          <w:rFonts w:eastAsia="Calibri" w:cs="B Nazanin"/>
          <w:b/>
          <w:bCs/>
          <w:rtl/>
          <w:lang w:bidi="fa-IR"/>
        </w:rPr>
        <w:t xml:space="preserve">در طول سال تحصیلی 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ارائه می دهند </w:t>
      </w:r>
      <w:r w:rsidRPr="000A4844">
        <w:rPr>
          <w:rFonts w:eastAsia="Calibri" w:cs="B Nazanin"/>
          <w:b/>
          <w:bCs/>
          <w:rtl/>
          <w:lang w:bidi="fa-IR"/>
        </w:rPr>
        <w:t>. اساتید در انتهاي هر جلسه کیفیت مط</w:t>
      </w:r>
      <w:r w:rsidR="00B3491D">
        <w:rPr>
          <w:rFonts w:eastAsia="Calibri" w:cs="B Nazanin" w:hint="cs"/>
          <w:b/>
          <w:bCs/>
          <w:rtl/>
          <w:lang w:bidi="fa-IR"/>
        </w:rPr>
        <w:t>ا</w:t>
      </w:r>
      <w:r w:rsidRPr="000A4844">
        <w:rPr>
          <w:rFonts w:eastAsia="Calibri" w:cs="B Nazanin"/>
          <w:b/>
          <w:bCs/>
          <w:rtl/>
          <w:lang w:bidi="fa-IR"/>
        </w:rPr>
        <w:t>لب ارائه شده را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بر اساس چک لیست ارزشیابی می</w:t>
      </w:r>
      <w:r w:rsidR="00B3491D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کنند</w:t>
      </w:r>
      <w:r w:rsidRPr="000A4844">
        <w:rPr>
          <w:rFonts w:eastAsia="Calibri" w:cs="B Nazanin"/>
          <w:b/>
          <w:bCs/>
          <w:lang w:bidi="fa-IR"/>
        </w:rPr>
        <w:t>.</w:t>
      </w:r>
    </w:p>
    <w:p w14:paraId="008AE3E6" w14:textId="77777777" w:rsidR="0035409F" w:rsidRDefault="0035409F" w:rsidP="004E1157">
      <w:pPr>
        <w:bidi/>
        <w:spacing w:after="160"/>
        <w:jc w:val="center"/>
        <w:rPr>
          <w:rFonts w:cs="B Nazanin"/>
          <w:b/>
          <w:bCs/>
          <w:sz w:val="32"/>
          <w:szCs w:val="32"/>
          <w:rtl/>
        </w:rPr>
      </w:pPr>
    </w:p>
    <w:p w14:paraId="5018F45D" w14:textId="77777777" w:rsidR="0035409F" w:rsidRDefault="0035409F" w:rsidP="0035409F">
      <w:pPr>
        <w:bidi/>
        <w:spacing w:after="160"/>
        <w:jc w:val="center"/>
        <w:rPr>
          <w:rFonts w:cs="B Nazanin"/>
          <w:b/>
          <w:bCs/>
          <w:sz w:val="32"/>
          <w:szCs w:val="32"/>
          <w:rtl/>
        </w:rPr>
      </w:pPr>
    </w:p>
    <w:p w14:paraId="4851F1BB" w14:textId="77777777" w:rsidR="0035409F" w:rsidRDefault="0035409F" w:rsidP="0035409F">
      <w:pPr>
        <w:bidi/>
        <w:spacing w:after="160"/>
        <w:jc w:val="center"/>
        <w:rPr>
          <w:rFonts w:cs="B Nazanin"/>
          <w:b/>
          <w:bCs/>
          <w:sz w:val="32"/>
          <w:szCs w:val="32"/>
          <w:rtl/>
        </w:rPr>
      </w:pPr>
    </w:p>
    <w:p w14:paraId="1ED40B73" w14:textId="77777777" w:rsidR="0035409F" w:rsidRDefault="0035409F" w:rsidP="0035409F">
      <w:pPr>
        <w:bidi/>
        <w:spacing w:after="160"/>
        <w:jc w:val="center"/>
        <w:rPr>
          <w:rFonts w:cs="B Nazanin"/>
          <w:b/>
          <w:bCs/>
          <w:sz w:val="32"/>
          <w:szCs w:val="32"/>
          <w:rtl/>
        </w:rPr>
      </w:pPr>
    </w:p>
    <w:p w14:paraId="60B7CF7C" w14:textId="77777777" w:rsidR="0035409F" w:rsidRDefault="0035409F" w:rsidP="0035409F">
      <w:pPr>
        <w:bidi/>
        <w:spacing w:after="160"/>
        <w:jc w:val="center"/>
        <w:rPr>
          <w:rFonts w:cs="B Nazanin"/>
          <w:b/>
          <w:bCs/>
          <w:sz w:val="32"/>
          <w:szCs w:val="32"/>
          <w:rtl/>
        </w:rPr>
      </w:pPr>
    </w:p>
    <w:p w14:paraId="36CCFF39" w14:textId="77777777" w:rsidR="0035409F" w:rsidRDefault="0035409F" w:rsidP="0035409F">
      <w:pPr>
        <w:bidi/>
        <w:spacing w:after="160"/>
        <w:jc w:val="center"/>
        <w:rPr>
          <w:rFonts w:cs="B Nazanin"/>
          <w:b/>
          <w:bCs/>
          <w:sz w:val="32"/>
          <w:szCs w:val="32"/>
          <w:rtl/>
        </w:rPr>
      </w:pPr>
    </w:p>
    <w:p w14:paraId="3BC5FC43" w14:textId="77777777" w:rsidR="0035409F" w:rsidRDefault="0035409F" w:rsidP="0035409F">
      <w:pPr>
        <w:bidi/>
        <w:spacing w:after="160"/>
        <w:jc w:val="center"/>
        <w:rPr>
          <w:rFonts w:cs="B Nazanin"/>
          <w:b/>
          <w:bCs/>
          <w:sz w:val="32"/>
          <w:szCs w:val="32"/>
          <w:rtl/>
        </w:rPr>
      </w:pPr>
    </w:p>
    <w:p w14:paraId="72DB877D" w14:textId="77777777" w:rsidR="0035409F" w:rsidRDefault="0035409F" w:rsidP="0035409F">
      <w:pPr>
        <w:bidi/>
        <w:spacing w:after="160"/>
        <w:jc w:val="center"/>
        <w:rPr>
          <w:rFonts w:cs="B Nazanin"/>
          <w:b/>
          <w:bCs/>
          <w:sz w:val="32"/>
          <w:szCs w:val="32"/>
          <w:rtl/>
        </w:rPr>
      </w:pPr>
    </w:p>
    <w:p w14:paraId="228428AB" w14:textId="77777777" w:rsidR="0035409F" w:rsidRDefault="0035409F" w:rsidP="0035409F">
      <w:pPr>
        <w:bidi/>
        <w:spacing w:after="160"/>
        <w:jc w:val="center"/>
        <w:rPr>
          <w:rFonts w:cs="B Nazanin"/>
          <w:b/>
          <w:bCs/>
          <w:sz w:val="32"/>
          <w:szCs w:val="32"/>
          <w:rtl/>
        </w:rPr>
      </w:pPr>
    </w:p>
    <w:p w14:paraId="2D7EF94E" w14:textId="77777777" w:rsidR="0035409F" w:rsidRDefault="0035409F" w:rsidP="0035409F">
      <w:pPr>
        <w:bidi/>
        <w:spacing w:after="160"/>
        <w:jc w:val="center"/>
        <w:rPr>
          <w:rFonts w:cs="B Nazanin"/>
          <w:b/>
          <w:bCs/>
          <w:sz w:val="32"/>
          <w:szCs w:val="32"/>
          <w:rtl/>
        </w:rPr>
      </w:pPr>
    </w:p>
    <w:p w14:paraId="529ECE70" w14:textId="77777777" w:rsidR="0035409F" w:rsidRDefault="0035409F" w:rsidP="0035409F">
      <w:pPr>
        <w:bidi/>
        <w:spacing w:after="160"/>
        <w:jc w:val="center"/>
        <w:rPr>
          <w:rFonts w:cs="B Nazanin"/>
          <w:b/>
          <w:bCs/>
          <w:sz w:val="32"/>
          <w:szCs w:val="32"/>
          <w:rtl/>
        </w:rPr>
      </w:pPr>
    </w:p>
    <w:p w14:paraId="285DB43C" w14:textId="77777777" w:rsidR="0035409F" w:rsidRDefault="0035409F" w:rsidP="0035409F">
      <w:pPr>
        <w:bidi/>
        <w:spacing w:after="160"/>
        <w:jc w:val="center"/>
        <w:rPr>
          <w:rFonts w:cs="B Nazanin"/>
          <w:b/>
          <w:bCs/>
          <w:sz w:val="32"/>
          <w:szCs w:val="32"/>
          <w:rtl/>
        </w:rPr>
      </w:pPr>
    </w:p>
    <w:p w14:paraId="5AC275E7" w14:textId="77777777" w:rsidR="0035409F" w:rsidRDefault="0035409F" w:rsidP="0035409F">
      <w:pPr>
        <w:bidi/>
        <w:spacing w:after="160"/>
        <w:jc w:val="center"/>
        <w:rPr>
          <w:rFonts w:cs="B Nazanin"/>
          <w:b/>
          <w:bCs/>
          <w:sz w:val="32"/>
          <w:szCs w:val="32"/>
          <w:rtl/>
        </w:rPr>
      </w:pPr>
    </w:p>
    <w:p w14:paraId="28DB5137" w14:textId="77777777" w:rsidR="0035409F" w:rsidRDefault="0035409F" w:rsidP="0035409F">
      <w:pPr>
        <w:bidi/>
        <w:spacing w:after="160"/>
        <w:jc w:val="center"/>
        <w:rPr>
          <w:rFonts w:cs="B Nazanin"/>
          <w:b/>
          <w:bCs/>
          <w:sz w:val="32"/>
          <w:szCs w:val="32"/>
          <w:rtl/>
        </w:rPr>
      </w:pPr>
    </w:p>
    <w:p w14:paraId="413A94EE" w14:textId="77777777" w:rsidR="0035409F" w:rsidRDefault="0035409F" w:rsidP="0035409F">
      <w:pPr>
        <w:bidi/>
        <w:spacing w:after="160"/>
        <w:jc w:val="center"/>
        <w:rPr>
          <w:rFonts w:cs="B Nazanin"/>
          <w:b/>
          <w:bCs/>
          <w:sz w:val="32"/>
          <w:szCs w:val="32"/>
          <w:rtl/>
        </w:rPr>
      </w:pPr>
    </w:p>
    <w:p w14:paraId="0F08E0E0" w14:textId="77777777" w:rsidR="0035409F" w:rsidRDefault="0035409F" w:rsidP="0035409F">
      <w:pPr>
        <w:bidi/>
        <w:spacing w:after="160"/>
        <w:jc w:val="center"/>
        <w:rPr>
          <w:rFonts w:cs="B Nazanin"/>
          <w:b/>
          <w:bCs/>
          <w:sz w:val="32"/>
          <w:szCs w:val="32"/>
          <w:rtl/>
        </w:rPr>
      </w:pPr>
    </w:p>
    <w:p w14:paraId="55F2FF47" w14:textId="77777777" w:rsidR="0035409F" w:rsidRDefault="0035409F" w:rsidP="0035409F">
      <w:pPr>
        <w:bidi/>
        <w:spacing w:after="160"/>
        <w:jc w:val="center"/>
        <w:rPr>
          <w:rFonts w:cs="B Nazanin"/>
          <w:b/>
          <w:bCs/>
          <w:sz w:val="32"/>
          <w:szCs w:val="32"/>
          <w:rtl/>
        </w:rPr>
      </w:pPr>
    </w:p>
    <w:p w14:paraId="3DFD8C80" w14:textId="62A7AF0A" w:rsidR="004E1157" w:rsidRPr="0035409F" w:rsidRDefault="004E1157" w:rsidP="0035409F">
      <w:pPr>
        <w:bidi/>
        <w:spacing w:after="160"/>
        <w:jc w:val="center"/>
        <w:rPr>
          <w:rFonts w:eastAsia="Calibri" w:cs="B Nazanin"/>
          <w:b/>
          <w:bCs/>
          <w:rtl/>
          <w:lang w:bidi="fa-IR"/>
        </w:rPr>
      </w:pPr>
      <w:r w:rsidRPr="0035409F">
        <w:rPr>
          <w:rFonts w:cs="B Nazanin" w:hint="cs"/>
          <w:b/>
          <w:bCs/>
          <w:rtl/>
        </w:rPr>
        <w:t xml:space="preserve">فرم ارزشیابی دستیاران در </w:t>
      </w:r>
      <w:r w:rsidRPr="0035409F">
        <w:rPr>
          <w:rFonts w:cs="B Nazanin"/>
          <w:b/>
          <w:bCs/>
        </w:rPr>
        <w:t>Journal Club</w:t>
      </w:r>
    </w:p>
    <w:tbl>
      <w:tblPr>
        <w:bidiVisual/>
        <w:tblW w:w="101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4"/>
        <w:gridCol w:w="283"/>
        <w:gridCol w:w="1134"/>
        <w:gridCol w:w="851"/>
        <w:gridCol w:w="992"/>
        <w:gridCol w:w="959"/>
      </w:tblGrid>
      <w:tr w:rsidR="000A4844" w:rsidRPr="0035409F" w14:paraId="67B2B0EC" w14:textId="77777777" w:rsidTr="003B3747">
        <w:trPr>
          <w:jc w:val="center"/>
        </w:trPr>
        <w:tc>
          <w:tcPr>
            <w:tcW w:w="10143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</w:tcPr>
          <w:p w14:paraId="48C19C65" w14:textId="77777777" w:rsidR="003B3747" w:rsidRPr="0035409F" w:rsidRDefault="003B3747" w:rsidP="003B3747">
            <w:pPr>
              <w:bidi/>
              <w:rPr>
                <w:rFonts w:asciiTheme="majorBidi" w:hAnsiTheme="majorBidi" w:cs="B Nazanin"/>
                <w:b/>
                <w:bCs/>
                <w:rtl/>
              </w:rPr>
            </w:pPr>
            <w:r w:rsidRPr="0035409F">
              <w:rPr>
                <w:rFonts w:asciiTheme="majorBidi" w:hAnsiTheme="majorBidi" w:cs="B Nazanin"/>
                <w:b/>
                <w:bCs/>
                <w:rtl/>
              </w:rPr>
              <w:t xml:space="preserve">نام و نام خانوادگی دستیار: ...................... </w:t>
            </w:r>
            <w:r w:rsidRPr="0035409F">
              <w:rPr>
                <w:rFonts w:asciiTheme="majorBidi" w:hAnsiTheme="majorBidi" w:cs="B Nazanin"/>
                <w:b/>
                <w:bCs/>
                <w:lang w:bidi="fa-IR"/>
              </w:rPr>
              <w:t xml:space="preserve">   </w:t>
            </w:r>
            <w:r w:rsidRPr="0035409F">
              <w:rPr>
                <w:rFonts w:asciiTheme="majorBidi" w:hAnsiTheme="majorBidi" w:cs="B Nazanin"/>
                <w:b/>
                <w:bCs/>
                <w:rtl/>
              </w:rPr>
              <w:t xml:space="preserve">تاریخ: ...................... </w:t>
            </w:r>
            <w:r w:rsidRPr="0035409F">
              <w:rPr>
                <w:rFonts w:asciiTheme="majorBidi" w:hAnsiTheme="majorBidi" w:cs="B Nazanin"/>
                <w:b/>
                <w:bCs/>
                <w:lang w:bidi="fa-IR"/>
              </w:rPr>
              <w:t xml:space="preserve">    </w:t>
            </w:r>
            <w:r w:rsidRPr="0035409F">
              <w:rPr>
                <w:rFonts w:asciiTheme="majorBidi" w:hAnsiTheme="majorBidi" w:cs="B Nazanin"/>
                <w:b/>
                <w:bCs/>
                <w:rtl/>
              </w:rPr>
              <w:t>نام و نام خانوادگی استاد ارزیابی‌کننده: ......................</w:t>
            </w:r>
          </w:p>
          <w:p w14:paraId="0A39D525" w14:textId="77777777" w:rsidR="000A4844" w:rsidRPr="0035409F" w:rsidRDefault="000A4844" w:rsidP="003B3747">
            <w:pPr>
              <w:bidi/>
              <w:rPr>
                <w:rFonts w:asciiTheme="majorBidi" w:hAnsiTheme="majorBidi" w:cs="B Nazanin"/>
                <w:b/>
                <w:bCs/>
                <w:rtl/>
              </w:rPr>
            </w:pPr>
          </w:p>
        </w:tc>
      </w:tr>
      <w:tr w:rsidR="000A4844" w:rsidRPr="0035409F" w14:paraId="22573D3C" w14:textId="77777777" w:rsidTr="003B3747">
        <w:trPr>
          <w:jc w:val="center"/>
        </w:trPr>
        <w:tc>
          <w:tcPr>
            <w:tcW w:w="5924" w:type="dxa"/>
            <w:tcBorders>
              <w:right w:val="nil"/>
            </w:tcBorders>
            <w:shd w:val="clear" w:color="auto" w:fill="auto"/>
          </w:tcPr>
          <w:p w14:paraId="4D3A4EAF" w14:textId="77777777" w:rsidR="000A4844" w:rsidRPr="0035409F" w:rsidRDefault="000A4844" w:rsidP="000A4844">
            <w:pPr>
              <w:bidi/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83" w:type="dxa"/>
            <w:tcBorders>
              <w:left w:val="nil"/>
            </w:tcBorders>
            <w:shd w:val="clear" w:color="auto" w:fill="auto"/>
          </w:tcPr>
          <w:p w14:paraId="50E98091" w14:textId="77777777" w:rsidR="000A4844" w:rsidRPr="0035409F" w:rsidRDefault="000A4844" w:rsidP="000A4844">
            <w:pPr>
              <w:bidi/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shd w:val="clear" w:color="auto" w:fill="auto"/>
          </w:tcPr>
          <w:p w14:paraId="28F61138" w14:textId="77777777" w:rsidR="000A4844" w:rsidRPr="0035409F" w:rsidRDefault="000A4844" w:rsidP="000A4844">
            <w:pPr>
              <w:bidi/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35409F"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  <w:t>نیاز به بهبود</w:t>
            </w:r>
          </w:p>
        </w:tc>
        <w:tc>
          <w:tcPr>
            <w:tcW w:w="851" w:type="dxa"/>
            <w:shd w:val="clear" w:color="auto" w:fill="auto"/>
          </w:tcPr>
          <w:p w14:paraId="02FF6352" w14:textId="77777777" w:rsidR="000A4844" w:rsidRPr="0035409F" w:rsidRDefault="000A4844" w:rsidP="000A4844">
            <w:pPr>
              <w:bidi/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35409F"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  <w:t>قابل‌قبول</w:t>
            </w:r>
          </w:p>
        </w:tc>
        <w:tc>
          <w:tcPr>
            <w:tcW w:w="992" w:type="dxa"/>
            <w:shd w:val="clear" w:color="auto" w:fill="auto"/>
          </w:tcPr>
          <w:p w14:paraId="1A91E954" w14:textId="77777777" w:rsidR="000A4844" w:rsidRPr="0035409F" w:rsidRDefault="000A4844" w:rsidP="000A4844">
            <w:pPr>
              <w:bidi/>
              <w:jc w:val="center"/>
              <w:rPr>
                <w:rFonts w:asciiTheme="majorBidi" w:hAnsiTheme="majorBidi" w:cs="B Nazanin"/>
                <w:b/>
                <w:bCs/>
                <w:sz w:val="20"/>
                <w:szCs w:val="20"/>
              </w:rPr>
            </w:pPr>
            <w:r w:rsidRPr="0035409F"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  <w:t>خوب</w:t>
            </w:r>
          </w:p>
        </w:tc>
        <w:tc>
          <w:tcPr>
            <w:tcW w:w="959" w:type="dxa"/>
            <w:shd w:val="clear" w:color="auto" w:fill="auto"/>
          </w:tcPr>
          <w:p w14:paraId="6AB0F942" w14:textId="77777777" w:rsidR="000A4844" w:rsidRPr="0035409F" w:rsidRDefault="000A4844" w:rsidP="000A4844">
            <w:pPr>
              <w:bidi/>
              <w:jc w:val="center"/>
              <w:rPr>
                <w:rFonts w:asciiTheme="majorBidi" w:hAnsiTheme="majorBidi" w:cs="B Nazanin"/>
                <w:b/>
                <w:bCs/>
                <w:sz w:val="20"/>
                <w:szCs w:val="20"/>
              </w:rPr>
            </w:pPr>
            <w:r w:rsidRPr="0035409F"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  <w:t>عالی</w:t>
            </w:r>
          </w:p>
        </w:tc>
      </w:tr>
      <w:tr w:rsidR="000A4844" w:rsidRPr="0035409F" w14:paraId="36C8BBDD" w14:textId="77777777" w:rsidTr="003B3747">
        <w:trPr>
          <w:jc w:val="center"/>
        </w:trPr>
        <w:tc>
          <w:tcPr>
            <w:tcW w:w="5924" w:type="dxa"/>
            <w:tcBorders>
              <w:right w:val="nil"/>
            </w:tcBorders>
            <w:shd w:val="clear" w:color="auto" w:fill="auto"/>
          </w:tcPr>
          <w:p w14:paraId="07D4DBA0" w14:textId="77777777" w:rsidR="000A4844" w:rsidRPr="0035409F" w:rsidRDefault="000A4844" w:rsidP="000A4844">
            <w:pPr>
              <w:bidi/>
              <w:spacing w:line="276" w:lineRule="auto"/>
              <w:jc w:val="both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35409F"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  <w:t>1- انتخاب موضوع مناسب (از نظر کاربردی بودن، نوین بودن، مهم بودن و جالب بودن).</w:t>
            </w:r>
          </w:p>
        </w:tc>
        <w:tc>
          <w:tcPr>
            <w:tcW w:w="283" w:type="dxa"/>
            <w:tcBorders>
              <w:left w:val="nil"/>
            </w:tcBorders>
            <w:shd w:val="clear" w:color="auto" w:fill="auto"/>
          </w:tcPr>
          <w:p w14:paraId="0BFA3EC7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shd w:val="clear" w:color="auto" w:fill="auto"/>
          </w:tcPr>
          <w:p w14:paraId="1A470DDF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1" w:type="dxa"/>
            <w:shd w:val="clear" w:color="auto" w:fill="auto"/>
          </w:tcPr>
          <w:p w14:paraId="32EBD29E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shd w:val="clear" w:color="auto" w:fill="auto"/>
          </w:tcPr>
          <w:p w14:paraId="1BFBD07E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59" w:type="dxa"/>
            <w:shd w:val="clear" w:color="auto" w:fill="auto"/>
          </w:tcPr>
          <w:p w14:paraId="267A2421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0A4844" w:rsidRPr="0035409F" w14:paraId="7618D1B5" w14:textId="77777777" w:rsidTr="003B3747">
        <w:trPr>
          <w:jc w:val="center"/>
        </w:trPr>
        <w:tc>
          <w:tcPr>
            <w:tcW w:w="5924" w:type="dxa"/>
            <w:tcBorders>
              <w:right w:val="nil"/>
            </w:tcBorders>
            <w:shd w:val="clear" w:color="auto" w:fill="auto"/>
          </w:tcPr>
          <w:p w14:paraId="4DDBD7C3" w14:textId="77777777" w:rsidR="000A4844" w:rsidRPr="0035409F" w:rsidRDefault="000A4844" w:rsidP="000A4844">
            <w:pPr>
              <w:bidi/>
              <w:spacing w:line="276" w:lineRule="auto"/>
              <w:jc w:val="both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35409F"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  <w:t>2- نحوه ارائه ژورنال کلاب برحسب نوع مقاله (مثلاً در مورد مقاله‌های کار آزمایی بالینی ارائه بر اساس زمینه‌های مطالعه، متدولوژی مطالعه و نتایج، بحث نویسندگان مقاله).</w:t>
            </w:r>
          </w:p>
        </w:tc>
        <w:tc>
          <w:tcPr>
            <w:tcW w:w="283" w:type="dxa"/>
            <w:tcBorders>
              <w:left w:val="nil"/>
            </w:tcBorders>
            <w:shd w:val="clear" w:color="auto" w:fill="auto"/>
          </w:tcPr>
          <w:p w14:paraId="05F142D0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shd w:val="clear" w:color="auto" w:fill="auto"/>
          </w:tcPr>
          <w:p w14:paraId="139CD96A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1" w:type="dxa"/>
            <w:shd w:val="clear" w:color="auto" w:fill="auto"/>
          </w:tcPr>
          <w:p w14:paraId="034D85A9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shd w:val="clear" w:color="auto" w:fill="auto"/>
          </w:tcPr>
          <w:p w14:paraId="500D692E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59" w:type="dxa"/>
            <w:shd w:val="clear" w:color="auto" w:fill="auto"/>
          </w:tcPr>
          <w:p w14:paraId="2D88D9D0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0A4844" w:rsidRPr="0035409F" w14:paraId="75920B96" w14:textId="77777777" w:rsidTr="003B3747">
        <w:trPr>
          <w:jc w:val="center"/>
        </w:trPr>
        <w:tc>
          <w:tcPr>
            <w:tcW w:w="5924" w:type="dxa"/>
            <w:tcBorders>
              <w:right w:val="nil"/>
            </w:tcBorders>
            <w:shd w:val="clear" w:color="auto" w:fill="auto"/>
          </w:tcPr>
          <w:p w14:paraId="31320218" w14:textId="77777777" w:rsidR="000A4844" w:rsidRPr="0035409F" w:rsidRDefault="000A4844" w:rsidP="000A4844">
            <w:pPr>
              <w:bidi/>
              <w:spacing w:line="276" w:lineRule="auto"/>
              <w:jc w:val="both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35409F"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  <w:t>3- ارزیابی نقادانه مطالعه ارائه‌شده و پرداختن به نقاط قوت و ضعف آن (مثلاً در مورد مقاله‌های کار آزمایی بالینی ارائه بر اساس آنالیز مداخله (مداخله‌های) انجام‌شده، قدرت شواهد، اندازه اثر، تحلیل نتایج و رعایت اصول اخلاق در پژوهش).</w:t>
            </w:r>
          </w:p>
        </w:tc>
        <w:tc>
          <w:tcPr>
            <w:tcW w:w="283" w:type="dxa"/>
            <w:tcBorders>
              <w:left w:val="nil"/>
            </w:tcBorders>
            <w:shd w:val="clear" w:color="auto" w:fill="auto"/>
          </w:tcPr>
          <w:p w14:paraId="66871793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shd w:val="clear" w:color="auto" w:fill="auto"/>
          </w:tcPr>
          <w:p w14:paraId="67A05FD5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1" w:type="dxa"/>
            <w:shd w:val="clear" w:color="auto" w:fill="auto"/>
          </w:tcPr>
          <w:p w14:paraId="0E894AC5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shd w:val="clear" w:color="auto" w:fill="auto"/>
          </w:tcPr>
          <w:p w14:paraId="4406199E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59" w:type="dxa"/>
            <w:shd w:val="clear" w:color="auto" w:fill="auto"/>
          </w:tcPr>
          <w:p w14:paraId="3911A920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0A4844" w:rsidRPr="0035409F" w14:paraId="0F97FE71" w14:textId="77777777" w:rsidTr="003B3747">
        <w:trPr>
          <w:jc w:val="center"/>
        </w:trPr>
        <w:tc>
          <w:tcPr>
            <w:tcW w:w="5924" w:type="dxa"/>
            <w:tcBorders>
              <w:right w:val="nil"/>
            </w:tcBorders>
            <w:shd w:val="clear" w:color="auto" w:fill="auto"/>
          </w:tcPr>
          <w:p w14:paraId="7ED366F5" w14:textId="77777777" w:rsidR="000A4844" w:rsidRPr="0035409F" w:rsidRDefault="000A4844" w:rsidP="000A4844">
            <w:pPr>
              <w:bidi/>
              <w:spacing w:line="276" w:lineRule="auto"/>
              <w:jc w:val="both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35409F"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  <w:t>4</w:t>
            </w:r>
            <w:r w:rsidRPr="0035409F">
              <w:rPr>
                <w:rFonts w:asciiTheme="majorBidi" w:hAnsiTheme="majorBidi" w:cs="B Nazanin"/>
                <w:b/>
                <w:bCs/>
                <w:spacing w:val="-4"/>
                <w:sz w:val="20"/>
                <w:szCs w:val="20"/>
                <w:rtl/>
                <w:lang w:bidi="fa-IR"/>
              </w:rPr>
              <w:t>- ارائه بحث و نتیجه‌گیری دقیق و صحیح، ارائه توصیه‌های مناسب در مورد مطالعات موردنیاز آینده و یا به‌کارگیری نتایج تحقیق ارائه‌شده در بالین بیماران.</w:t>
            </w:r>
          </w:p>
        </w:tc>
        <w:tc>
          <w:tcPr>
            <w:tcW w:w="283" w:type="dxa"/>
            <w:tcBorders>
              <w:left w:val="nil"/>
            </w:tcBorders>
            <w:shd w:val="clear" w:color="auto" w:fill="auto"/>
          </w:tcPr>
          <w:p w14:paraId="0F21D3BF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shd w:val="clear" w:color="auto" w:fill="auto"/>
          </w:tcPr>
          <w:p w14:paraId="1FC4FAEA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1" w:type="dxa"/>
            <w:shd w:val="clear" w:color="auto" w:fill="auto"/>
          </w:tcPr>
          <w:p w14:paraId="62DAA325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shd w:val="clear" w:color="auto" w:fill="auto"/>
          </w:tcPr>
          <w:p w14:paraId="78B1AEDC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59" w:type="dxa"/>
            <w:shd w:val="clear" w:color="auto" w:fill="auto"/>
          </w:tcPr>
          <w:p w14:paraId="538E27C1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0A4844" w:rsidRPr="0035409F" w14:paraId="59C7D394" w14:textId="77777777" w:rsidTr="003B3747">
        <w:trPr>
          <w:jc w:val="center"/>
        </w:trPr>
        <w:tc>
          <w:tcPr>
            <w:tcW w:w="5924" w:type="dxa"/>
            <w:tcBorders>
              <w:right w:val="nil"/>
            </w:tcBorders>
            <w:shd w:val="clear" w:color="auto" w:fill="auto"/>
          </w:tcPr>
          <w:p w14:paraId="5508FB08" w14:textId="77777777" w:rsidR="000A4844" w:rsidRPr="0035409F" w:rsidRDefault="000A4844" w:rsidP="000A4844">
            <w:pPr>
              <w:bidi/>
              <w:spacing w:line="276" w:lineRule="auto"/>
              <w:jc w:val="both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35409F"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  <w:t>5- کیفیت ارائه مطالب (فن بیان شامل تسلط، سرعت کلام، تلفظ و بیان درست کلمات و اصطلاحات، استفاده مناسب از وقفه‌ها در حین صحبت)</w:t>
            </w:r>
          </w:p>
        </w:tc>
        <w:tc>
          <w:tcPr>
            <w:tcW w:w="283" w:type="dxa"/>
            <w:tcBorders>
              <w:left w:val="nil"/>
            </w:tcBorders>
            <w:shd w:val="clear" w:color="auto" w:fill="auto"/>
          </w:tcPr>
          <w:p w14:paraId="549354C5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shd w:val="clear" w:color="auto" w:fill="auto"/>
          </w:tcPr>
          <w:p w14:paraId="3327F4DD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1" w:type="dxa"/>
            <w:shd w:val="clear" w:color="auto" w:fill="auto"/>
          </w:tcPr>
          <w:p w14:paraId="1EE9A053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shd w:val="clear" w:color="auto" w:fill="auto"/>
          </w:tcPr>
          <w:p w14:paraId="03B8420F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59" w:type="dxa"/>
            <w:shd w:val="clear" w:color="auto" w:fill="auto"/>
          </w:tcPr>
          <w:p w14:paraId="4ECAEBE0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0A4844" w:rsidRPr="0035409F" w14:paraId="6FE22C74" w14:textId="77777777" w:rsidTr="003B3747">
        <w:trPr>
          <w:jc w:val="center"/>
        </w:trPr>
        <w:tc>
          <w:tcPr>
            <w:tcW w:w="5924" w:type="dxa"/>
            <w:tcBorders>
              <w:right w:val="nil"/>
            </w:tcBorders>
            <w:shd w:val="clear" w:color="auto" w:fill="auto"/>
          </w:tcPr>
          <w:p w14:paraId="620CC17C" w14:textId="77777777" w:rsidR="000A4844" w:rsidRPr="0035409F" w:rsidRDefault="000A4844" w:rsidP="000A4844">
            <w:pPr>
              <w:bidi/>
              <w:spacing w:line="276" w:lineRule="auto"/>
              <w:jc w:val="both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35409F"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  <w:t>6- کیفیت تهیه اسلایدها (سازمان‌دهی، تعداد، وضوح)</w:t>
            </w:r>
          </w:p>
        </w:tc>
        <w:tc>
          <w:tcPr>
            <w:tcW w:w="283" w:type="dxa"/>
            <w:tcBorders>
              <w:left w:val="nil"/>
            </w:tcBorders>
            <w:shd w:val="clear" w:color="auto" w:fill="auto"/>
          </w:tcPr>
          <w:p w14:paraId="1E67A165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shd w:val="clear" w:color="auto" w:fill="auto"/>
          </w:tcPr>
          <w:p w14:paraId="08A75006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1" w:type="dxa"/>
            <w:shd w:val="clear" w:color="auto" w:fill="auto"/>
          </w:tcPr>
          <w:p w14:paraId="15B5AFBA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shd w:val="clear" w:color="auto" w:fill="auto"/>
          </w:tcPr>
          <w:p w14:paraId="7623393A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59" w:type="dxa"/>
            <w:shd w:val="clear" w:color="auto" w:fill="auto"/>
          </w:tcPr>
          <w:p w14:paraId="40574AED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0A4844" w:rsidRPr="0035409F" w14:paraId="161B61FA" w14:textId="77777777" w:rsidTr="003B3747">
        <w:trPr>
          <w:jc w:val="center"/>
        </w:trPr>
        <w:tc>
          <w:tcPr>
            <w:tcW w:w="5924" w:type="dxa"/>
            <w:tcBorders>
              <w:right w:val="nil"/>
            </w:tcBorders>
            <w:shd w:val="clear" w:color="auto" w:fill="auto"/>
          </w:tcPr>
          <w:p w14:paraId="52D04D7C" w14:textId="77777777" w:rsidR="000A4844" w:rsidRPr="0035409F" w:rsidRDefault="000A4844" w:rsidP="000A4844">
            <w:pPr>
              <w:bidi/>
              <w:spacing w:line="276" w:lineRule="auto"/>
              <w:jc w:val="both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35409F"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  <w:t>7- توانایی پاسخگویی به سؤالات مطرح‌شده از جانب شنوندگان</w:t>
            </w:r>
          </w:p>
        </w:tc>
        <w:tc>
          <w:tcPr>
            <w:tcW w:w="283" w:type="dxa"/>
            <w:tcBorders>
              <w:left w:val="nil"/>
            </w:tcBorders>
            <w:shd w:val="clear" w:color="auto" w:fill="auto"/>
          </w:tcPr>
          <w:p w14:paraId="1C3964E4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shd w:val="clear" w:color="auto" w:fill="auto"/>
          </w:tcPr>
          <w:p w14:paraId="60E0464F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1" w:type="dxa"/>
            <w:shd w:val="clear" w:color="auto" w:fill="auto"/>
          </w:tcPr>
          <w:p w14:paraId="16F6297B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shd w:val="clear" w:color="auto" w:fill="auto"/>
          </w:tcPr>
          <w:p w14:paraId="7CA212EB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59" w:type="dxa"/>
            <w:shd w:val="clear" w:color="auto" w:fill="auto"/>
          </w:tcPr>
          <w:p w14:paraId="70BCCD42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0A4844" w:rsidRPr="0035409F" w14:paraId="4FEFFF69" w14:textId="77777777" w:rsidTr="003B3747">
        <w:trPr>
          <w:jc w:val="center"/>
        </w:trPr>
        <w:tc>
          <w:tcPr>
            <w:tcW w:w="5924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338A772F" w14:textId="77777777" w:rsidR="000A4844" w:rsidRPr="0035409F" w:rsidRDefault="000A4844" w:rsidP="000A4844">
            <w:pPr>
              <w:bidi/>
              <w:spacing w:line="276" w:lineRule="auto"/>
              <w:jc w:val="both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35409F"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  <w:t>8- عملکرد دستیار به‌طورکلی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620B04DD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5BC6745D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676B0B12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14:paraId="109491FA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59" w:type="dxa"/>
            <w:tcBorders>
              <w:bottom w:val="single" w:sz="4" w:space="0" w:color="auto"/>
            </w:tcBorders>
            <w:shd w:val="clear" w:color="auto" w:fill="auto"/>
          </w:tcPr>
          <w:p w14:paraId="2EB0CE88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0A4844" w:rsidRPr="0035409F" w14:paraId="44B842A3" w14:textId="77777777" w:rsidTr="003B3747">
        <w:tblPrEx>
          <w:jc w:val="left"/>
        </w:tblPrEx>
        <w:tc>
          <w:tcPr>
            <w:tcW w:w="1014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513993" w14:textId="77777777" w:rsidR="000A4844" w:rsidRPr="0035409F" w:rsidRDefault="000A4844" w:rsidP="003B3747">
            <w:pPr>
              <w:keepNext/>
              <w:bidi/>
              <w:outlineLvl w:val="0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</w:rPr>
            </w:pPr>
          </w:p>
          <w:p w14:paraId="001A8251" w14:textId="3F8A7491" w:rsidR="000A4844" w:rsidRPr="0035409F" w:rsidRDefault="000A4844" w:rsidP="003B3747">
            <w:pPr>
              <w:keepNext/>
              <w:bidi/>
              <w:jc w:val="center"/>
              <w:outlineLvl w:val="0"/>
              <w:rPr>
                <w:rFonts w:asciiTheme="majorBidi" w:hAnsiTheme="majorBidi" w:cs="B Nazanin"/>
                <w:b/>
                <w:bCs/>
              </w:rPr>
            </w:pPr>
            <w:r w:rsidRPr="0035409F">
              <w:rPr>
                <w:rFonts w:asciiTheme="majorBidi" w:hAnsiTheme="majorBidi" w:cs="B Nazanin"/>
                <w:b/>
                <w:bCs/>
                <w:rtl/>
              </w:rPr>
              <w:t xml:space="preserve">فرم ارزشیابی دستیاران در </w:t>
            </w:r>
            <w:r w:rsidRPr="0035409F">
              <w:rPr>
                <w:rFonts w:asciiTheme="majorBidi" w:hAnsiTheme="majorBidi" w:cs="B Nazanin"/>
                <w:b/>
                <w:bCs/>
              </w:rPr>
              <w:t>Case Presentation</w:t>
            </w:r>
          </w:p>
          <w:p w14:paraId="392F8AAD" w14:textId="77777777" w:rsidR="000A4844" w:rsidRPr="0035409F" w:rsidRDefault="003B3747" w:rsidP="003B3747">
            <w:pPr>
              <w:keepNext/>
              <w:bidi/>
              <w:outlineLvl w:val="0"/>
              <w:rPr>
                <w:rFonts w:asciiTheme="majorBidi" w:hAnsiTheme="majorBidi" w:cs="B Nazanin"/>
                <w:b/>
                <w:bCs/>
              </w:rPr>
            </w:pPr>
            <w:r w:rsidRPr="0035409F">
              <w:rPr>
                <w:rFonts w:asciiTheme="majorBidi" w:hAnsiTheme="majorBidi" w:cs="B Nazanin"/>
                <w:b/>
                <w:bCs/>
                <w:rtl/>
              </w:rPr>
              <w:t xml:space="preserve">نام و نام خانوادگی دستیار: ...................... </w:t>
            </w:r>
            <w:r w:rsidRPr="0035409F">
              <w:rPr>
                <w:rFonts w:asciiTheme="majorBidi" w:hAnsiTheme="majorBidi" w:cs="B Nazanin"/>
                <w:b/>
                <w:bCs/>
              </w:rPr>
              <w:t xml:space="preserve">   </w:t>
            </w:r>
            <w:r w:rsidRPr="0035409F">
              <w:rPr>
                <w:rFonts w:asciiTheme="majorBidi" w:hAnsiTheme="majorBidi" w:cs="B Nazanin"/>
                <w:b/>
                <w:bCs/>
                <w:rtl/>
              </w:rPr>
              <w:t xml:space="preserve">تاریخ: ...................... </w:t>
            </w:r>
            <w:r w:rsidRPr="0035409F">
              <w:rPr>
                <w:rFonts w:asciiTheme="majorBidi" w:hAnsiTheme="majorBidi" w:cs="B Nazanin"/>
                <w:b/>
                <w:bCs/>
              </w:rPr>
              <w:t xml:space="preserve">    </w:t>
            </w:r>
            <w:r w:rsidRPr="0035409F">
              <w:rPr>
                <w:rFonts w:asciiTheme="majorBidi" w:hAnsiTheme="majorBidi" w:cs="B Nazanin"/>
                <w:b/>
                <w:bCs/>
                <w:rtl/>
              </w:rPr>
              <w:t>نام و نام خانوادگی استاد ارزیابی‌کننده: ......................</w:t>
            </w:r>
          </w:p>
          <w:p w14:paraId="1405FC99" w14:textId="1AA7FA06" w:rsidR="003B3747" w:rsidRPr="0035409F" w:rsidRDefault="003B3747" w:rsidP="003B3747">
            <w:pPr>
              <w:keepNext/>
              <w:bidi/>
              <w:outlineLvl w:val="0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</w:rPr>
            </w:pPr>
          </w:p>
        </w:tc>
      </w:tr>
      <w:tr w:rsidR="000A4844" w:rsidRPr="0035409F" w14:paraId="5D70D943" w14:textId="77777777" w:rsidTr="003B3747">
        <w:tblPrEx>
          <w:jc w:val="left"/>
        </w:tblPrEx>
        <w:tc>
          <w:tcPr>
            <w:tcW w:w="5924" w:type="dxa"/>
            <w:tcBorders>
              <w:right w:val="nil"/>
            </w:tcBorders>
            <w:shd w:val="clear" w:color="auto" w:fill="auto"/>
          </w:tcPr>
          <w:p w14:paraId="433C3792" w14:textId="77777777" w:rsidR="000A4844" w:rsidRPr="0035409F" w:rsidRDefault="000A4844" w:rsidP="000A4844">
            <w:pPr>
              <w:bidi/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83" w:type="dxa"/>
            <w:tcBorders>
              <w:left w:val="nil"/>
            </w:tcBorders>
            <w:shd w:val="clear" w:color="auto" w:fill="auto"/>
          </w:tcPr>
          <w:p w14:paraId="782CC47C" w14:textId="77777777" w:rsidR="000A4844" w:rsidRPr="0035409F" w:rsidRDefault="000A4844" w:rsidP="000A4844">
            <w:pPr>
              <w:bidi/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shd w:val="clear" w:color="auto" w:fill="auto"/>
          </w:tcPr>
          <w:p w14:paraId="687AD130" w14:textId="77777777" w:rsidR="000A4844" w:rsidRPr="0035409F" w:rsidRDefault="000A4844" w:rsidP="000A4844">
            <w:pPr>
              <w:bidi/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35409F"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  <w:t>نیاز به بهبود</w:t>
            </w:r>
          </w:p>
        </w:tc>
        <w:tc>
          <w:tcPr>
            <w:tcW w:w="851" w:type="dxa"/>
            <w:shd w:val="clear" w:color="auto" w:fill="auto"/>
          </w:tcPr>
          <w:p w14:paraId="4AB8204A" w14:textId="77777777" w:rsidR="000A4844" w:rsidRPr="0035409F" w:rsidRDefault="000A4844" w:rsidP="000A4844">
            <w:pPr>
              <w:bidi/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35409F"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  <w:t>قابل‌قبول</w:t>
            </w:r>
          </w:p>
        </w:tc>
        <w:tc>
          <w:tcPr>
            <w:tcW w:w="992" w:type="dxa"/>
            <w:shd w:val="clear" w:color="auto" w:fill="auto"/>
          </w:tcPr>
          <w:p w14:paraId="14BB8868" w14:textId="77777777" w:rsidR="000A4844" w:rsidRPr="0035409F" w:rsidRDefault="000A4844" w:rsidP="000A4844">
            <w:pPr>
              <w:bidi/>
              <w:jc w:val="center"/>
              <w:rPr>
                <w:rFonts w:asciiTheme="majorBidi" w:hAnsiTheme="majorBidi" w:cs="B Nazanin"/>
                <w:b/>
                <w:bCs/>
                <w:sz w:val="20"/>
                <w:szCs w:val="20"/>
              </w:rPr>
            </w:pPr>
            <w:r w:rsidRPr="0035409F"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  <w:t>خوب</w:t>
            </w:r>
          </w:p>
        </w:tc>
        <w:tc>
          <w:tcPr>
            <w:tcW w:w="959" w:type="dxa"/>
            <w:shd w:val="clear" w:color="auto" w:fill="auto"/>
          </w:tcPr>
          <w:p w14:paraId="796CC93B" w14:textId="77777777" w:rsidR="000A4844" w:rsidRPr="0035409F" w:rsidRDefault="000A4844" w:rsidP="000A4844">
            <w:pPr>
              <w:bidi/>
              <w:jc w:val="center"/>
              <w:rPr>
                <w:rFonts w:asciiTheme="majorBidi" w:hAnsiTheme="majorBidi" w:cs="B Nazanin"/>
                <w:b/>
                <w:bCs/>
                <w:sz w:val="20"/>
                <w:szCs w:val="20"/>
              </w:rPr>
            </w:pPr>
            <w:r w:rsidRPr="0035409F"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  <w:t>عالی</w:t>
            </w:r>
          </w:p>
        </w:tc>
      </w:tr>
      <w:tr w:rsidR="000A4844" w:rsidRPr="0035409F" w14:paraId="0C7CFED4" w14:textId="77777777" w:rsidTr="003B3747">
        <w:tblPrEx>
          <w:jc w:val="left"/>
        </w:tblPrEx>
        <w:tc>
          <w:tcPr>
            <w:tcW w:w="5924" w:type="dxa"/>
            <w:tcBorders>
              <w:right w:val="nil"/>
            </w:tcBorders>
            <w:shd w:val="clear" w:color="auto" w:fill="auto"/>
          </w:tcPr>
          <w:p w14:paraId="4D4BD0DB" w14:textId="77777777" w:rsidR="000A4844" w:rsidRPr="0035409F" w:rsidRDefault="000A4844" w:rsidP="000A4844">
            <w:pPr>
              <w:bidi/>
              <w:spacing w:line="276" w:lineRule="auto"/>
              <w:jc w:val="both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35409F"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  <w:t>1- بیان مسئله در مورد انتخاب این بیمار برای ارائه در جلسه (از نظر کاربردی بودن، مهم بودن و جالب بودن).</w:t>
            </w:r>
          </w:p>
        </w:tc>
        <w:tc>
          <w:tcPr>
            <w:tcW w:w="283" w:type="dxa"/>
            <w:tcBorders>
              <w:left w:val="nil"/>
            </w:tcBorders>
            <w:shd w:val="clear" w:color="auto" w:fill="auto"/>
          </w:tcPr>
          <w:p w14:paraId="70984283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shd w:val="clear" w:color="auto" w:fill="auto"/>
          </w:tcPr>
          <w:p w14:paraId="1C3C9D71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1" w:type="dxa"/>
            <w:shd w:val="clear" w:color="auto" w:fill="auto"/>
          </w:tcPr>
          <w:p w14:paraId="5C70C9A5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shd w:val="clear" w:color="auto" w:fill="auto"/>
          </w:tcPr>
          <w:p w14:paraId="6DF4B7B9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59" w:type="dxa"/>
            <w:shd w:val="clear" w:color="auto" w:fill="auto"/>
          </w:tcPr>
          <w:p w14:paraId="60392CEA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0A4844" w:rsidRPr="0035409F" w14:paraId="6C89FB57" w14:textId="77777777" w:rsidTr="003B3747">
        <w:tblPrEx>
          <w:jc w:val="left"/>
        </w:tblPrEx>
        <w:tc>
          <w:tcPr>
            <w:tcW w:w="5924" w:type="dxa"/>
            <w:tcBorders>
              <w:right w:val="nil"/>
            </w:tcBorders>
            <w:shd w:val="clear" w:color="auto" w:fill="auto"/>
          </w:tcPr>
          <w:p w14:paraId="3248BB1F" w14:textId="77777777" w:rsidR="000A4844" w:rsidRPr="0035409F" w:rsidRDefault="000A4844" w:rsidP="000A4844">
            <w:pPr>
              <w:bidi/>
              <w:spacing w:line="276" w:lineRule="auto"/>
              <w:jc w:val="both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35409F"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  <w:t xml:space="preserve">2- اطلاعات ارائه‌شده توسط دستیار جهت معرفی بیمار </w:t>
            </w:r>
          </w:p>
        </w:tc>
        <w:tc>
          <w:tcPr>
            <w:tcW w:w="283" w:type="dxa"/>
            <w:tcBorders>
              <w:left w:val="nil"/>
            </w:tcBorders>
            <w:shd w:val="clear" w:color="auto" w:fill="auto"/>
          </w:tcPr>
          <w:p w14:paraId="2B3F5F44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shd w:val="clear" w:color="auto" w:fill="auto"/>
          </w:tcPr>
          <w:p w14:paraId="393686B9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1" w:type="dxa"/>
            <w:shd w:val="clear" w:color="auto" w:fill="auto"/>
          </w:tcPr>
          <w:p w14:paraId="7BDB4AEF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shd w:val="clear" w:color="auto" w:fill="auto"/>
          </w:tcPr>
          <w:p w14:paraId="26D6A9F6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59" w:type="dxa"/>
            <w:shd w:val="clear" w:color="auto" w:fill="auto"/>
          </w:tcPr>
          <w:p w14:paraId="14431504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0A4844" w:rsidRPr="0035409F" w14:paraId="2B095026" w14:textId="77777777" w:rsidTr="003B3747">
        <w:tblPrEx>
          <w:jc w:val="left"/>
        </w:tblPrEx>
        <w:tc>
          <w:tcPr>
            <w:tcW w:w="5924" w:type="dxa"/>
            <w:tcBorders>
              <w:right w:val="nil"/>
            </w:tcBorders>
            <w:shd w:val="clear" w:color="auto" w:fill="auto"/>
          </w:tcPr>
          <w:p w14:paraId="047C1DFD" w14:textId="77777777" w:rsidR="000A4844" w:rsidRPr="0035409F" w:rsidRDefault="000A4844" w:rsidP="000A4844">
            <w:pPr>
              <w:bidi/>
              <w:spacing w:line="276" w:lineRule="auto"/>
              <w:jc w:val="both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35409F">
              <w:rPr>
                <w:rFonts w:asciiTheme="majorBidi" w:hAnsiTheme="majorBidi" w:cs="B Nazanin"/>
                <w:b/>
                <w:bCs/>
                <w:spacing w:val="-4"/>
                <w:sz w:val="20"/>
                <w:szCs w:val="20"/>
                <w:rtl/>
                <w:lang w:bidi="fa-IR"/>
              </w:rPr>
              <w:t xml:space="preserve">3- </w:t>
            </w:r>
            <w:r w:rsidRPr="0035409F"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  <w:t>ارتباط و تناسب بحث ارائه‌شده با بیمار</w:t>
            </w:r>
          </w:p>
        </w:tc>
        <w:tc>
          <w:tcPr>
            <w:tcW w:w="283" w:type="dxa"/>
            <w:tcBorders>
              <w:left w:val="nil"/>
            </w:tcBorders>
            <w:shd w:val="clear" w:color="auto" w:fill="auto"/>
          </w:tcPr>
          <w:p w14:paraId="28971D3F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shd w:val="clear" w:color="auto" w:fill="auto"/>
          </w:tcPr>
          <w:p w14:paraId="4849C56A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1" w:type="dxa"/>
            <w:shd w:val="clear" w:color="auto" w:fill="auto"/>
          </w:tcPr>
          <w:p w14:paraId="512750F1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shd w:val="clear" w:color="auto" w:fill="auto"/>
          </w:tcPr>
          <w:p w14:paraId="6C591ACB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59" w:type="dxa"/>
            <w:shd w:val="clear" w:color="auto" w:fill="auto"/>
          </w:tcPr>
          <w:p w14:paraId="3165D781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0A4844" w:rsidRPr="0035409F" w14:paraId="24B5DC8F" w14:textId="77777777" w:rsidTr="003B3747">
        <w:tblPrEx>
          <w:jc w:val="left"/>
        </w:tblPrEx>
        <w:tc>
          <w:tcPr>
            <w:tcW w:w="5924" w:type="dxa"/>
            <w:tcBorders>
              <w:right w:val="nil"/>
            </w:tcBorders>
            <w:shd w:val="clear" w:color="auto" w:fill="auto"/>
          </w:tcPr>
          <w:p w14:paraId="1F5484F1" w14:textId="77777777" w:rsidR="000A4844" w:rsidRPr="0035409F" w:rsidRDefault="000A4844" w:rsidP="000A4844">
            <w:pPr>
              <w:bidi/>
              <w:spacing w:line="276" w:lineRule="auto"/>
              <w:jc w:val="both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35409F"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  <w:t>4- کیفیت ارائه مطالب (فن بیان شامل تسلط، سرعت کلام، تلفظ و بیان درست کلمات و اصطلاحات، استفاده مناسب از وقفه‌ها در حین صحبت)</w:t>
            </w:r>
          </w:p>
        </w:tc>
        <w:tc>
          <w:tcPr>
            <w:tcW w:w="283" w:type="dxa"/>
            <w:tcBorders>
              <w:left w:val="nil"/>
            </w:tcBorders>
            <w:shd w:val="clear" w:color="auto" w:fill="auto"/>
          </w:tcPr>
          <w:p w14:paraId="087CE1CD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shd w:val="clear" w:color="auto" w:fill="auto"/>
          </w:tcPr>
          <w:p w14:paraId="39EF3D8E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1" w:type="dxa"/>
            <w:shd w:val="clear" w:color="auto" w:fill="auto"/>
          </w:tcPr>
          <w:p w14:paraId="2A194063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shd w:val="clear" w:color="auto" w:fill="auto"/>
          </w:tcPr>
          <w:p w14:paraId="25C7DA9A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59" w:type="dxa"/>
            <w:shd w:val="clear" w:color="auto" w:fill="auto"/>
          </w:tcPr>
          <w:p w14:paraId="7F1A081A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0A4844" w:rsidRPr="0035409F" w14:paraId="3CEAE0C5" w14:textId="77777777" w:rsidTr="003B3747">
        <w:tblPrEx>
          <w:jc w:val="left"/>
        </w:tblPrEx>
        <w:tc>
          <w:tcPr>
            <w:tcW w:w="5924" w:type="dxa"/>
            <w:tcBorders>
              <w:right w:val="nil"/>
            </w:tcBorders>
            <w:shd w:val="clear" w:color="auto" w:fill="auto"/>
          </w:tcPr>
          <w:p w14:paraId="6FDB3163" w14:textId="77777777" w:rsidR="000A4844" w:rsidRPr="0035409F" w:rsidRDefault="000A4844" w:rsidP="000A4844">
            <w:pPr>
              <w:bidi/>
              <w:spacing w:line="276" w:lineRule="auto"/>
              <w:jc w:val="both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35409F"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  <w:t>5- کیفیت تهیه اسلایدها (سازمان‌دهی، تعداد، وضوح)</w:t>
            </w:r>
          </w:p>
        </w:tc>
        <w:tc>
          <w:tcPr>
            <w:tcW w:w="283" w:type="dxa"/>
            <w:tcBorders>
              <w:left w:val="nil"/>
            </w:tcBorders>
            <w:shd w:val="clear" w:color="auto" w:fill="auto"/>
          </w:tcPr>
          <w:p w14:paraId="4702A231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shd w:val="clear" w:color="auto" w:fill="auto"/>
          </w:tcPr>
          <w:p w14:paraId="4B151C20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1" w:type="dxa"/>
            <w:shd w:val="clear" w:color="auto" w:fill="auto"/>
          </w:tcPr>
          <w:p w14:paraId="03E4C7CD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shd w:val="clear" w:color="auto" w:fill="auto"/>
          </w:tcPr>
          <w:p w14:paraId="7AD1C495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59" w:type="dxa"/>
            <w:shd w:val="clear" w:color="auto" w:fill="auto"/>
          </w:tcPr>
          <w:p w14:paraId="5C6F8269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0A4844" w:rsidRPr="0035409F" w14:paraId="57194FDA" w14:textId="77777777" w:rsidTr="003B3747">
        <w:tblPrEx>
          <w:jc w:val="left"/>
        </w:tblPrEx>
        <w:tc>
          <w:tcPr>
            <w:tcW w:w="5924" w:type="dxa"/>
            <w:tcBorders>
              <w:right w:val="nil"/>
            </w:tcBorders>
            <w:shd w:val="clear" w:color="auto" w:fill="auto"/>
          </w:tcPr>
          <w:p w14:paraId="19BDAB41" w14:textId="77777777" w:rsidR="000A4844" w:rsidRPr="0035409F" w:rsidRDefault="000A4844" w:rsidP="000A4844">
            <w:pPr>
              <w:bidi/>
              <w:spacing w:line="276" w:lineRule="auto"/>
              <w:jc w:val="both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35409F"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  <w:t>6- توانایی پاسخگویی به سؤالات مطرح‌شده از جانب شنوندگان</w:t>
            </w:r>
          </w:p>
        </w:tc>
        <w:tc>
          <w:tcPr>
            <w:tcW w:w="283" w:type="dxa"/>
            <w:tcBorders>
              <w:left w:val="nil"/>
            </w:tcBorders>
            <w:shd w:val="clear" w:color="auto" w:fill="auto"/>
          </w:tcPr>
          <w:p w14:paraId="1C5F8D3F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shd w:val="clear" w:color="auto" w:fill="auto"/>
          </w:tcPr>
          <w:p w14:paraId="18BA58F2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1" w:type="dxa"/>
            <w:shd w:val="clear" w:color="auto" w:fill="auto"/>
          </w:tcPr>
          <w:p w14:paraId="3FF2F216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shd w:val="clear" w:color="auto" w:fill="auto"/>
          </w:tcPr>
          <w:p w14:paraId="663E1C58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59" w:type="dxa"/>
            <w:shd w:val="clear" w:color="auto" w:fill="auto"/>
          </w:tcPr>
          <w:p w14:paraId="77D23A73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0A4844" w:rsidRPr="0035409F" w14:paraId="4BB7DA19" w14:textId="77777777" w:rsidTr="003B3747">
        <w:tblPrEx>
          <w:jc w:val="left"/>
        </w:tblPrEx>
        <w:tc>
          <w:tcPr>
            <w:tcW w:w="5924" w:type="dxa"/>
            <w:tcBorders>
              <w:right w:val="nil"/>
            </w:tcBorders>
            <w:shd w:val="clear" w:color="auto" w:fill="auto"/>
          </w:tcPr>
          <w:p w14:paraId="011944A0" w14:textId="77777777" w:rsidR="000A4844" w:rsidRPr="0035409F" w:rsidRDefault="000A4844" w:rsidP="000A4844">
            <w:pPr>
              <w:bidi/>
              <w:spacing w:line="276" w:lineRule="auto"/>
              <w:jc w:val="both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35409F"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  <w:t>7- عملکرد دستیار به‌طورکلی</w:t>
            </w:r>
          </w:p>
        </w:tc>
        <w:tc>
          <w:tcPr>
            <w:tcW w:w="283" w:type="dxa"/>
            <w:tcBorders>
              <w:left w:val="nil"/>
            </w:tcBorders>
            <w:shd w:val="clear" w:color="auto" w:fill="auto"/>
          </w:tcPr>
          <w:p w14:paraId="416A6D37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shd w:val="clear" w:color="auto" w:fill="auto"/>
          </w:tcPr>
          <w:p w14:paraId="2AECAE93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1" w:type="dxa"/>
            <w:shd w:val="clear" w:color="auto" w:fill="auto"/>
          </w:tcPr>
          <w:p w14:paraId="54F2094E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shd w:val="clear" w:color="auto" w:fill="auto"/>
          </w:tcPr>
          <w:p w14:paraId="645BCF3F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59" w:type="dxa"/>
            <w:shd w:val="clear" w:color="auto" w:fill="auto"/>
          </w:tcPr>
          <w:p w14:paraId="312AA2E4" w14:textId="77777777" w:rsidR="000A4844" w:rsidRPr="0035409F" w:rsidRDefault="000A4844" w:rsidP="000A4844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14:paraId="0BCFB511" w14:textId="0626232E" w:rsidR="0035409F" w:rsidRDefault="0035409F" w:rsidP="0035409F">
      <w:pPr>
        <w:bidi/>
        <w:spacing w:after="160" w:line="259" w:lineRule="auto"/>
        <w:contextualSpacing/>
        <w:jc w:val="both"/>
        <w:rPr>
          <w:rFonts w:eastAsia="Calibri" w:cs="B Titr"/>
          <w:b/>
          <w:bCs/>
          <w:rtl/>
          <w:lang w:bidi="fa-IR"/>
        </w:rPr>
      </w:pPr>
      <w:bookmarkStart w:id="44" w:name="_Hlk112662703"/>
    </w:p>
    <w:p w14:paraId="002058DB" w14:textId="73FD856C" w:rsidR="0035409F" w:rsidRDefault="0035409F" w:rsidP="0035409F">
      <w:pPr>
        <w:bidi/>
        <w:spacing w:after="160" w:line="259" w:lineRule="auto"/>
        <w:contextualSpacing/>
        <w:jc w:val="both"/>
        <w:rPr>
          <w:rFonts w:eastAsia="Calibri" w:cs="B Titr"/>
          <w:b/>
          <w:bCs/>
          <w:rtl/>
          <w:lang w:bidi="fa-IR"/>
        </w:rPr>
      </w:pPr>
    </w:p>
    <w:p w14:paraId="5FF48575" w14:textId="6863A661" w:rsidR="0035409F" w:rsidRDefault="0035409F" w:rsidP="0035409F">
      <w:pPr>
        <w:bidi/>
        <w:spacing w:after="160" w:line="259" w:lineRule="auto"/>
        <w:contextualSpacing/>
        <w:jc w:val="both"/>
        <w:rPr>
          <w:rFonts w:eastAsia="Calibri" w:cs="B Titr"/>
          <w:b/>
          <w:bCs/>
          <w:rtl/>
          <w:lang w:bidi="fa-IR"/>
        </w:rPr>
      </w:pPr>
    </w:p>
    <w:p w14:paraId="51F2BECA" w14:textId="688E2645" w:rsidR="0035409F" w:rsidRDefault="0035409F" w:rsidP="0035409F">
      <w:pPr>
        <w:bidi/>
        <w:spacing w:after="160" w:line="259" w:lineRule="auto"/>
        <w:contextualSpacing/>
        <w:jc w:val="both"/>
        <w:rPr>
          <w:rFonts w:eastAsia="Calibri" w:cs="B Titr"/>
          <w:b/>
          <w:bCs/>
          <w:rtl/>
          <w:lang w:bidi="fa-IR"/>
        </w:rPr>
      </w:pPr>
    </w:p>
    <w:p w14:paraId="305F0B92" w14:textId="77777777" w:rsidR="0035409F" w:rsidRDefault="0035409F" w:rsidP="0035409F">
      <w:pPr>
        <w:bidi/>
        <w:spacing w:after="160" w:line="259" w:lineRule="auto"/>
        <w:contextualSpacing/>
        <w:jc w:val="both"/>
        <w:rPr>
          <w:rFonts w:eastAsia="Calibri" w:cs="B Titr"/>
          <w:b/>
          <w:bCs/>
          <w:lang w:bidi="fa-IR"/>
        </w:rPr>
      </w:pPr>
    </w:p>
    <w:p w14:paraId="23800221" w14:textId="6E714E24" w:rsidR="000A4844" w:rsidRPr="00C7308B" w:rsidRDefault="000A4844" w:rsidP="0035409F">
      <w:pPr>
        <w:numPr>
          <w:ilvl w:val="0"/>
          <w:numId w:val="40"/>
        </w:numPr>
        <w:bidi/>
        <w:spacing w:after="160" w:line="259" w:lineRule="auto"/>
        <w:contextualSpacing/>
        <w:jc w:val="both"/>
        <w:rPr>
          <w:rFonts w:eastAsia="Calibri" w:cs="B Titr"/>
          <w:b/>
          <w:bCs/>
          <w:rtl/>
          <w:lang w:bidi="fa-IR"/>
        </w:rPr>
      </w:pPr>
      <w:r w:rsidRPr="00C7308B">
        <w:rPr>
          <w:rFonts w:eastAsia="Calibri" w:cs="B Titr"/>
          <w:b/>
          <w:bCs/>
          <w:rtl/>
          <w:lang w:bidi="fa-IR"/>
        </w:rPr>
        <w:t>ارز</w:t>
      </w:r>
      <w:r w:rsidRPr="00C7308B">
        <w:rPr>
          <w:rFonts w:eastAsia="Calibri" w:cs="B Titr" w:hint="cs"/>
          <w:b/>
          <w:bCs/>
          <w:rtl/>
          <w:lang w:bidi="fa-IR"/>
        </w:rPr>
        <w:t>ی</w:t>
      </w:r>
      <w:r w:rsidRPr="00C7308B">
        <w:rPr>
          <w:rFonts w:eastAsia="Calibri" w:cs="B Titr" w:hint="eastAsia"/>
          <w:b/>
          <w:bCs/>
          <w:rtl/>
          <w:lang w:bidi="fa-IR"/>
        </w:rPr>
        <w:t>اب</w:t>
      </w:r>
      <w:r w:rsidRPr="00C7308B">
        <w:rPr>
          <w:rFonts w:eastAsia="Calibri" w:cs="B Titr" w:hint="cs"/>
          <w:b/>
          <w:bCs/>
          <w:rtl/>
          <w:lang w:bidi="fa-IR"/>
        </w:rPr>
        <w:t>ی</w:t>
      </w:r>
      <w:r w:rsidRPr="00C7308B">
        <w:rPr>
          <w:rFonts w:eastAsia="Calibri" w:cs="B Titr"/>
          <w:b/>
          <w:bCs/>
          <w:rtl/>
          <w:lang w:bidi="fa-IR"/>
        </w:rPr>
        <w:t xml:space="preserve"> گزارش </w:t>
      </w:r>
      <w:bookmarkEnd w:id="44"/>
      <w:r w:rsidRPr="00C7308B">
        <w:rPr>
          <w:rFonts w:eastAsia="Calibri" w:cs="B Titr"/>
          <w:b/>
          <w:bCs/>
          <w:rtl/>
          <w:lang w:bidi="fa-IR"/>
        </w:rPr>
        <w:t>نویسی دستیاران</w:t>
      </w:r>
    </w:p>
    <w:p w14:paraId="00DE5FCE" w14:textId="77777777" w:rsidR="000A4844" w:rsidRPr="000A4844" w:rsidRDefault="000A4844" w:rsidP="000A4844">
      <w:pPr>
        <w:bidi/>
        <w:spacing w:after="160"/>
        <w:jc w:val="both"/>
        <w:rPr>
          <w:rFonts w:eastAsia="Calibri" w:cs="B Nazanin"/>
          <w:b/>
          <w:bCs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علاوه بر نظارت و ارزیابی مستمر اساتید بر نحوه گزارش نویسی توسط دستیاران، هر سال تعدادي از گزارش هاي</w:t>
      </w:r>
      <w:r w:rsidRPr="000A4844">
        <w:rPr>
          <w:rFonts w:eastAsia="Calibri" w:cs="B Nazanin"/>
          <w:b/>
          <w:bCs/>
          <w:lang w:bidi="fa-IR"/>
        </w:rPr>
        <w:br/>
      </w:r>
      <w:r w:rsidRPr="000A4844">
        <w:rPr>
          <w:rFonts w:eastAsia="Calibri" w:cs="B Nazanin"/>
          <w:b/>
          <w:bCs/>
          <w:rtl/>
          <w:lang w:bidi="fa-IR"/>
        </w:rPr>
        <w:t xml:space="preserve">ماکروسکوپی و میکروسکوپی تکمیل شده دستیاران 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در چندین نوبت </w:t>
      </w:r>
      <w:r w:rsidRPr="000A4844">
        <w:rPr>
          <w:rFonts w:eastAsia="Calibri" w:cs="B Nazanin"/>
          <w:b/>
          <w:bCs/>
          <w:rtl/>
          <w:lang w:bidi="fa-IR"/>
        </w:rPr>
        <w:t>در همان سال تحصیلی از بایگانی گرفته شده و</w:t>
      </w:r>
      <w:r w:rsidR="00E44212">
        <w:rPr>
          <w:rFonts w:eastAsia="Calibri" w:cs="B Nazanin" w:hint="cs"/>
          <w:b/>
          <w:bCs/>
          <w:rtl/>
          <w:lang w:bidi="fa-IR"/>
        </w:rPr>
        <w:t xml:space="preserve"> در جلسه ای </w:t>
      </w:r>
      <w:r w:rsidRPr="000A4844">
        <w:rPr>
          <w:rFonts w:eastAsia="Calibri" w:cs="B Nazanin"/>
          <w:b/>
          <w:bCs/>
          <w:rtl/>
          <w:lang w:bidi="fa-IR"/>
        </w:rPr>
        <w:t xml:space="preserve"> </w:t>
      </w:r>
      <w:r w:rsidR="00E44212">
        <w:rPr>
          <w:rFonts w:eastAsia="Calibri" w:cs="B Nazanin" w:hint="cs"/>
          <w:b/>
          <w:bCs/>
          <w:rtl/>
          <w:lang w:bidi="fa-IR"/>
        </w:rPr>
        <w:t xml:space="preserve">با حضور کلیه </w:t>
      </w:r>
      <w:r w:rsidRPr="000A4844">
        <w:rPr>
          <w:rFonts w:eastAsia="Calibri" w:cs="B Nazanin"/>
          <w:b/>
          <w:bCs/>
          <w:rtl/>
          <w:lang w:bidi="fa-IR"/>
        </w:rPr>
        <w:t xml:space="preserve">اساتید </w:t>
      </w:r>
      <w:r w:rsidR="00E44212">
        <w:rPr>
          <w:rFonts w:eastAsia="Calibri" w:cs="B Nazanin" w:hint="cs"/>
          <w:b/>
          <w:bCs/>
          <w:rtl/>
          <w:lang w:bidi="fa-IR"/>
        </w:rPr>
        <w:t xml:space="preserve">گروه </w:t>
      </w:r>
      <w:r w:rsidRPr="000A4844">
        <w:rPr>
          <w:rFonts w:eastAsia="Calibri" w:cs="B Nazanin"/>
          <w:b/>
          <w:bCs/>
          <w:rtl/>
          <w:lang w:bidi="fa-IR"/>
        </w:rPr>
        <w:t>نحوه گزارش نویسی دستیاران مورد ارزیابی قرار می</w:t>
      </w:r>
      <w:r w:rsidR="00E44212">
        <w:rPr>
          <w:rFonts w:eastAsia="Calibri" w:cs="B Nazanin" w:hint="cs"/>
          <w:b/>
          <w:bCs/>
          <w:rtl/>
          <w:lang w:bidi="fa-IR"/>
        </w:rPr>
        <w:t xml:space="preserve"> گیر</w:t>
      </w:r>
      <w:r w:rsidRPr="000A4844">
        <w:rPr>
          <w:rFonts w:eastAsia="Calibri" w:cs="B Nazanin"/>
          <w:b/>
          <w:bCs/>
          <w:rtl/>
          <w:lang w:bidi="fa-IR"/>
        </w:rPr>
        <w:t>د</w:t>
      </w:r>
      <w:r w:rsidRPr="000A4844">
        <w:rPr>
          <w:rFonts w:eastAsia="Calibri" w:cs="B Nazanin"/>
          <w:b/>
          <w:bCs/>
          <w:lang w:bidi="fa-IR"/>
        </w:rPr>
        <w:t>.</w:t>
      </w:r>
    </w:p>
    <w:p w14:paraId="6E0E1951" w14:textId="77777777" w:rsidR="000A4844" w:rsidRPr="00C7308B" w:rsidRDefault="000A4844" w:rsidP="00C7308B">
      <w:pPr>
        <w:numPr>
          <w:ilvl w:val="0"/>
          <w:numId w:val="40"/>
        </w:numPr>
        <w:bidi/>
        <w:spacing w:after="160" w:line="259" w:lineRule="auto"/>
        <w:contextualSpacing/>
        <w:jc w:val="both"/>
        <w:rPr>
          <w:rFonts w:eastAsia="Calibri" w:cs="B Titr"/>
          <w:b/>
          <w:bCs/>
          <w:lang w:bidi="fa-IR"/>
        </w:rPr>
      </w:pPr>
      <w:r w:rsidRPr="00C7308B">
        <w:rPr>
          <w:rFonts w:eastAsia="Calibri" w:cs="B Titr"/>
          <w:b/>
          <w:bCs/>
          <w:rtl/>
          <w:lang w:bidi="fa-IR"/>
        </w:rPr>
        <w:t>ارزيابي كوتاه مدت عملكرد باليني (</w:t>
      </w:r>
      <w:r w:rsidRPr="00C7308B">
        <w:rPr>
          <w:rFonts w:eastAsia="Calibri" w:cs="B Titr"/>
          <w:b/>
          <w:bCs/>
          <w:lang w:bidi="fa-IR"/>
        </w:rPr>
        <w:t>Mini-CEX</w:t>
      </w:r>
      <w:r w:rsidRPr="00C7308B">
        <w:rPr>
          <w:rFonts w:eastAsia="Calibri" w:cs="B Titr"/>
          <w:b/>
          <w:bCs/>
          <w:rtl/>
          <w:lang w:bidi="fa-IR"/>
        </w:rPr>
        <w:t>)</w:t>
      </w:r>
      <w:r w:rsidRPr="00C7308B">
        <w:rPr>
          <w:rFonts w:eastAsia="Calibri" w:cs="B Titr"/>
          <w:b/>
          <w:bCs/>
          <w:lang w:bidi="fa-IR"/>
        </w:rPr>
        <w:t xml:space="preserve"> </w:t>
      </w:r>
      <w:r w:rsidRPr="00C7308B">
        <w:rPr>
          <w:rFonts w:eastAsia="Calibri" w:cs="B Titr" w:hint="cs"/>
          <w:b/>
          <w:bCs/>
          <w:rtl/>
          <w:lang w:bidi="fa-IR"/>
        </w:rPr>
        <w:t xml:space="preserve"> </w:t>
      </w:r>
    </w:p>
    <w:p w14:paraId="2DEE38D1" w14:textId="7FC3A74B" w:rsidR="000A4844" w:rsidRDefault="000A4844" w:rsidP="000A4844">
      <w:pPr>
        <w:bidi/>
        <w:spacing w:after="160"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 w:hint="cs"/>
          <w:b/>
          <w:bCs/>
          <w:rtl/>
          <w:lang w:bidi="fa-IR"/>
        </w:rPr>
        <w:t>این ارزیابی سه بار در سال بر اساس دستورالعمل مشخص انجام میشود.</w:t>
      </w:r>
    </w:p>
    <w:p w14:paraId="0FF5D831" w14:textId="077BABC2" w:rsidR="00395F73" w:rsidRPr="000A4844" w:rsidRDefault="00395F73" w:rsidP="00180C6E">
      <w:pPr>
        <w:bidi/>
        <w:spacing w:after="160"/>
        <w:jc w:val="both"/>
        <w:rPr>
          <w:rFonts w:eastAsia="Calibri" w:cs="B Nazanin"/>
          <w:b/>
          <w:bCs/>
          <w:rtl/>
          <w:lang w:bidi="fa-IR"/>
        </w:rPr>
      </w:pPr>
      <w:r w:rsidRPr="00395F73">
        <w:rPr>
          <w:rFonts w:eastAsia="Calibri" w:cs="B Nazanin"/>
          <w:b/>
          <w:bCs/>
          <w:rtl/>
          <w:lang w:bidi="fa-IR"/>
        </w:rPr>
        <w:t>ا</w:t>
      </w:r>
      <w:r w:rsidRPr="00395F73">
        <w:rPr>
          <w:rFonts w:eastAsia="Calibri" w:cs="B Nazanin" w:hint="cs"/>
          <w:b/>
          <w:bCs/>
          <w:rtl/>
          <w:lang w:bidi="fa-IR"/>
        </w:rPr>
        <w:t>ی</w:t>
      </w:r>
      <w:r w:rsidRPr="00395F73">
        <w:rPr>
          <w:rFonts w:eastAsia="Calibri" w:cs="B Nazanin" w:hint="eastAsia"/>
          <w:b/>
          <w:bCs/>
          <w:rtl/>
          <w:lang w:bidi="fa-IR"/>
        </w:rPr>
        <w:t>ن</w:t>
      </w:r>
      <w:r w:rsidRPr="00395F73">
        <w:rPr>
          <w:rFonts w:eastAsia="Calibri" w:cs="B Nazanin"/>
          <w:b/>
          <w:bCs/>
          <w:rtl/>
          <w:lang w:bidi="fa-IR"/>
        </w:rPr>
        <w:t xml:space="preserve"> آزمون به منظور ارز</w:t>
      </w:r>
      <w:r w:rsidRPr="00395F73">
        <w:rPr>
          <w:rFonts w:eastAsia="Calibri" w:cs="B Nazanin" w:hint="cs"/>
          <w:b/>
          <w:bCs/>
          <w:rtl/>
          <w:lang w:bidi="fa-IR"/>
        </w:rPr>
        <w:t>ی</w:t>
      </w:r>
      <w:r w:rsidRPr="00395F73">
        <w:rPr>
          <w:rFonts w:eastAsia="Calibri" w:cs="B Nazanin" w:hint="eastAsia"/>
          <w:b/>
          <w:bCs/>
          <w:rtl/>
          <w:lang w:bidi="fa-IR"/>
        </w:rPr>
        <w:t>اب</w:t>
      </w:r>
      <w:r w:rsidRPr="00395F73">
        <w:rPr>
          <w:rFonts w:eastAsia="Calibri" w:cs="B Nazanin" w:hint="cs"/>
          <w:b/>
          <w:bCs/>
          <w:rtl/>
          <w:lang w:bidi="fa-IR"/>
        </w:rPr>
        <w:t>ی</w:t>
      </w:r>
      <w:r w:rsidRPr="00395F73">
        <w:rPr>
          <w:rFonts w:eastAsia="Calibri" w:cs="B Nazanin"/>
          <w:b/>
          <w:bCs/>
          <w:rtl/>
          <w:lang w:bidi="fa-IR"/>
        </w:rPr>
        <w:t xml:space="preserve"> مهارت ها</w:t>
      </w:r>
      <w:r w:rsidRPr="00395F73">
        <w:rPr>
          <w:rFonts w:eastAsia="Calibri" w:cs="B Nazanin" w:hint="cs"/>
          <w:b/>
          <w:bCs/>
          <w:rtl/>
          <w:lang w:bidi="fa-IR"/>
        </w:rPr>
        <w:t>ی</w:t>
      </w:r>
      <w:r w:rsidRPr="00395F73">
        <w:rPr>
          <w:rFonts w:eastAsia="Calibri" w:cs="B Nazanin"/>
          <w:b/>
          <w:bCs/>
          <w:rtl/>
          <w:lang w:bidi="fa-IR"/>
        </w:rPr>
        <w:t xml:space="preserve"> مختلف بال</w:t>
      </w:r>
      <w:r w:rsidRPr="00395F73">
        <w:rPr>
          <w:rFonts w:eastAsia="Calibri" w:cs="B Nazanin" w:hint="cs"/>
          <w:b/>
          <w:bCs/>
          <w:rtl/>
          <w:lang w:bidi="fa-IR"/>
        </w:rPr>
        <w:t>ی</w:t>
      </w:r>
      <w:r w:rsidRPr="00395F73">
        <w:rPr>
          <w:rFonts w:eastAsia="Calibri" w:cs="B Nazanin" w:hint="eastAsia"/>
          <w:b/>
          <w:bCs/>
          <w:rtl/>
          <w:lang w:bidi="fa-IR"/>
        </w:rPr>
        <w:t>ن</w:t>
      </w:r>
      <w:r w:rsidRPr="00395F73">
        <w:rPr>
          <w:rFonts w:eastAsia="Calibri" w:cs="B Nazanin" w:hint="cs"/>
          <w:b/>
          <w:bCs/>
          <w:rtl/>
          <w:lang w:bidi="fa-IR"/>
        </w:rPr>
        <w:t>ی</w:t>
      </w:r>
      <w:r w:rsidRPr="00395F73">
        <w:rPr>
          <w:rFonts w:eastAsia="Calibri" w:cs="B Nazanin"/>
          <w:b/>
          <w:bCs/>
          <w:rtl/>
          <w:lang w:bidi="fa-IR"/>
        </w:rPr>
        <w:t xml:space="preserve"> فراگ</w:t>
      </w:r>
      <w:r w:rsidRPr="00395F73">
        <w:rPr>
          <w:rFonts w:eastAsia="Calibri" w:cs="B Nazanin" w:hint="cs"/>
          <w:b/>
          <w:bCs/>
          <w:rtl/>
          <w:lang w:bidi="fa-IR"/>
        </w:rPr>
        <w:t>ی</w:t>
      </w:r>
      <w:r w:rsidRPr="00395F73">
        <w:rPr>
          <w:rFonts w:eastAsia="Calibri" w:cs="B Nazanin" w:hint="eastAsia"/>
          <w:b/>
          <w:bCs/>
          <w:rtl/>
          <w:lang w:bidi="fa-IR"/>
        </w:rPr>
        <w:t>ر</w:t>
      </w:r>
      <w:r w:rsidRPr="00395F73">
        <w:rPr>
          <w:rFonts w:eastAsia="Calibri" w:cs="B Nazanin"/>
          <w:b/>
          <w:bCs/>
          <w:rtl/>
          <w:lang w:bidi="fa-IR"/>
        </w:rPr>
        <w:t xml:space="preserve"> به دفعات مکرر و در شرا</w:t>
      </w:r>
      <w:r w:rsidRPr="00395F73">
        <w:rPr>
          <w:rFonts w:eastAsia="Calibri" w:cs="B Nazanin" w:hint="cs"/>
          <w:b/>
          <w:bCs/>
          <w:rtl/>
          <w:lang w:bidi="fa-IR"/>
        </w:rPr>
        <w:t>ی</w:t>
      </w:r>
      <w:r w:rsidRPr="00395F73">
        <w:rPr>
          <w:rFonts w:eastAsia="Calibri" w:cs="B Nazanin" w:hint="eastAsia"/>
          <w:b/>
          <w:bCs/>
          <w:rtl/>
          <w:lang w:bidi="fa-IR"/>
        </w:rPr>
        <w:t>ط</w:t>
      </w:r>
      <w:r w:rsidRPr="00395F73">
        <w:rPr>
          <w:rFonts w:eastAsia="Calibri" w:cs="B Nazanin"/>
          <w:b/>
          <w:bCs/>
          <w:rtl/>
          <w:lang w:bidi="fa-IR"/>
        </w:rPr>
        <w:t xml:space="preserve"> متفاوت طراح</w:t>
      </w:r>
      <w:r w:rsidRPr="00395F73">
        <w:rPr>
          <w:rFonts w:eastAsia="Calibri" w:cs="B Nazanin" w:hint="cs"/>
          <w:b/>
          <w:bCs/>
          <w:rtl/>
          <w:lang w:bidi="fa-IR"/>
        </w:rPr>
        <w:t>ی</w:t>
      </w:r>
      <w:r w:rsidRPr="00395F73">
        <w:rPr>
          <w:rFonts w:eastAsia="Calibri" w:cs="B Nazanin"/>
          <w:b/>
          <w:bCs/>
          <w:rtl/>
          <w:lang w:bidi="fa-IR"/>
        </w:rPr>
        <w:t xml:space="preserve"> گرد</w:t>
      </w:r>
      <w:r w:rsidRPr="00395F73">
        <w:rPr>
          <w:rFonts w:eastAsia="Calibri" w:cs="B Nazanin" w:hint="cs"/>
          <w:b/>
          <w:bCs/>
          <w:rtl/>
          <w:lang w:bidi="fa-IR"/>
        </w:rPr>
        <w:t>ی</w:t>
      </w:r>
      <w:r w:rsidRPr="00395F73">
        <w:rPr>
          <w:rFonts w:eastAsia="Calibri" w:cs="B Nazanin" w:hint="eastAsia"/>
          <w:b/>
          <w:bCs/>
          <w:rtl/>
          <w:lang w:bidi="fa-IR"/>
        </w:rPr>
        <w:t>ده</w:t>
      </w:r>
      <w:r w:rsidRPr="00395F73">
        <w:rPr>
          <w:rFonts w:eastAsia="Calibri" w:cs="B Nazanin"/>
          <w:b/>
          <w:bCs/>
          <w:rtl/>
          <w:lang w:bidi="fa-IR"/>
        </w:rPr>
        <w:t xml:space="preserve"> است</w:t>
      </w:r>
      <w:r w:rsidRPr="00395F73">
        <w:rPr>
          <w:rFonts w:eastAsia="Calibri" w:cs="B Nazanin"/>
          <w:b/>
          <w:bCs/>
          <w:lang w:bidi="fa-IR"/>
        </w:rPr>
        <w:t>. MINI</w:t>
      </w:r>
      <w:r w:rsidR="00180C6E">
        <w:rPr>
          <w:rFonts w:eastAsia="Calibri" w:cs="B Nazanin"/>
          <w:b/>
          <w:bCs/>
          <w:lang w:bidi="fa-IR"/>
        </w:rPr>
        <w:t xml:space="preserve"> </w:t>
      </w:r>
      <w:r w:rsidR="00180C6E" w:rsidRPr="00180C6E">
        <w:rPr>
          <w:rFonts w:eastAsia="Calibri" w:cs="B Nazanin"/>
          <w:b/>
          <w:bCs/>
          <w:lang w:bidi="fa-IR"/>
        </w:rPr>
        <w:t xml:space="preserve">CLINICAL EVALUATION EXERCISE </w:t>
      </w:r>
      <w:proofErr w:type="gramStart"/>
      <w:r w:rsidRPr="00395F73">
        <w:rPr>
          <w:rFonts w:eastAsia="Calibri" w:cs="B Nazanin"/>
          <w:b/>
          <w:bCs/>
          <w:lang w:bidi="fa-IR"/>
        </w:rPr>
        <w:t>( –</w:t>
      </w:r>
      <w:proofErr w:type="gramEnd"/>
      <w:r w:rsidRPr="00395F73">
        <w:rPr>
          <w:rFonts w:eastAsia="Calibri" w:cs="B Nazanin"/>
          <w:b/>
          <w:bCs/>
          <w:lang w:bidi="fa-IR"/>
        </w:rPr>
        <w:t xml:space="preserve"> MINI-CEX</w:t>
      </w:r>
      <w:r w:rsidR="00180C6E">
        <w:rPr>
          <w:rFonts w:eastAsia="Calibri" w:cs="B Nazanin"/>
          <w:b/>
          <w:bCs/>
          <w:lang w:bidi="fa-IR"/>
        </w:rPr>
        <w:t>)</w:t>
      </w:r>
      <w:r w:rsidR="00180C6E">
        <w:rPr>
          <w:rFonts w:eastAsia="Calibri" w:cs="B Nazanin" w:hint="cs"/>
          <w:b/>
          <w:bCs/>
          <w:rtl/>
          <w:lang w:bidi="fa-IR"/>
        </w:rPr>
        <w:t xml:space="preserve"> </w:t>
      </w:r>
      <w:r w:rsidRPr="00395F73">
        <w:rPr>
          <w:rFonts w:eastAsia="Calibri" w:cs="B Nazanin" w:hint="cs"/>
          <w:b/>
          <w:bCs/>
          <w:rtl/>
          <w:lang w:bidi="fa-IR"/>
        </w:rPr>
        <w:t>ی</w:t>
      </w:r>
      <w:r w:rsidRPr="00395F73">
        <w:rPr>
          <w:rFonts w:eastAsia="Calibri" w:cs="B Nazanin" w:hint="eastAsia"/>
          <w:b/>
          <w:bCs/>
          <w:rtl/>
          <w:lang w:bidi="fa-IR"/>
        </w:rPr>
        <w:t>ا</w:t>
      </w:r>
      <w:r w:rsidRPr="00395F73">
        <w:rPr>
          <w:rFonts w:eastAsia="Calibri" w:cs="B Nazanin"/>
          <w:b/>
          <w:bCs/>
          <w:rtl/>
          <w:lang w:bidi="fa-IR"/>
        </w:rPr>
        <w:t xml:space="preserve"> آزمون کوتاه مدت عملکرد بال</w:t>
      </w:r>
      <w:r w:rsidRPr="00395F73">
        <w:rPr>
          <w:rFonts w:eastAsia="Calibri" w:cs="B Nazanin" w:hint="cs"/>
          <w:b/>
          <w:bCs/>
          <w:rtl/>
          <w:lang w:bidi="fa-IR"/>
        </w:rPr>
        <w:t>ی</w:t>
      </w:r>
      <w:r w:rsidRPr="00395F73">
        <w:rPr>
          <w:rFonts w:eastAsia="Calibri" w:cs="B Nazanin" w:hint="eastAsia"/>
          <w:b/>
          <w:bCs/>
          <w:rtl/>
          <w:lang w:bidi="fa-IR"/>
        </w:rPr>
        <w:t>ن</w:t>
      </w:r>
      <w:r w:rsidRPr="00395F73">
        <w:rPr>
          <w:rFonts w:eastAsia="Calibri" w:cs="B Nazanin" w:hint="cs"/>
          <w:b/>
          <w:bCs/>
          <w:rtl/>
          <w:lang w:bidi="fa-IR"/>
        </w:rPr>
        <w:t>ی</w:t>
      </w:r>
      <w:r w:rsidRPr="00395F73">
        <w:rPr>
          <w:rFonts w:eastAsia="Calibri" w:cs="B Nazanin" w:hint="eastAsia"/>
          <w:b/>
          <w:bCs/>
          <w:rtl/>
          <w:lang w:bidi="fa-IR"/>
        </w:rPr>
        <w:t>،</w:t>
      </w:r>
      <w:r w:rsidRPr="00395F73">
        <w:rPr>
          <w:rFonts w:eastAsia="Calibri" w:cs="B Nazanin"/>
          <w:b/>
          <w:bCs/>
          <w:rtl/>
          <w:lang w:bidi="fa-IR"/>
        </w:rPr>
        <w:t xml:space="preserve"> </w:t>
      </w:r>
      <w:r w:rsidRPr="00395F73">
        <w:rPr>
          <w:rFonts w:eastAsia="Calibri" w:cs="B Nazanin" w:hint="cs"/>
          <w:b/>
          <w:bCs/>
          <w:rtl/>
          <w:lang w:bidi="fa-IR"/>
        </w:rPr>
        <w:t>ی</w:t>
      </w:r>
      <w:r w:rsidRPr="00395F73">
        <w:rPr>
          <w:rFonts w:eastAsia="Calibri" w:cs="B Nazanin" w:hint="eastAsia"/>
          <w:b/>
          <w:bCs/>
          <w:rtl/>
          <w:lang w:bidi="fa-IR"/>
        </w:rPr>
        <w:t>ا</w:t>
      </w:r>
      <w:r w:rsidRPr="00395F73">
        <w:rPr>
          <w:rFonts w:eastAsia="Calibri" w:cs="B Nazanin"/>
          <w:b/>
          <w:bCs/>
          <w:rtl/>
          <w:lang w:bidi="fa-IR"/>
        </w:rPr>
        <w:t xml:space="preserve"> آزمون بال</w:t>
      </w:r>
      <w:r w:rsidRPr="00395F73">
        <w:rPr>
          <w:rFonts w:eastAsia="Calibri" w:cs="B Nazanin" w:hint="cs"/>
          <w:b/>
          <w:bCs/>
          <w:rtl/>
          <w:lang w:bidi="fa-IR"/>
        </w:rPr>
        <w:t>ی</w:t>
      </w:r>
      <w:r w:rsidRPr="00395F73">
        <w:rPr>
          <w:rFonts w:eastAsia="Calibri" w:cs="B Nazanin" w:hint="eastAsia"/>
          <w:b/>
          <w:bCs/>
          <w:rtl/>
          <w:lang w:bidi="fa-IR"/>
        </w:rPr>
        <w:t>ن</w:t>
      </w:r>
      <w:r w:rsidRPr="00395F73">
        <w:rPr>
          <w:rFonts w:eastAsia="Calibri" w:cs="B Nazanin" w:hint="cs"/>
          <w:b/>
          <w:bCs/>
          <w:rtl/>
          <w:lang w:bidi="fa-IR"/>
        </w:rPr>
        <w:t>ی</w:t>
      </w:r>
      <w:r w:rsidRPr="00395F73">
        <w:rPr>
          <w:rFonts w:eastAsia="Calibri" w:cs="B Nazanin"/>
          <w:b/>
          <w:bCs/>
          <w:rtl/>
          <w:lang w:bidi="fa-IR"/>
        </w:rPr>
        <w:t xml:space="preserve"> کوتاه  برا</w:t>
      </w:r>
      <w:r w:rsidRPr="00395F73">
        <w:rPr>
          <w:rFonts w:eastAsia="Calibri" w:cs="B Nazanin" w:hint="cs"/>
          <w:b/>
          <w:bCs/>
          <w:rtl/>
          <w:lang w:bidi="fa-IR"/>
        </w:rPr>
        <w:t>ی</w:t>
      </w:r>
      <w:r w:rsidR="00180C6E">
        <w:rPr>
          <w:rFonts w:eastAsia="Calibri" w:cs="B Nazanin" w:hint="cs"/>
          <w:b/>
          <w:bCs/>
          <w:rtl/>
          <w:lang w:bidi="fa-IR"/>
        </w:rPr>
        <w:t xml:space="preserve"> </w:t>
      </w:r>
      <w:r w:rsidRPr="00395F73">
        <w:rPr>
          <w:rFonts w:eastAsia="Calibri" w:cs="B Nazanin" w:hint="eastAsia"/>
          <w:b/>
          <w:bCs/>
          <w:rtl/>
          <w:lang w:bidi="fa-IR"/>
        </w:rPr>
        <w:t>ارز</w:t>
      </w:r>
      <w:r w:rsidRPr="00395F73">
        <w:rPr>
          <w:rFonts w:eastAsia="Calibri" w:cs="B Nazanin" w:hint="cs"/>
          <w:b/>
          <w:bCs/>
          <w:rtl/>
          <w:lang w:bidi="fa-IR"/>
        </w:rPr>
        <w:t>ی</w:t>
      </w:r>
      <w:r w:rsidRPr="00395F73">
        <w:rPr>
          <w:rFonts w:eastAsia="Calibri" w:cs="B Nazanin" w:hint="eastAsia"/>
          <w:b/>
          <w:bCs/>
          <w:rtl/>
          <w:lang w:bidi="fa-IR"/>
        </w:rPr>
        <w:t>اب</w:t>
      </w:r>
      <w:r w:rsidRPr="00395F73">
        <w:rPr>
          <w:rFonts w:eastAsia="Calibri" w:cs="B Nazanin" w:hint="cs"/>
          <w:b/>
          <w:bCs/>
          <w:rtl/>
          <w:lang w:bidi="fa-IR"/>
        </w:rPr>
        <w:t>ی</w:t>
      </w:r>
      <w:r w:rsidRPr="00395F73">
        <w:rPr>
          <w:rFonts w:eastAsia="Calibri" w:cs="B Nazanin"/>
          <w:b/>
          <w:bCs/>
          <w:rtl/>
          <w:lang w:bidi="fa-IR"/>
        </w:rPr>
        <w:t xml:space="preserve"> مهارت ها</w:t>
      </w:r>
      <w:r w:rsidRPr="00395F73">
        <w:rPr>
          <w:rFonts w:eastAsia="Calibri" w:cs="B Nazanin" w:hint="cs"/>
          <w:b/>
          <w:bCs/>
          <w:rtl/>
          <w:lang w:bidi="fa-IR"/>
        </w:rPr>
        <w:t>ی</w:t>
      </w:r>
      <w:r w:rsidRPr="00395F73">
        <w:rPr>
          <w:rFonts w:eastAsia="Calibri" w:cs="B Nazanin"/>
          <w:b/>
          <w:bCs/>
          <w:rtl/>
          <w:lang w:bidi="fa-IR"/>
        </w:rPr>
        <w:t xml:space="preserve"> بال</w:t>
      </w:r>
      <w:r w:rsidRPr="00395F73">
        <w:rPr>
          <w:rFonts w:eastAsia="Calibri" w:cs="B Nazanin" w:hint="cs"/>
          <w:b/>
          <w:bCs/>
          <w:rtl/>
          <w:lang w:bidi="fa-IR"/>
        </w:rPr>
        <w:t>ی</w:t>
      </w:r>
      <w:r w:rsidRPr="00395F73">
        <w:rPr>
          <w:rFonts w:eastAsia="Calibri" w:cs="B Nazanin" w:hint="eastAsia"/>
          <w:b/>
          <w:bCs/>
          <w:rtl/>
          <w:lang w:bidi="fa-IR"/>
        </w:rPr>
        <w:t>ن</w:t>
      </w:r>
      <w:r w:rsidRPr="00395F73">
        <w:rPr>
          <w:rFonts w:eastAsia="Calibri" w:cs="B Nazanin" w:hint="cs"/>
          <w:b/>
          <w:bCs/>
          <w:rtl/>
          <w:lang w:bidi="fa-IR"/>
        </w:rPr>
        <w:t>ی</w:t>
      </w:r>
      <w:r w:rsidRPr="00395F73">
        <w:rPr>
          <w:rFonts w:eastAsia="Calibri" w:cs="B Nazanin"/>
          <w:b/>
          <w:bCs/>
          <w:rtl/>
          <w:lang w:bidi="fa-IR"/>
        </w:rPr>
        <w:t xml:space="preserve"> و دادن بازخورد بر رو</w:t>
      </w:r>
      <w:r w:rsidRPr="00395F73">
        <w:rPr>
          <w:rFonts w:eastAsia="Calibri" w:cs="B Nazanin" w:hint="cs"/>
          <w:b/>
          <w:bCs/>
          <w:rtl/>
          <w:lang w:bidi="fa-IR"/>
        </w:rPr>
        <w:t>ی</w:t>
      </w:r>
      <w:r w:rsidRPr="00395F73">
        <w:rPr>
          <w:rFonts w:eastAsia="Calibri" w:cs="B Nazanin"/>
          <w:b/>
          <w:bCs/>
          <w:rtl/>
          <w:lang w:bidi="fa-IR"/>
        </w:rPr>
        <w:t xml:space="preserve"> عملکرد در همان زمان در </w:t>
      </w:r>
      <w:r w:rsidRPr="00395F73">
        <w:rPr>
          <w:rFonts w:eastAsia="Calibri" w:cs="B Nazanin" w:hint="cs"/>
          <w:b/>
          <w:bCs/>
          <w:rtl/>
          <w:lang w:bidi="fa-IR"/>
        </w:rPr>
        <w:t>ی</w:t>
      </w:r>
      <w:r w:rsidRPr="00395F73">
        <w:rPr>
          <w:rFonts w:eastAsia="Calibri" w:cs="B Nazanin" w:hint="eastAsia"/>
          <w:b/>
          <w:bCs/>
          <w:rtl/>
          <w:lang w:bidi="fa-IR"/>
        </w:rPr>
        <w:t>ک</w:t>
      </w:r>
      <w:r w:rsidRPr="00395F73">
        <w:rPr>
          <w:rFonts w:eastAsia="Calibri" w:cs="B Nazanin"/>
          <w:b/>
          <w:bCs/>
          <w:rtl/>
          <w:lang w:bidi="fa-IR"/>
        </w:rPr>
        <w:t xml:space="preserve"> مواجهه بال</w:t>
      </w:r>
      <w:r w:rsidRPr="00395F73">
        <w:rPr>
          <w:rFonts w:eastAsia="Calibri" w:cs="B Nazanin" w:hint="cs"/>
          <w:b/>
          <w:bCs/>
          <w:rtl/>
          <w:lang w:bidi="fa-IR"/>
        </w:rPr>
        <w:t>ی</w:t>
      </w:r>
      <w:r w:rsidRPr="00395F73">
        <w:rPr>
          <w:rFonts w:eastAsia="Calibri" w:cs="B Nazanin" w:hint="eastAsia"/>
          <w:b/>
          <w:bCs/>
          <w:rtl/>
          <w:lang w:bidi="fa-IR"/>
        </w:rPr>
        <w:t>ن</w:t>
      </w:r>
      <w:r w:rsidRPr="00395F73">
        <w:rPr>
          <w:rFonts w:eastAsia="Calibri" w:cs="B Nazanin" w:hint="cs"/>
          <w:b/>
          <w:bCs/>
          <w:rtl/>
          <w:lang w:bidi="fa-IR"/>
        </w:rPr>
        <w:t>ی</w:t>
      </w:r>
      <w:r w:rsidRPr="00395F73">
        <w:rPr>
          <w:rFonts w:eastAsia="Calibri" w:cs="B Nazanin"/>
          <w:b/>
          <w:bCs/>
          <w:rtl/>
          <w:lang w:bidi="fa-IR"/>
        </w:rPr>
        <w:t xml:space="preserve"> طراح</w:t>
      </w:r>
      <w:r w:rsidRPr="00395F73">
        <w:rPr>
          <w:rFonts w:eastAsia="Calibri" w:cs="B Nazanin" w:hint="cs"/>
          <w:b/>
          <w:bCs/>
          <w:rtl/>
          <w:lang w:bidi="fa-IR"/>
        </w:rPr>
        <w:t>ی</w:t>
      </w:r>
      <w:r w:rsidRPr="00395F73">
        <w:rPr>
          <w:rFonts w:eastAsia="Calibri" w:cs="B Nazanin"/>
          <w:b/>
          <w:bCs/>
          <w:rtl/>
          <w:lang w:bidi="fa-IR"/>
        </w:rPr>
        <w:t xml:space="preserve"> شده</w:t>
      </w:r>
      <w:r w:rsidR="00180C6E">
        <w:rPr>
          <w:rFonts w:eastAsia="Calibri" w:cs="B Nazanin" w:hint="cs"/>
          <w:b/>
          <w:bCs/>
          <w:rtl/>
          <w:lang w:bidi="fa-IR"/>
        </w:rPr>
        <w:t xml:space="preserve"> </w:t>
      </w:r>
      <w:r w:rsidRPr="00395F73">
        <w:rPr>
          <w:rFonts w:eastAsia="Calibri" w:cs="B Nazanin" w:hint="eastAsia"/>
          <w:b/>
          <w:bCs/>
          <w:rtl/>
          <w:lang w:bidi="fa-IR"/>
        </w:rPr>
        <w:t>است</w:t>
      </w:r>
      <w:r w:rsidRPr="00395F73">
        <w:rPr>
          <w:rFonts w:eastAsia="Calibri" w:cs="B Nazanin"/>
          <w:b/>
          <w:bCs/>
          <w:lang w:bidi="fa-IR"/>
        </w:rPr>
        <w:t>.</w:t>
      </w:r>
      <w:r w:rsidR="00180C6E">
        <w:rPr>
          <w:rFonts w:eastAsia="Calibri" w:cs="B Nazanin" w:hint="cs"/>
          <w:b/>
          <w:bCs/>
          <w:rtl/>
          <w:lang w:bidi="fa-IR"/>
        </w:rPr>
        <w:t xml:space="preserve"> </w:t>
      </w:r>
      <w:r w:rsidRPr="00395F73">
        <w:rPr>
          <w:rFonts w:eastAsia="Calibri" w:cs="B Nazanin" w:hint="eastAsia"/>
          <w:b/>
          <w:bCs/>
          <w:rtl/>
          <w:lang w:bidi="fa-IR"/>
        </w:rPr>
        <w:t>در</w:t>
      </w:r>
      <w:r w:rsidRPr="00395F73">
        <w:rPr>
          <w:rFonts w:eastAsia="Calibri" w:cs="B Nazanin"/>
          <w:b/>
          <w:bCs/>
          <w:rtl/>
          <w:lang w:bidi="fa-IR"/>
        </w:rPr>
        <w:t xml:space="preserve"> ا</w:t>
      </w:r>
      <w:r w:rsidRPr="00395F73">
        <w:rPr>
          <w:rFonts w:eastAsia="Calibri" w:cs="B Nazanin" w:hint="cs"/>
          <w:b/>
          <w:bCs/>
          <w:rtl/>
          <w:lang w:bidi="fa-IR"/>
        </w:rPr>
        <w:t>ی</w:t>
      </w:r>
      <w:r w:rsidRPr="00395F73">
        <w:rPr>
          <w:rFonts w:eastAsia="Calibri" w:cs="B Nazanin" w:hint="eastAsia"/>
          <w:b/>
          <w:bCs/>
          <w:rtl/>
          <w:lang w:bidi="fa-IR"/>
        </w:rPr>
        <w:t>ن</w:t>
      </w:r>
      <w:r w:rsidRPr="00395F73">
        <w:rPr>
          <w:rFonts w:eastAsia="Calibri" w:cs="B Nazanin"/>
          <w:b/>
          <w:bCs/>
          <w:rtl/>
          <w:lang w:bidi="fa-IR"/>
        </w:rPr>
        <w:t xml:space="preserve"> روش اعضاء ه</w:t>
      </w:r>
      <w:r w:rsidRPr="00395F73">
        <w:rPr>
          <w:rFonts w:eastAsia="Calibri" w:cs="B Nazanin" w:hint="cs"/>
          <w:b/>
          <w:bCs/>
          <w:rtl/>
          <w:lang w:bidi="fa-IR"/>
        </w:rPr>
        <w:t>ی</w:t>
      </w:r>
      <w:r w:rsidRPr="00395F73">
        <w:rPr>
          <w:rFonts w:eastAsia="Calibri" w:cs="B Nazanin" w:hint="eastAsia"/>
          <w:b/>
          <w:bCs/>
          <w:rtl/>
          <w:lang w:bidi="fa-IR"/>
        </w:rPr>
        <w:t>ات</w:t>
      </w:r>
      <w:r w:rsidRPr="00395F73">
        <w:rPr>
          <w:rFonts w:eastAsia="Calibri" w:cs="B Nazanin"/>
          <w:b/>
          <w:bCs/>
          <w:rtl/>
          <w:lang w:bidi="fa-IR"/>
        </w:rPr>
        <w:t xml:space="preserve"> علم</w:t>
      </w:r>
      <w:r w:rsidRPr="00395F73">
        <w:rPr>
          <w:rFonts w:eastAsia="Calibri" w:cs="B Nazanin" w:hint="cs"/>
          <w:b/>
          <w:bCs/>
          <w:rtl/>
          <w:lang w:bidi="fa-IR"/>
        </w:rPr>
        <w:t>ی</w:t>
      </w:r>
      <w:r w:rsidRPr="00395F73">
        <w:rPr>
          <w:rFonts w:eastAsia="Calibri" w:cs="B Nazanin"/>
          <w:b/>
          <w:bCs/>
          <w:rtl/>
          <w:lang w:bidi="fa-IR"/>
        </w:rPr>
        <w:t xml:space="preserve"> شما را در ح</w:t>
      </w:r>
      <w:r w:rsidRPr="00395F73">
        <w:rPr>
          <w:rFonts w:eastAsia="Calibri" w:cs="B Nazanin" w:hint="cs"/>
          <w:b/>
          <w:bCs/>
          <w:rtl/>
          <w:lang w:bidi="fa-IR"/>
        </w:rPr>
        <w:t>ی</w:t>
      </w:r>
      <w:r w:rsidRPr="00395F73">
        <w:rPr>
          <w:rFonts w:eastAsia="Calibri" w:cs="B Nazanin" w:hint="eastAsia"/>
          <w:b/>
          <w:bCs/>
          <w:rtl/>
          <w:lang w:bidi="fa-IR"/>
        </w:rPr>
        <w:t>ن</w:t>
      </w:r>
      <w:r w:rsidRPr="00395F73">
        <w:rPr>
          <w:rFonts w:eastAsia="Calibri" w:cs="B Nazanin"/>
          <w:b/>
          <w:bCs/>
          <w:rtl/>
          <w:lang w:bidi="fa-IR"/>
        </w:rPr>
        <w:t xml:space="preserve"> انجام </w:t>
      </w:r>
      <w:r w:rsidR="00A36710">
        <w:rPr>
          <w:rFonts w:eastAsia="Calibri" w:cs="B Nazanin" w:hint="cs"/>
          <w:b/>
          <w:bCs/>
          <w:rtl/>
          <w:lang w:bidi="fa-IR"/>
        </w:rPr>
        <w:t xml:space="preserve">لام خوانی </w:t>
      </w:r>
      <w:r w:rsidRPr="00395F73">
        <w:rPr>
          <w:rFonts w:eastAsia="Calibri" w:cs="B Nazanin"/>
          <w:b/>
          <w:bCs/>
          <w:rtl/>
          <w:lang w:bidi="fa-IR"/>
        </w:rPr>
        <w:t xml:space="preserve"> و </w:t>
      </w:r>
      <w:r w:rsidR="00A36710">
        <w:rPr>
          <w:rFonts w:eastAsia="Calibri" w:cs="B Nazanin" w:hint="cs"/>
          <w:b/>
          <w:bCs/>
          <w:rtl/>
          <w:lang w:bidi="fa-IR"/>
        </w:rPr>
        <w:t xml:space="preserve">گزارش نویسی </w:t>
      </w:r>
      <w:r w:rsidRPr="00395F73">
        <w:rPr>
          <w:rFonts w:eastAsia="Calibri" w:cs="B Nazanin"/>
          <w:b/>
          <w:bCs/>
          <w:rtl/>
          <w:lang w:bidi="fa-IR"/>
        </w:rPr>
        <w:t>مورد مشاهده قرار م</w:t>
      </w:r>
      <w:r w:rsidRPr="00395F73">
        <w:rPr>
          <w:rFonts w:eastAsia="Calibri" w:cs="B Nazanin" w:hint="cs"/>
          <w:b/>
          <w:bCs/>
          <w:rtl/>
          <w:lang w:bidi="fa-IR"/>
        </w:rPr>
        <w:t>ی</w:t>
      </w:r>
      <w:r w:rsidRPr="00395F73">
        <w:rPr>
          <w:rFonts w:eastAsia="Calibri" w:cs="B Nazanin"/>
          <w:b/>
          <w:bCs/>
          <w:rtl/>
          <w:lang w:bidi="fa-IR"/>
        </w:rPr>
        <w:t xml:space="preserve"> ده</w:t>
      </w:r>
      <w:r w:rsidR="004E189A">
        <w:rPr>
          <w:rFonts w:eastAsia="Calibri" w:cs="B Nazanin" w:hint="cs"/>
          <w:b/>
          <w:bCs/>
          <w:rtl/>
          <w:lang w:bidi="fa-IR"/>
        </w:rPr>
        <w:t>ن</w:t>
      </w:r>
      <w:r w:rsidRPr="00395F73">
        <w:rPr>
          <w:rFonts w:eastAsia="Calibri" w:cs="B Nazanin"/>
          <w:b/>
          <w:bCs/>
          <w:rtl/>
          <w:lang w:bidi="fa-IR"/>
        </w:rPr>
        <w:t>د</w:t>
      </w:r>
    </w:p>
    <w:p w14:paraId="2706856A" w14:textId="77777777" w:rsidR="000A4844" w:rsidRPr="00C7308B" w:rsidRDefault="000A4844" w:rsidP="00C7308B">
      <w:pPr>
        <w:numPr>
          <w:ilvl w:val="0"/>
          <w:numId w:val="40"/>
        </w:numPr>
        <w:bidi/>
        <w:spacing w:after="160" w:line="259" w:lineRule="auto"/>
        <w:contextualSpacing/>
        <w:jc w:val="both"/>
        <w:rPr>
          <w:rFonts w:eastAsia="Calibri" w:cs="B Titr"/>
          <w:b/>
          <w:bCs/>
          <w:lang w:bidi="fa-IR"/>
        </w:rPr>
      </w:pPr>
      <w:r w:rsidRPr="00C7308B">
        <w:rPr>
          <w:rFonts w:eastAsia="Calibri" w:cs="B Titr"/>
          <w:b/>
          <w:bCs/>
          <w:rtl/>
          <w:lang w:bidi="fa-IR"/>
        </w:rPr>
        <w:t xml:space="preserve">آزمون </w:t>
      </w:r>
      <w:r w:rsidRPr="00C7308B">
        <w:rPr>
          <w:rFonts w:eastAsia="Calibri" w:cs="B Titr"/>
          <w:b/>
          <w:bCs/>
          <w:lang w:bidi="fa-IR"/>
        </w:rPr>
        <w:t>OSCE</w:t>
      </w:r>
      <w:r w:rsidRPr="00C7308B">
        <w:rPr>
          <w:rFonts w:eastAsia="Calibri" w:cs="B Titr" w:hint="cs"/>
          <w:b/>
          <w:bCs/>
          <w:rtl/>
          <w:lang w:bidi="fa-IR"/>
        </w:rPr>
        <w:t xml:space="preserve"> دستیاران</w:t>
      </w:r>
    </w:p>
    <w:p w14:paraId="40390508" w14:textId="77777777" w:rsidR="000A4844" w:rsidRPr="000A4844" w:rsidRDefault="000A4844" w:rsidP="000A4844">
      <w:pPr>
        <w:bidi/>
        <w:spacing w:after="160"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 w:hint="cs"/>
          <w:b/>
          <w:bCs/>
          <w:rtl/>
          <w:lang w:bidi="fa-IR"/>
        </w:rPr>
        <w:t>این آزمون در اسفندماه با توجه  موضوعات مشخص  بر اساس سال دستیاری طبق جدول زیر انجام میشود.</w:t>
      </w:r>
    </w:p>
    <w:tbl>
      <w:tblPr>
        <w:bidiVisual/>
        <w:tblW w:w="8588" w:type="dxa"/>
        <w:jc w:val="center"/>
        <w:tblBorders>
          <w:top w:val="double" w:sz="4" w:space="0" w:color="4472C4"/>
          <w:left w:val="double" w:sz="4" w:space="0" w:color="4472C4"/>
          <w:bottom w:val="double" w:sz="4" w:space="0" w:color="4472C4"/>
          <w:right w:val="double" w:sz="4" w:space="0" w:color="4472C4"/>
          <w:insideH w:val="double" w:sz="4" w:space="0" w:color="4472C4"/>
          <w:insideV w:val="double" w:sz="4" w:space="0" w:color="4472C4"/>
        </w:tblBorders>
        <w:tblLook w:val="04A0" w:firstRow="1" w:lastRow="0" w:firstColumn="1" w:lastColumn="0" w:noHBand="0" w:noVBand="1"/>
      </w:tblPr>
      <w:tblGrid>
        <w:gridCol w:w="1350"/>
        <w:gridCol w:w="7238"/>
      </w:tblGrid>
      <w:tr w:rsidR="000A4844" w:rsidRPr="00F5012A" w14:paraId="67FC3FD4" w14:textId="77777777" w:rsidTr="004B420D">
        <w:trPr>
          <w:jc w:val="center"/>
        </w:trPr>
        <w:tc>
          <w:tcPr>
            <w:tcW w:w="1350" w:type="dxa"/>
            <w:shd w:val="clear" w:color="auto" w:fill="auto"/>
            <w:vAlign w:val="center"/>
          </w:tcPr>
          <w:p w14:paraId="6682CF5B" w14:textId="77777777" w:rsidR="000A4844" w:rsidRPr="00F5012A" w:rsidRDefault="000A4844" w:rsidP="00F5012A">
            <w:pPr>
              <w:bidi/>
              <w:jc w:val="center"/>
              <w:rPr>
                <w:rFonts w:eastAsia="Calibri"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0A4844">
              <w:rPr>
                <w:rFonts w:ascii="Calibri" w:eastAsia="Calibri" w:hAnsi="Calibri" w:cs="B Nazanin" w:hint="cs"/>
                <w:b/>
                <w:bCs/>
                <w:sz w:val="22"/>
                <w:szCs w:val="22"/>
                <w:rtl/>
                <w:lang w:bidi="fa-IR"/>
              </w:rPr>
              <w:t>سال دستیاری</w:t>
            </w:r>
          </w:p>
        </w:tc>
        <w:tc>
          <w:tcPr>
            <w:tcW w:w="7238" w:type="dxa"/>
            <w:shd w:val="clear" w:color="auto" w:fill="auto"/>
            <w:vAlign w:val="center"/>
          </w:tcPr>
          <w:p w14:paraId="4359D2E4" w14:textId="77777777" w:rsidR="000A4844" w:rsidRPr="00F5012A" w:rsidRDefault="000A4844" w:rsidP="00F5012A">
            <w:pPr>
              <w:bidi/>
              <w:contextualSpacing/>
              <w:jc w:val="center"/>
              <w:rPr>
                <w:rFonts w:eastAsia="Calibri"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5012A">
              <w:rPr>
                <w:rFonts w:eastAsia="Calibri"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مباحث </w:t>
            </w:r>
            <w:r w:rsidRPr="00F5012A">
              <w:rPr>
                <w:rFonts w:eastAsia="Calibri" w:cs="B Nazanin"/>
                <w:b/>
                <w:bCs/>
                <w:sz w:val="22"/>
                <w:szCs w:val="22"/>
                <w:rtl/>
                <w:lang w:bidi="fa-IR"/>
              </w:rPr>
              <w:t xml:space="preserve">آزمون </w:t>
            </w:r>
            <w:r w:rsidRPr="00F5012A">
              <w:rPr>
                <w:rFonts w:eastAsia="Calibri" w:cs="B Nazanin"/>
                <w:b/>
                <w:bCs/>
                <w:sz w:val="22"/>
                <w:szCs w:val="22"/>
                <w:lang w:bidi="fa-IR"/>
              </w:rPr>
              <w:t>OSCE</w:t>
            </w:r>
            <w:r w:rsidRPr="00F5012A">
              <w:rPr>
                <w:rFonts w:eastAsia="Calibri"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دستیاران</w:t>
            </w:r>
          </w:p>
        </w:tc>
      </w:tr>
      <w:tr w:rsidR="000A4844" w:rsidRPr="00F5012A" w14:paraId="497B54CB" w14:textId="77777777" w:rsidTr="004B420D">
        <w:trPr>
          <w:jc w:val="center"/>
        </w:trPr>
        <w:tc>
          <w:tcPr>
            <w:tcW w:w="1350" w:type="dxa"/>
            <w:shd w:val="clear" w:color="auto" w:fill="auto"/>
            <w:vAlign w:val="center"/>
          </w:tcPr>
          <w:p w14:paraId="5329A166" w14:textId="77777777" w:rsidR="000A4844" w:rsidRPr="00F5012A" w:rsidRDefault="000A4844" w:rsidP="00F5012A">
            <w:pPr>
              <w:bidi/>
              <w:jc w:val="center"/>
              <w:rPr>
                <w:rFonts w:eastAsia="Calibri"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5012A">
              <w:rPr>
                <w:rFonts w:eastAsia="Calibri" w:cs="B Nazanin" w:hint="cs"/>
                <w:b/>
                <w:bCs/>
                <w:sz w:val="22"/>
                <w:szCs w:val="22"/>
                <w:rtl/>
                <w:lang w:bidi="fa-IR"/>
              </w:rPr>
              <w:t>سال اول</w:t>
            </w:r>
          </w:p>
        </w:tc>
        <w:tc>
          <w:tcPr>
            <w:tcW w:w="7238" w:type="dxa"/>
            <w:shd w:val="clear" w:color="auto" w:fill="auto"/>
            <w:vAlign w:val="center"/>
          </w:tcPr>
          <w:p w14:paraId="7F21A9C8" w14:textId="77777777" w:rsidR="000A4844" w:rsidRPr="00F5012A" w:rsidRDefault="000A4844" w:rsidP="00F5012A">
            <w:pPr>
              <w:bidi/>
              <w:jc w:val="center"/>
              <w:rPr>
                <w:rFonts w:eastAsia="Calibri"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5012A">
              <w:rPr>
                <w:rFonts w:eastAsia="Calibri" w:cs="B Nazanin"/>
                <w:b/>
                <w:bCs/>
                <w:sz w:val="22"/>
                <w:szCs w:val="22"/>
                <w:rtl/>
                <w:lang w:bidi="fa-IR"/>
              </w:rPr>
              <w:t>کتاب ر</w:t>
            </w:r>
            <w:r w:rsidRPr="00F5012A">
              <w:rPr>
                <w:rFonts w:eastAsia="Calibri" w:cs="B Nazanin" w:hint="cs"/>
                <w:b/>
                <w:bCs/>
                <w:sz w:val="22"/>
                <w:szCs w:val="22"/>
                <w:rtl/>
                <w:lang w:bidi="fa-IR"/>
              </w:rPr>
              <w:t>ی</w:t>
            </w:r>
            <w:r w:rsidRPr="00F5012A">
              <w:rPr>
                <w:rFonts w:eastAsia="Calibri" w:cs="B Nazanin" w:hint="eastAsia"/>
                <w:b/>
                <w:bCs/>
                <w:sz w:val="22"/>
                <w:szCs w:val="22"/>
                <w:rtl/>
                <w:lang w:bidi="fa-IR"/>
              </w:rPr>
              <w:t>اض</w:t>
            </w:r>
            <w:r w:rsidRPr="00F5012A">
              <w:rPr>
                <w:rFonts w:eastAsia="Calibri" w:cs="B Nazanin" w:hint="cs"/>
                <w:b/>
                <w:bCs/>
                <w:sz w:val="22"/>
                <w:szCs w:val="22"/>
                <w:rtl/>
                <w:lang w:bidi="fa-IR"/>
              </w:rPr>
              <w:t>ی</w:t>
            </w:r>
            <w:r w:rsidRPr="00F5012A">
              <w:rPr>
                <w:rFonts w:eastAsia="Calibri" w:cs="B Nazanin" w:hint="eastAsia"/>
                <w:b/>
                <w:bCs/>
                <w:sz w:val="22"/>
                <w:szCs w:val="22"/>
                <w:rtl/>
                <w:lang w:bidi="fa-IR"/>
              </w:rPr>
              <w:t>،</w:t>
            </w:r>
            <w:r w:rsidRPr="00F5012A">
              <w:rPr>
                <w:rFonts w:eastAsia="Calibri" w:cs="B Nazanin"/>
                <w:b/>
                <w:bCs/>
                <w:sz w:val="22"/>
                <w:szCs w:val="22"/>
                <w:rtl/>
                <w:lang w:bidi="fa-IR"/>
              </w:rPr>
              <w:t xml:space="preserve"> آمار و کنترل ک</w:t>
            </w:r>
            <w:r w:rsidRPr="00F5012A">
              <w:rPr>
                <w:rFonts w:eastAsia="Calibri" w:cs="B Nazanin" w:hint="cs"/>
                <w:b/>
                <w:bCs/>
                <w:sz w:val="22"/>
                <w:szCs w:val="22"/>
                <w:rtl/>
                <w:lang w:bidi="fa-IR"/>
              </w:rPr>
              <w:t>ی</w:t>
            </w:r>
            <w:r w:rsidRPr="00F5012A">
              <w:rPr>
                <w:rFonts w:eastAsia="Calibri" w:cs="B Nazanin" w:hint="eastAsia"/>
                <w:b/>
                <w:bCs/>
                <w:sz w:val="22"/>
                <w:szCs w:val="22"/>
                <w:rtl/>
                <w:lang w:bidi="fa-IR"/>
              </w:rPr>
              <w:t>ف</w:t>
            </w:r>
            <w:r w:rsidRPr="00F5012A">
              <w:rPr>
                <w:rFonts w:eastAsia="Calibri" w:cs="B Nazanin" w:hint="cs"/>
                <w:b/>
                <w:bCs/>
                <w:sz w:val="22"/>
                <w:szCs w:val="22"/>
                <w:rtl/>
                <w:lang w:bidi="fa-IR"/>
              </w:rPr>
              <w:t>ی</w:t>
            </w:r>
            <w:r w:rsidRPr="00F5012A">
              <w:rPr>
                <w:rFonts w:eastAsia="Calibri" w:cs="B Nazanin"/>
                <w:b/>
                <w:bCs/>
                <w:sz w:val="22"/>
                <w:szCs w:val="22"/>
                <w:rtl/>
                <w:lang w:bidi="fa-IR"/>
              </w:rPr>
              <w:t xml:space="preserve"> در طب آزما</w:t>
            </w:r>
            <w:r w:rsidRPr="00F5012A">
              <w:rPr>
                <w:rFonts w:eastAsia="Calibri" w:cs="B Nazanin" w:hint="cs"/>
                <w:b/>
                <w:bCs/>
                <w:sz w:val="22"/>
                <w:szCs w:val="22"/>
                <w:rtl/>
                <w:lang w:bidi="fa-IR"/>
              </w:rPr>
              <w:t>ی</w:t>
            </w:r>
            <w:r w:rsidRPr="00F5012A">
              <w:rPr>
                <w:rFonts w:eastAsia="Calibri" w:cs="B Nazanin" w:hint="eastAsia"/>
                <w:b/>
                <w:bCs/>
                <w:sz w:val="22"/>
                <w:szCs w:val="22"/>
                <w:rtl/>
                <w:lang w:bidi="fa-IR"/>
              </w:rPr>
              <w:t>شگاه</w:t>
            </w:r>
            <w:r w:rsidRPr="00F5012A">
              <w:rPr>
                <w:rFonts w:eastAsia="Calibri" w:cs="B Nazanin" w:hint="cs"/>
                <w:b/>
                <w:bCs/>
                <w:sz w:val="22"/>
                <w:szCs w:val="22"/>
                <w:rtl/>
                <w:lang w:bidi="fa-IR"/>
              </w:rPr>
              <w:t>ی</w:t>
            </w:r>
            <w:r w:rsidRPr="00F5012A">
              <w:rPr>
                <w:rFonts w:eastAsia="Calibri" w:cs="B Nazanin"/>
                <w:b/>
                <w:bCs/>
                <w:sz w:val="22"/>
                <w:szCs w:val="22"/>
                <w:rtl/>
                <w:lang w:bidi="fa-IR"/>
              </w:rPr>
              <w:t xml:space="preserve"> س</w:t>
            </w:r>
            <w:r w:rsidRPr="00F5012A">
              <w:rPr>
                <w:rFonts w:eastAsia="Calibri" w:cs="B Nazanin" w:hint="cs"/>
                <w:b/>
                <w:bCs/>
                <w:sz w:val="22"/>
                <w:szCs w:val="22"/>
                <w:rtl/>
                <w:lang w:bidi="fa-IR"/>
              </w:rPr>
              <w:t>ی</w:t>
            </w:r>
            <w:r w:rsidRPr="00F5012A">
              <w:rPr>
                <w:rFonts w:eastAsia="Calibri" w:cs="B Nazanin" w:hint="eastAsia"/>
                <w:b/>
                <w:bCs/>
                <w:sz w:val="22"/>
                <w:szCs w:val="22"/>
                <w:rtl/>
                <w:lang w:bidi="fa-IR"/>
              </w:rPr>
              <w:t>د</w:t>
            </w:r>
            <w:r w:rsidRPr="00F5012A">
              <w:rPr>
                <w:rFonts w:eastAsia="Calibri" w:cs="B Nazanin"/>
                <w:b/>
                <w:bCs/>
                <w:sz w:val="22"/>
                <w:szCs w:val="22"/>
                <w:rtl/>
                <w:lang w:bidi="fa-IR"/>
              </w:rPr>
              <w:t xml:space="preserve"> مهدي کر</w:t>
            </w:r>
            <w:r w:rsidRPr="00F5012A">
              <w:rPr>
                <w:rFonts w:eastAsia="Calibri" w:cs="B Nazanin" w:hint="cs"/>
                <w:b/>
                <w:bCs/>
                <w:sz w:val="22"/>
                <w:szCs w:val="22"/>
                <w:rtl/>
                <w:lang w:bidi="fa-IR"/>
              </w:rPr>
              <w:t>ی</w:t>
            </w:r>
            <w:r w:rsidRPr="00F5012A">
              <w:rPr>
                <w:rFonts w:eastAsia="Calibri" w:cs="B Nazanin" w:hint="eastAsia"/>
                <w:b/>
                <w:bCs/>
                <w:sz w:val="22"/>
                <w:szCs w:val="22"/>
                <w:rtl/>
                <w:lang w:bidi="fa-IR"/>
              </w:rPr>
              <w:t>م</w:t>
            </w:r>
            <w:r w:rsidRPr="00F5012A">
              <w:rPr>
                <w:rFonts w:eastAsia="Calibri" w:cs="B Nazanin" w:hint="cs"/>
                <w:b/>
                <w:bCs/>
                <w:sz w:val="22"/>
                <w:szCs w:val="22"/>
                <w:rtl/>
                <w:lang w:bidi="fa-IR"/>
              </w:rPr>
              <w:t>ی</w:t>
            </w:r>
            <w:r w:rsidRPr="00F5012A">
              <w:rPr>
                <w:rFonts w:eastAsia="Calibri" w:cs="B Nazanin"/>
                <w:b/>
                <w:bCs/>
                <w:sz w:val="22"/>
                <w:szCs w:val="22"/>
                <w:rtl/>
                <w:lang w:bidi="fa-IR"/>
              </w:rPr>
              <w:t xml:space="preserve"> شه</w:t>
            </w:r>
            <w:r w:rsidRPr="00F5012A">
              <w:rPr>
                <w:rFonts w:eastAsia="Calibri" w:cs="B Nazanin" w:hint="cs"/>
                <w:b/>
                <w:bCs/>
                <w:sz w:val="22"/>
                <w:szCs w:val="22"/>
                <w:rtl/>
                <w:lang w:bidi="fa-IR"/>
              </w:rPr>
              <w:t>ی</w:t>
            </w:r>
            <w:r w:rsidRPr="00F5012A">
              <w:rPr>
                <w:rFonts w:eastAsia="Calibri" w:cs="B Nazanin" w:hint="eastAsia"/>
                <w:b/>
                <w:bCs/>
                <w:sz w:val="22"/>
                <w:szCs w:val="22"/>
                <w:rtl/>
                <w:lang w:bidi="fa-IR"/>
              </w:rPr>
              <w:t>دي</w:t>
            </w:r>
            <w:r w:rsidRPr="00F5012A">
              <w:rPr>
                <w:rFonts w:eastAsia="Calibri"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،  اسلاید در سطح سال اول</w:t>
            </w:r>
          </w:p>
        </w:tc>
      </w:tr>
      <w:tr w:rsidR="000A4844" w:rsidRPr="00F5012A" w14:paraId="20B8DC25" w14:textId="77777777" w:rsidTr="004B420D">
        <w:trPr>
          <w:jc w:val="center"/>
        </w:trPr>
        <w:tc>
          <w:tcPr>
            <w:tcW w:w="1350" w:type="dxa"/>
            <w:shd w:val="clear" w:color="auto" w:fill="auto"/>
            <w:vAlign w:val="center"/>
          </w:tcPr>
          <w:p w14:paraId="1B70C265" w14:textId="77777777" w:rsidR="000A4844" w:rsidRPr="00F5012A" w:rsidRDefault="000A4844" w:rsidP="00F5012A">
            <w:pPr>
              <w:bidi/>
              <w:jc w:val="center"/>
              <w:rPr>
                <w:rFonts w:eastAsia="Calibri"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5012A">
              <w:rPr>
                <w:rFonts w:eastAsia="Calibri" w:cs="B Nazanin" w:hint="cs"/>
                <w:b/>
                <w:bCs/>
                <w:sz w:val="22"/>
                <w:szCs w:val="22"/>
                <w:rtl/>
                <w:lang w:bidi="fa-IR"/>
              </w:rPr>
              <w:t>سال دوم</w:t>
            </w:r>
          </w:p>
        </w:tc>
        <w:tc>
          <w:tcPr>
            <w:tcW w:w="7238" w:type="dxa"/>
            <w:shd w:val="clear" w:color="auto" w:fill="auto"/>
            <w:vAlign w:val="center"/>
          </w:tcPr>
          <w:p w14:paraId="4FDE5D94" w14:textId="77777777" w:rsidR="000A4844" w:rsidRPr="00F5012A" w:rsidRDefault="000A4844" w:rsidP="00F5012A">
            <w:pPr>
              <w:bidi/>
              <w:jc w:val="center"/>
              <w:rPr>
                <w:rFonts w:eastAsia="Calibri"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5012A">
              <w:rPr>
                <w:rFonts w:eastAsia="Calibri" w:cs="B Nazanin" w:hint="cs"/>
                <w:b/>
                <w:bCs/>
                <w:sz w:val="22"/>
                <w:szCs w:val="22"/>
                <w:rtl/>
                <w:lang w:bidi="fa-IR"/>
              </w:rPr>
              <w:t>لام پاتولوژی در سطح سال دوم ، اسلاید</w:t>
            </w:r>
            <w:r w:rsidRPr="00F5012A">
              <w:rPr>
                <w:rFonts w:eastAsia="Calibri" w:cs="B Nazanin"/>
                <w:b/>
                <w:bCs/>
                <w:sz w:val="22"/>
                <w:szCs w:val="22"/>
                <w:rtl/>
                <w:lang w:bidi="fa-IR"/>
              </w:rPr>
              <w:t xml:space="preserve"> در سطح سال دوم</w:t>
            </w:r>
            <w:r w:rsidRPr="00F5012A">
              <w:rPr>
                <w:rFonts w:eastAsia="Calibri"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، </w:t>
            </w:r>
            <w:r w:rsidRPr="00F5012A">
              <w:rPr>
                <w:rFonts w:eastAsia="Calibri" w:cs="B Nazanin"/>
                <w:b/>
                <w:bCs/>
                <w:sz w:val="22"/>
                <w:szCs w:val="22"/>
                <w:rtl/>
                <w:lang w:bidi="fa-IR"/>
              </w:rPr>
              <w:t>باكتري شناسي</w:t>
            </w:r>
            <w:r w:rsidRPr="00F5012A">
              <w:rPr>
                <w:rFonts w:eastAsia="Calibri"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، </w:t>
            </w:r>
            <w:r w:rsidRPr="00F5012A">
              <w:rPr>
                <w:rFonts w:eastAsia="Calibri" w:cs="B Nazanin"/>
                <w:b/>
                <w:bCs/>
                <w:sz w:val="22"/>
                <w:szCs w:val="22"/>
                <w:rtl/>
                <w:lang w:bidi="fa-IR"/>
              </w:rPr>
              <w:t>انگل شناسي</w:t>
            </w:r>
            <w:r w:rsidRPr="00F5012A">
              <w:rPr>
                <w:rFonts w:eastAsia="Calibri"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، </w:t>
            </w:r>
            <w:r w:rsidRPr="00F5012A">
              <w:rPr>
                <w:rFonts w:eastAsia="Calibri" w:cs="B Nazanin"/>
                <w:b/>
                <w:bCs/>
                <w:sz w:val="22"/>
                <w:szCs w:val="22"/>
                <w:rtl/>
                <w:lang w:bidi="fa-IR"/>
              </w:rPr>
              <w:t>قارچ شناسي</w:t>
            </w:r>
          </w:p>
        </w:tc>
      </w:tr>
      <w:tr w:rsidR="000A4844" w:rsidRPr="00F5012A" w14:paraId="0C6BA5EF" w14:textId="77777777" w:rsidTr="004B420D">
        <w:trPr>
          <w:jc w:val="center"/>
        </w:trPr>
        <w:tc>
          <w:tcPr>
            <w:tcW w:w="1350" w:type="dxa"/>
            <w:shd w:val="clear" w:color="auto" w:fill="auto"/>
            <w:vAlign w:val="center"/>
          </w:tcPr>
          <w:p w14:paraId="6EE24810" w14:textId="77777777" w:rsidR="000A4844" w:rsidRPr="00F5012A" w:rsidRDefault="000A4844" w:rsidP="00F5012A">
            <w:pPr>
              <w:bidi/>
              <w:jc w:val="center"/>
              <w:rPr>
                <w:rFonts w:eastAsia="Calibri"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5012A">
              <w:rPr>
                <w:rFonts w:eastAsia="Calibri" w:cs="B Nazanin" w:hint="cs"/>
                <w:b/>
                <w:bCs/>
                <w:sz w:val="22"/>
                <w:szCs w:val="22"/>
                <w:rtl/>
                <w:lang w:bidi="fa-IR"/>
              </w:rPr>
              <w:t>سال سوم</w:t>
            </w:r>
          </w:p>
        </w:tc>
        <w:tc>
          <w:tcPr>
            <w:tcW w:w="7238" w:type="dxa"/>
            <w:shd w:val="clear" w:color="auto" w:fill="auto"/>
            <w:vAlign w:val="center"/>
          </w:tcPr>
          <w:p w14:paraId="79F378BB" w14:textId="77777777" w:rsidR="000A4844" w:rsidRPr="00F5012A" w:rsidRDefault="000A4844" w:rsidP="00F5012A">
            <w:pPr>
              <w:bidi/>
              <w:jc w:val="center"/>
              <w:rPr>
                <w:rFonts w:eastAsia="Calibri"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5012A">
              <w:rPr>
                <w:rFonts w:eastAsia="Calibri" w:cs="B Nazanin"/>
                <w:b/>
                <w:bCs/>
                <w:sz w:val="22"/>
                <w:szCs w:val="22"/>
                <w:rtl/>
                <w:lang w:bidi="fa-IR"/>
              </w:rPr>
              <w:t>لام پاتولوژ</w:t>
            </w:r>
            <w:r w:rsidRPr="00F5012A">
              <w:rPr>
                <w:rFonts w:eastAsia="Calibri" w:cs="B Nazanin" w:hint="cs"/>
                <w:b/>
                <w:bCs/>
                <w:sz w:val="22"/>
                <w:szCs w:val="22"/>
                <w:rtl/>
                <w:lang w:bidi="fa-IR"/>
              </w:rPr>
              <w:t>ی</w:t>
            </w:r>
            <w:r w:rsidRPr="00F5012A">
              <w:rPr>
                <w:rFonts w:eastAsia="Calibri" w:cs="B Nazanin"/>
                <w:b/>
                <w:bCs/>
                <w:sz w:val="22"/>
                <w:szCs w:val="22"/>
                <w:rtl/>
                <w:lang w:bidi="fa-IR"/>
              </w:rPr>
              <w:t xml:space="preserve"> ، اسلا</w:t>
            </w:r>
            <w:r w:rsidRPr="00F5012A">
              <w:rPr>
                <w:rFonts w:eastAsia="Calibri" w:cs="B Nazanin" w:hint="cs"/>
                <w:b/>
                <w:bCs/>
                <w:sz w:val="22"/>
                <w:szCs w:val="22"/>
                <w:rtl/>
                <w:lang w:bidi="fa-IR"/>
              </w:rPr>
              <w:t>ی</w:t>
            </w:r>
            <w:r w:rsidRPr="00F5012A">
              <w:rPr>
                <w:rFonts w:eastAsia="Calibri" w:cs="B Nazanin" w:hint="eastAsia"/>
                <w:b/>
                <w:bCs/>
                <w:sz w:val="22"/>
                <w:szCs w:val="22"/>
                <w:rtl/>
                <w:lang w:bidi="fa-IR"/>
              </w:rPr>
              <w:t>د</w:t>
            </w:r>
            <w:r w:rsidRPr="00F5012A">
              <w:rPr>
                <w:rFonts w:eastAsia="Calibri" w:cs="B Nazanin"/>
                <w:b/>
                <w:bCs/>
                <w:sz w:val="22"/>
                <w:szCs w:val="22"/>
                <w:rtl/>
                <w:lang w:bidi="fa-IR"/>
              </w:rPr>
              <w:t xml:space="preserve"> ، باكتري شناسي ، انگل شناسي ، قارچ شناسي</w:t>
            </w:r>
            <w:r w:rsidRPr="00F5012A">
              <w:rPr>
                <w:rFonts w:eastAsia="Calibri"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، </w:t>
            </w:r>
            <w:r w:rsidRPr="00F5012A">
              <w:rPr>
                <w:rFonts w:eastAsia="Calibri" w:cs="B Nazanin"/>
                <w:b/>
                <w:bCs/>
                <w:sz w:val="22"/>
                <w:szCs w:val="22"/>
                <w:rtl/>
                <w:lang w:bidi="fa-IR"/>
              </w:rPr>
              <w:t>بيوشيمي</w:t>
            </w:r>
            <w:r w:rsidRPr="00F5012A">
              <w:rPr>
                <w:rFonts w:eastAsia="Calibri"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، </w:t>
            </w:r>
            <w:r w:rsidRPr="00F5012A">
              <w:rPr>
                <w:rFonts w:eastAsia="Calibri" w:cs="B Nazanin"/>
                <w:b/>
                <w:bCs/>
                <w:sz w:val="22"/>
                <w:szCs w:val="22"/>
                <w:rtl/>
                <w:lang w:bidi="fa-IR"/>
              </w:rPr>
              <w:t>ايمونوهماتولوژي</w:t>
            </w:r>
            <w:r w:rsidRPr="00F5012A">
              <w:rPr>
                <w:rFonts w:eastAsia="Calibri"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، </w:t>
            </w:r>
            <w:r w:rsidRPr="00F5012A">
              <w:rPr>
                <w:rFonts w:eastAsia="Calibri" w:cs="B Nazanin"/>
                <w:b/>
                <w:bCs/>
                <w:sz w:val="22"/>
                <w:szCs w:val="22"/>
                <w:rtl/>
                <w:lang w:bidi="fa-IR"/>
              </w:rPr>
              <w:t>آسيب شناسي مولكولي</w:t>
            </w:r>
          </w:p>
        </w:tc>
      </w:tr>
      <w:tr w:rsidR="000A4844" w:rsidRPr="00F5012A" w14:paraId="67F2A943" w14:textId="77777777" w:rsidTr="004B420D">
        <w:trPr>
          <w:trHeight w:val="420"/>
          <w:jc w:val="center"/>
        </w:trPr>
        <w:tc>
          <w:tcPr>
            <w:tcW w:w="1350" w:type="dxa"/>
            <w:shd w:val="clear" w:color="auto" w:fill="auto"/>
            <w:vAlign w:val="center"/>
          </w:tcPr>
          <w:p w14:paraId="18C96904" w14:textId="77777777" w:rsidR="000A4844" w:rsidRPr="00F5012A" w:rsidRDefault="000A4844" w:rsidP="00F5012A">
            <w:pPr>
              <w:bidi/>
              <w:jc w:val="center"/>
              <w:rPr>
                <w:rFonts w:eastAsia="Calibri"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5012A">
              <w:rPr>
                <w:rFonts w:eastAsia="Calibri" w:cs="B Nazanin" w:hint="cs"/>
                <w:b/>
                <w:bCs/>
                <w:sz w:val="22"/>
                <w:szCs w:val="22"/>
                <w:rtl/>
                <w:lang w:bidi="fa-IR"/>
              </w:rPr>
              <w:t>سال چهارم</w:t>
            </w:r>
          </w:p>
        </w:tc>
        <w:tc>
          <w:tcPr>
            <w:tcW w:w="7238" w:type="dxa"/>
            <w:shd w:val="clear" w:color="auto" w:fill="auto"/>
            <w:vAlign w:val="center"/>
          </w:tcPr>
          <w:p w14:paraId="01CE71DC" w14:textId="77777777" w:rsidR="000A4844" w:rsidRPr="00F5012A" w:rsidRDefault="000A4844" w:rsidP="00F5012A">
            <w:pPr>
              <w:bidi/>
              <w:jc w:val="center"/>
              <w:rPr>
                <w:rFonts w:eastAsia="Calibri"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5012A">
              <w:rPr>
                <w:rFonts w:eastAsia="Calibri" w:cs="B Nazanin"/>
                <w:b/>
                <w:bCs/>
                <w:sz w:val="22"/>
                <w:szCs w:val="22"/>
                <w:rtl/>
                <w:lang w:bidi="fa-IR"/>
              </w:rPr>
              <w:t>لام پاتولوژ</w:t>
            </w:r>
            <w:r w:rsidRPr="00F5012A">
              <w:rPr>
                <w:rFonts w:eastAsia="Calibri" w:cs="B Nazanin" w:hint="cs"/>
                <w:b/>
                <w:bCs/>
                <w:sz w:val="22"/>
                <w:szCs w:val="22"/>
                <w:rtl/>
                <w:lang w:bidi="fa-IR"/>
              </w:rPr>
              <w:t>ی</w:t>
            </w:r>
            <w:r w:rsidRPr="00F5012A">
              <w:rPr>
                <w:rFonts w:eastAsia="Calibri" w:cs="B Nazanin"/>
                <w:b/>
                <w:bCs/>
                <w:sz w:val="22"/>
                <w:szCs w:val="22"/>
                <w:rtl/>
                <w:lang w:bidi="fa-IR"/>
              </w:rPr>
              <w:t xml:space="preserve"> ، اسلا</w:t>
            </w:r>
            <w:r w:rsidRPr="00F5012A">
              <w:rPr>
                <w:rFonts w:eastAsia="Calibri" w:cs="B Nazanin" w:hint="cs"/>
                <w:b/>
                <w:bCs/>
                <w:sz w:val="22"/>
                <w:szCs w:val="22"/>
                <w:rtl/>
                <w:lang w:bidi="fa-IR"/>
              </w:rPr>
              <w:t>ی</w:t>
            </w:r>
            <w:r w:rsidRPr="00F5012A">
              <w:rPr>
                <w:rFonts w:eastAsia="Calibri" w:cs="B Nazanin" w:hint="eastAsia"/>
                <w:b/>
                <w:bCs/>
                <w:sz w:val="22"/>
                <w:szCs w:val="22"/>
                <w:rtl/>
                <w:lang w:bidi="fa-IR"/>
              </w:rPr>
              <w:t>د</w:t>
            </w:r>
            <w:r w:rsidRPr="00F5012A">
              <w:rPr>
                <w:rFonts w:eastAsia="Calibri" w:cs="B Nazanin"/>
                <w:b/>
                <w:bCs/>
                <w:sz w:val="22"/>
                <w:szCs w:val="22"/>
                <w:rtl/>
                <w:lang w:bidi="fa-IR"/>
              </w:rPr>
              <w:t xml:space="preserve"> ، باكتري شناسي ، انگل شناسي ، قارچ شناسي</w:t>
            </w:r>
            <w:r w:rsidRPr="00F5012A">
              <w:rPr>
                <w:rFonts w:eastAsia="Calibri"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، </w:t>
            </w:r>
            <w:r w:rsidRPr="00F5012A">
              <w:rPr>
                <w:rFonts w:eastAsia="Calibri" w:cs="B Nazanin"/>
                <w:b/>
                <w:bCs/>
                <w:sz w:val="22"/>
                <w:szCs w:val="22"/>
                <w:rtl/>
                <w:lang w:bidi="fa-IR"/>
              </w:rPr>
              <w:t>بيوشيمي</w:t>
            </w:r>
            <w:r w:rsidRPr="00F5012A">
              <w:rPr>
                <w:rFonts w:eastAsia="Calibri"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، </w:t>
            </w:r>
            <w:r w:rsidRPr="00F5012A">
              <w:rPr>
                <w:rFonts w:eastAsia="Calibri" w:cs="B Nazanin"/>
                <w:b/>
                <w:bCs/>
                <w:sz w:val="22"/>
                <w:szCs w:val="22"/>
                <w:rtl/>
                <w:lang w:bidi="fa-IR"/>
              </w:rPr>
              <w:t>ايمونوهماتولوژي</w:t>
            </w:r>
            <w:r w:rsidRPr="00F5012A">
              <w:rPr>
                <w:rFonts w:eastAsia="Calibri"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،</w:t>
            </w:r>
            <w:r w:rsidRPr="00F5012A">
              <w:rPr>
                <w:rFonts w:ascii="Calibri" w:eastAsia="Calibri" w:hAnsi="Calibri" w:cs="Arial"/>
                <w:sz w:val="22"/>
                <w:szCs w:val="22"/>
                <w:rtl/>
                <w:lang w:bidi="fa-IR"/>
              </w:rPr>
              <w:t xml:space="preserve"> </w:t>
            </w:r>
            <w:r w:rsidRPr="00F5012A">
              <w:rPr>
                <w:rFonts w:eastAsia="Calibri" w:cs="B Nazanin"/>
                <w:b/>
                <w:bCs/>
                <w:sz w:val="22"/>
                <w:szCs w:val="22"/>
                <w:rtl/>
                <w:lang w:bidi="fa-IR"/>
              </w:rPr>
              <w:t>آسيب شناسي مولكولي</w:t>
            </w:r>
          </w:p>
        </w:tc>
      </w:tr>
    </w:tbl>
    <w:p w14:paraId="169728A4" w14:textId="77777777" w:rsidR="00615BB0" w:rsidRPr="00615BB0" w:rsidRDefault="00615BB0" w:rsidP="00615BB0">
      <w:pPr>
        <w:bidi/>
        <w:spacing w:after="160" w:line="259" w:lineRule="auto"/>
        <w:jc w:val="both"/>
        <w:rPr>
          <w:rFonts w:cs="B Titr"/>
          <w:b/>
          <w:bCs/>
        </w:rPr>
      </w:pPr>
    </w:p>
    <w:p w14:paraId="34152C0D" w14:textId="5D8D738F" w:rsidR="000A4844" w:rsidRPr="00615BB0" w:rsidRDefault="000A4844" w:rsidP="00615BB0">
      <w:pPr>
        <w:pStyle w:val="ListParagraph"/>
        <w:numPr>
          <w:ilvl w:val="0"/>
          <w:numId w:val="40"/>
        </w:numPr>
        <w:spacing w:after="160" w:line="259" w:lineRule="auto"/>
        <w:jc w:val="both"/>
        <w:rPr>
          <w:rFonts w:cs="B Titr"/>
          <w:b/>
          <w:bCs/>
          <w:rtl/>
        </w:rPr>
      </w:pPr>
      <w:r w:rsidRPr="00615BB0">
        <w:rPr>
          <w:rFonts w:cs="B Titr"/>
          <w:b/>
          <w:bCs/>
          <w:rtl/>
        </w:rPr>
        <w:t>ارز</w:t>
      </w:r>
      <w:r w:rsidRPr="00615BB0">
        <w:rPr>
          <w:rFonts w:cs="B Titr" w:hint="cs"/>
          <w:b/>
          <w:bCs/>
          <w:rtl/>
        </w:rPr>
        <w:t>ی</w:t>
      </w:r>
      <w:r w:rsidRPr="00615BB0">
        <w:rPr>
          <w:rFonts w:cs="B Titr" w:hint="eastAsia"/>
          <w:b/>
          <w:bCs/>
          <w:rtl/>
        </w:rPr>
        <w:t>اب</w:t>
      </w:r>
      <w:r w:rsidRPr="00615BB0">
        <w:rPr>
          <w:rFonts w:cs="B Titr" w:hint="cs"/>
          <w:b/>
          <w:bCs/>
          <w:rtl/>
        </w:rPr>
        <w:t>ی</w:t>
      </w:r>
      <w:r w:rsidRPr="00615BB0">
        <w:rPr>
          <w:rFonts w:cs="B Titr"/>
          <w:b/>
          <w:bCs/>
          <w:rtl/>
        </w:rPr>
        <w:t xml:space="preserve"> دوره‌ا</w:t>
      </w:r>
      <w:r w:rsidRPr="00615BB0">
        <w:rPr>
          <w:rFonts w:cs="B Titr" w:hint="cs"/>
          <w:b/>
          <w:bCs/>
          <w:rtl/>
        </w:rPr>
        <w:t>ی</w:t>
      </w:r>
      <w:r w:rsidRPr="00615BB0">
        <w:rPr>
          <w:rFonts w:cs="B Titr"/>
          <w:b/>
          <w:bCs/>
          <w:rtl/>
        </w:rPr>
        <w:t xml:space="preserve"> عملکرد دست</w:t>
      </w:r>
      <w:r w:rsidRPr="00615BB0">
        <w:rPr>
          <w:rFonts w:cs="B Titr" w:hint="cs"/>
          <w:b/>
          <w:bCs/>
          <w:rtl/>
        </w:rPr>
        <w:t>ی</w:t>
      </w:r>
      <w:r w:rsidRPr="00615BB0">
        <w:rPr>
          <w:rFonts w:cs="B Titr" w:hint="eastAsia"/>
          <w:b/>
          <w:bCs/>
          <w:rtl/>
        </w:rPr>
        <w:t>اران</w:t>
      </w:r>
    </w:p>
    <w:p w14:paraId="2B47B4EF" w14:textId="77777777" w:rsidR="000A4844" w:rsidRPr="000A4844" w:rsidRDefault="000A4844" w:rsidP="000A4844">
      <w:pPr>
        <w:bidi/>
        <w:spacing w:after="160"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 w:hint="eastAsia"/>
          <w:b/>
          <w:bCs/>
          <w:rtl/>
          <w:lang w:bidi="fa-IR"/>
        </w:rPr>
        <w:t>عملکرد</w:t>
      </w:r>
      <w:r w:rsidRPr="000A4844">
        <w:rPr>
          <w:rFonts w:eastAsia="Calibri" w:cs="B Nazanin"/>
          <w:b/>
          <w:bCs/>
          <w:rtl/>
          <w:lang w:bidi="fa-IR"/>
        </w:rPr>
        <w:t xml:space="preserve"> دست</w:t>
      </w:r>
      <w:r w:rsidRPr="000A4844">
        <w:rPr>
          <w:rFonts w:eastAsia="Calibri" w:cs="B Nazanin" w:hint="cs"/>
          <w:b/>
          <w:bCs/>
          <w:rtl/>
          <w:lang w:bidi="fa-IR"/>
        </w:rPr>
        <w:t>ی</w:t>
      </w:r>
      <w:r w:rsidRPr="000A4844">
        <w:rPr>
          <w:rFonts w:eastAsia="Calibri" w:cs="B Nazanin" w:hint="eastAsia"/>
          <w:b/>
          <w:bCs/>
          <w:rtl/>
          <w:lang w:bidi="fa-IR"/>
        </w:rPr>
        <w:t>اران</w:t>
      </w:r>
      <w:r w:rsidRPr="000A4844">
        <w:rPr>
          <w:rFonts w:eastAsia="Calibri" w:cs="B Nazanin"/>
          <w:b/>
          <w:bCs/>
          <w:rtl/>
          <w:lang w:bidi="fa-IR"/>
        </w:rPr>
        <w:t xml:space="preserve"> توسط کم</w:t>
      </w:r>
      <w:r w:rsidRPr="000A4844">
        <w:rPr>
          <w:rFonts w:eastAsia="Calibri" w:cs="B Nazanin" w:hint="cs"/>
          <w:b/>
          <w:bCs/>
          <w:rtl/>
          <w:lang w:bidi="fa-IR"/>
        </w:rPr>
        <w:t>ی</w:t>
      </w:r>
      <w:r w:rsidRPr="000A4844">
        <w:rPr>
          <w:rFonts w:eastAsia="Calibri" w:cs="B Nazanin" w:hint="eastAsia"/>
          <w:b/>
          <w:bCs/>
          <w:rtl/>
          <w:lang w:bidi="fa-IR"/>
        </w:rPr>
        <w:t>ته‌ا</w:t>
      </w:r>
      <w:r w:rsidRPr="000A4844">
        <w:rPr>
          <w:rFonts w:eastAsia="Calibri" w:cs="B Nazanin" w:hint="cs"/>
          <w:b/>
          <w:bCs/>
          <w:rtl/>
          <w:lang w:bidi="fa-IR"/>
        </w:rPr>
        <w:t>ی</w:t>
      </w:r>
      <w:r w:rsidRPr="000A4844">
        <w:rPr>
          <w:rFonts w:eastAsia="Calibri" w:cs="B Nazanin"/>
          <w:b/>
          <w:bCs/>
          <w:rtl/>
          <w:lang w:bidi="fa-IR"/>
        </w:rPr>
        <w:t xml:space="preserve"> شامل مد</w:t>
      </w:r>
      <w:r w:rsidRPr="000A4844">
        <w:rPr>
          <w:rFonts w:eastAsia="Calibri" w:cs="B Nazanin" w:hint="cs"/>
          <w:b/>
          <w:bCs/>
          <w:rtl/>
          <w:lang w:bidi="fa-IR"/>
        </w:rPr>
        <w:t>ی</w:t>
      </w:r>
      <w:r w:rsidRPr="000A4844">
        <w:rPr>
          <w:rFonts w:eastAsia="Calibri" w:cs="B Nazanin" w:hint="eastAsia"/>
          <w:b/>
          <w:bCs/>
          <w:rtl/>
          <w:lang w:bidi="fa-IR"/>
        </w:rPr>
        <w:t>ر</w:t>
      </w:r>
      <w:r w:rsidRPr="000A4844">
        <w:rPr>
          <w:rFonts w:eastAsia="Calibri" w:cs="B Nazanin"/>
          <w:b/>
          <w:bCs/>
          <w:rtl/>
          <w:lang w:bidi="fa-IR"/>
        </w:rPr>
        <w:t xml:space="preserve"> گروه، 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معاون گروه ، </w:t>
      </w:r>
      <w:r w:rsidRPr="000A4844">
        <w:rPr>
          <w:rFonts w:eastAsia="Calibri" w:cs="B Nazanin"/>
          <w:b/>
          <w:bCs/>
          <w:rtl/>
          <w:lang w:bidi="fa-IR"/>
        </w:rPr>
        <w:t>مد</w:t>
      </w:r>
      <w:r w:rsidRPr="000A4844">
        <w:rPr>
          <w:rFonts w:eastAsia="Calibri" w:cs="B Nazanin" w:hint="cs"/>
          <w:b/>
          <w:bCs/>
          <w:rtl/>
          <w:lang w:bidi="fa-IR"/>
        </w:rPr>
        <w:t>ی</w:t>
      </w:r>
      <w:r w:rsidRPr="000A4844">
        <w:rPr>
          <w:rFonts w:eastAsia="Calibri" w:cs="B Nazanin" w:hint="eastAsia"/>
          <w:b/>
          <w:bCs/>
          <w:rtl/>
          <w:lang w:bidi="fa-IR"/>
        </w:rPr>
        <w:t>ر</w:t>
      </w:r>
      <w:r w:rsidRPr="000A4844">
        <w:rPr>
          <w:rFonts w:eastAsia="Calibri" w:cs="B Nazanin"/>
          <w:b/>
          <w:bCs/>
          <w:rtl/>
          <w:lang w:bidi="fa-IR"/>
        </w:rPr>
        <w:t xml:space="preserve"> برنامه دست</w:t>
      </w:r>
      <w:r w:rsidRPr="000A4844">
        <w:rPr>
          <w:rFonts w:eastAsia="Calibri" w:cs="B Nazanin" w:hint="cs"/>
          <w:b/>
          <w:bCs/>
          <w:rtl/>
          <w:lang w:bidi="fa-IR"/>
        </w:rPr>
        <w:t>ی</w:t>
      </w:r>
      <w:r w:rsidRPr="000A4844">
        <w:rPr>
          <w:rFonts w:eastAsia="Calibri" w:cs="B Nazanin" w:hint="eastAsia"/>
          <w:b/>
          <w:bCs/>
          <w:rtl/>
          <w:lang w:bidi="fa-IR"/>
        </w:rPr>
        <w:t>ار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ی ، </w:t>
      </w:r>
      <w:r w:rsidRPr="000A4844">
        <w:rPr>
          <w:rFonts w:eastAsia="Calibri" w:cs="B Nazanin"/>
          <w:b/>
          <w:bCs/>
          <w:rtl/>
          <w:lang w:bidi="fa-IR"/>
        </w:rPr>
        <w:t>معاون آموزش</w:t>
      </w:r>
      <w:r w:rsidRPr="000A4844">
        <w:rPr>
          <w:rFonts w:eastAsia="Calibri" w:cs="B Nazanin" w:hint="cs"/>
          <w:b/>
          <w:bCs/>
          <w:rtl/>
          <w:lang w:bidi="fa-IR"/>
        </w:rPr>
        <w:t>ی</w:t>
      </w:r>
      <w:r w:rsidRPr="000A4844">
        <w:rPr>
          <w:rFonts w:eastAsia="Calibri" w:cs="B Nazanin"/>
          <w:b/>
          <w:bCs/>
          <w:rtl/>
          <w:lang w:bidi="fa-IR"/>
        </w:rPr>
        <w:t xml:space="preserve"> گروه ، 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معاون پژوهشی گروه </w:t>
      </w:r>
      <w:r w:rsidRPr="000A4844">
        <w:rPr>
          <w:rFonts w:eastAsia="Calibri" w:cs="B Nazanin"/>
          <w:b/>
          <w:bCs/>
          <w:rtl/>
          <w:lang w:bidi="fa-IR"/>
        </w:rPr>
        <w:t xml:space="preserve"> و اعضا</w:t>
      </w:r>
      <w:r w:rsidRPr="000A4844">
        <w:rPr>
          <w:rFonts w:eastAsia="Calibri" w:cs="B Nazanin" w:hint="cs"/>
          <w:b/>
          <w:bCs/>
          <w:rtl/>
          <w:lang w:bidi="fa-IR"/>
        </w:rPr>
        <w:t>ی</w:t>
      </w:r>
      <w:r w:rsidRPr="000A4844">
        <w:rPr>
          <w:rFonts w:eastAsia="Calibri" w:cs="B Nazanin"/>
          <w:b/>
          <w:bCs/>
          <w:rtl/>
          <w:lang w:bidi="fa-IR"/>
        </w:rPr>
        <w:t xml:space="preserve"> منتخب ه</w:t>
      </w:r>
      <w:r w:rsidRPr="000A4844">
        <w:rPr>
          <w:rFonts w:eastAsia="Calibri" w:cs="B Nazanin" w:hint="cs"/>
          <w:b/>
          <w:bCs/>
          <w:rtl/>
          <w:lang w:bidi="fa-IR"/>
        </w:rPr>
        <w:t>ی</w:t>
      </w:r>
      <w:r w:rsidRPr="000A4844">
        <w:rPr>
          <w:rFonts w:eastAsia="Calibri" w:cs="B Nazanin" w:hint="eastAsia"/>
          <w:b/>
          <w:bCs/>
          <w:rtl/>
          <w:lang w:bidi="fa-IR"/>
        </w:rPr>
        <w:t>ئت‌علم</w:t>
      </w:r>
      <w:r w:rsidRPr="000A4844">
        <w:rPr>
          <w:rFonts w:eastAsia="Calibri" w:cs="B Nazanin" w:hint="cs"/>
          <w:b/>
          <w:bCs/>
          <w:rtl/>
          <w:lang w:bidi="fa-IR"/>
        </w:rPr>
        <w:t>ی</w:t>
      </w:r>
      <w:r w:rsidRPr="000A4844">
        <w:rPr>
          <w:rFonts w:eastAsia="Calibri" w:cs="B Nazanin"/>
          <w:b/>
          <w:bCs/>
          <w:rtl/>
          <w:lang w:bidi="fa-IR"/>
        </w:rPr>
        <w:t xml:space="preserve"> 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در دو نوبت </w:t>
      </w:r>
      <w:r w:rsidR="00E44212">
        <w:rPr>
          <w:rFonts w:eastAsia="Calibri" w:cs="B Nazanin" w:hint="cs"/>
          <w:b/>
          <w:bCs/>
          <w:rtl/>
          <w:lang w:bidi="fa-IR"/>
        </w:rPr>
        <w:t xml:space="preserve">در سال تحصیلی </w:t>
      </w:r>
      <w:r w:rsidRPr="000A4844">
        <w:rPr>
          <w:rFonts w:eastAsia="Calibri" w:cs="B Nazanin"/>
          <w:b/>
          <w:bCs/>
          <w:rtl/>
          <w:lang w:bidi="fa-IR"/>
        </w:rPr>
        <w:t>مورد ارز</w:t>
      </w:r>
      <w:r w:rsidRPr="000A4844">
        <w:rPr>
          <w:rFonts w:eastAsia="Calibri" w:cs="B Nazanin" w:hint="cs"/>
          <w:b/>
          <w:bCs/>
          <w:rtl/>
          <w:lang w:bidi="fa-IR"/>
        </w:rPr>
        <w:t>ی</w:t>
      </w:r>
      <w:r w:rsidRPr="000A4844">
        <w:rPr>
          <w:rFonts w:eastAsia="Calibri" w:cs="B Nazanin" w:hint="eastAsia"/>
          <w:b/>
          <w:bCs/>
          <w:rtl/>
          <w:lang w:bidi="fa-IR"/>
        </w:rPr>
        <w:t>اب</w:t>
      </w:r>
      <w:r w:rsidRPr="000A4844">
        <w:rPr>
          <w:rFonts w:eastAsia="Calibri" w:cs="B Nazanin" w:hint="cs"/>
          <w:b/>
          <w:bCs/>
          <w:rtl/>
          <w:lang w:bidi="fa-IR"/>
        </w:rPr>
        <w:t>ی</w:t>
      </w:r>
      <w:r w:rsidRPr="000A4844">
        <w:rPr>
          <w:rFonts w:eastAsia="Calibri" w:cs="B Nazanin"/>
          <w:b/>
          <w:bCs/>
          <w:rtl/>
          <w:lang w:bidi="fa-IR"/>
        </w:rPr>
        <w:t xml:space="preserve"> قرار م</w:t>
      </w:r>
      <w:r w:rsidRPr="000A4844">
        <w:rPr>
          <w:rFonts w:eastAsia="Calibri" w:cs="B Nazanin" w:hint="cs"/>
          <w:b/>
          <w:bCs/>
          <w:rtl/>
          <w:lang w:bidi="fa-IR"/>
        </w:rPr>
        <w:t>ی‌</w:t>
      </w:r>
      <w:r w:rsidRPr="000A4844">
        <w:rPr>
          <w:rFonts w:eastAsia="Calibri" w:cs="B Nazanin" w:hint="eastAsia"/>
          <w:b/>
          <w:bCs/>
          <w:rtl/>
          <w:lang w:bidi="fa-IR"/>
        </w:rPr>
        <w:t>گ</w:t>
      </w:r>
      <w:r w:rsidRPr="000A4844">
        <w:rPr>
          <w:rFonts w:eastAsia="Calibri" w:cs="B Nazanin" w:hint="cs"/>
          <w:b/>
          <w:bCs/>
          <w:rtl/>
          <w:lang w:bidi="fa-IR"/>
        </w:rPr>
        <w:t>ی</w:t>
      </w:r>
      <w:r w:rsidRPr="000A4844">
        <w:rPr>
          <w:rFonts w:eastAsia="Calibri" w:cs="B Nazanin" w:hint="eastAsia"/>
          <w:b/>
          <w:bCs/>
          <w:rtl/>
          <w:lang w:bidi="fa-IR"/>
        </w:rPr>
        <w:t>رد</w:t>
      </w:r>
      <w:r w:rsidRPr="000A4844">
        <w:rPr>
          <w:rFonts w:eastAsia="Calibri" w:cs="B Nazanin"/>
          <w:b/>
          <w:bCs/>
          <w:rtl/>
          <w:lang w:bidi="fa-IR"/>
        </w:rPr>
        <w:t xml:space="preserve">. 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بطور نمونه  </w:t>
      </w:r>
      <w:r w:rsidRPr="000A4844">
        <w:rPr>
          <w:rFonts w:eastAsia="Calibri" w:cs="B Nazanin"/>
          <w:b/>
          <w:bCs/>
          <w:rtl/>
          <w:lang w:bidi="fa-IR"/>
        </w:rPr>
        <w:t>جنبه‌ها</w:t>
      </w:r>
      <w:r w:rsidRPr="000A4844">
        <w:rPr>
          <w:rFonts w:eastAsia="Calibri" w:cs="B Nazanin" w:hint="cs"/>
          <w:b/>
          <w:bCs/>
          <w:rtl/>
          <w:lang w:bidi="fa-IR"/>
        </w:rPr>
        <w:t>یی</w:t>
      </w:r>
      <w:r w:rsidRPr="000A4844">
        <w:rPr>
          <w:rFonts w:eastAsia="Calibri" w:cs="B Nazanin"/>
          <w:b/>
          <w:bCs/>
          <w:rtl/>
          <w:lang w:bidi="fa-IR"/>
        </w:rPr>
        <w:t xml:space="preserve"> که در خلال ا</w:t>
      </w:r>
      <w:r w:rsidRPr="000A4844">
        <w:rPr>
          <w:rFonts w:eastAsia="Calibri" w:cs="B Nazanin" w:hint="cs"/>
          <w:b/>
          <w:bCs/>
          <w:rtl/>
          <w:lang w:bidi="fa-IR"/>
        </w:rPr>
        <w:t>ی</w:t>
      </w:r>
      <w:r w:rsidRPr="000A4844">
        <w:rPr>
          <w:rFonts w:eastAsia="Calibri" w:cs="B Nazanin" w:hint="eastAsia"/>
          <w:b/>
          <w:bCs/>
          <w:rtl/>
          <w:lang w:bidi="fa-IR"/>
        </w:rPr>
        <w:t>ن</w:t>
      </w:r>
      <w:r w:rsidRPr="000A4844">
        <w:rPr>
          <w:rFonts w:eastAsia="Calibri" w:cs="B Nazanin"/>
          <w:b/>
          <w:bCs/>
          <w:rtl/>
          <w:lang w:bidi="fa-IR"/>
        </w:rPr>
        <w:t xml:space="preserve"> ارز</w:t>
      </w:r>
      <w:r w:rsidRPr="000A4844">
        <w:rPr>
          <w:rFonts w:eastAsia="Calibri" w:cs="B Nazanin" w:hint="cs"/>
          <w:b/>
          <w:bCs/>
          <w:rtl/>
          <w:lang w:bidi="fa-IR"/>
        </w:rPr>
        <w:t>ی</w:t>
      </w:r>
      <w:r w:rsidRPr="000A4844">
        <w:rPr>
          <w:rFonts w:eastAsia="Calibri" w:cs="B Nazanin" w:hint="eastAsia"/>
          <w:b/>
          <w:bCs/>
          <w:rtl/>
          <w:lang w:bidi="fa-IR"/>
        </w:rPr>
        <w:t>اب</w:t>
      </w:r>
      <w:r w:rsidRPr="000A4844">
        <w:rPr>
          <w:rFonts w:eastAsia="Calibri" w:cs="B Nazanin" w:hint="cs"/>
          <w:b/>
          <w:bCs/>
          <w:rtl/>
          <w:lang w:bidi="fa-IR"/>
        </w:rPr>
        <w:t>ی‌</w:t>
      </w:r>
      <w:r w:rsidRPr="000A4844">
        <w:rPr>
          <w:rFonts w:eastAsia="Calibri" w:cs="B Nazanin" w:hint="eastAsia"/>
          <w:b/>
          <w:bCs/>
          <w:rtl/>
          <w:lang w:bidi="fa-IR"/>
        </w:rPr>
        <w:t>ها</w:t>
      </w:r>
      <w:r w:rsidRPr="000A4844">
        <w:rPr>
          <w:rFonts w:eastAsia="Calibri" w:cs="B Nazanin"/>
          <w:b/>
          <w:bCs/>
          <w:rtl/>
          <w:lang w:bidi="fa-IR"/>
        </w:rPr>
        <w:t xml:space="preserve"> مدنظر قرار م</w:t>
      </w:r>
      <w:r w:rsidRPr="000A4844">
        <w:rPr>
          <w:rFonts w:eastAsia="Calibri" w:cs="B Nazanin" w:hint="cs"/>
          <w:b/>
          <w:bCs/>
          <w:rtl/>
          <w:lang w:bidi="fa-IR"/>
        </w:rPr>
        <w:t>ی‌</w:t>
      </w:r>
      <w:r w:rsidRPr="000A4844">
        <w:rPr>
          <w:rFonts w:eastAsia="Calibri" w:cs="B Nazanin" w:hint="eastAsia"/>
          <w:b/>
          <w:bCs/>
          <w:rtl/>
          <w:lang w:bidi="fa-IR"/>
        </w:rPr>
        <w:t>گ</w:t>
      </w:r>
      <w:r w:rsidRPr="000A4844">
        <w:rPr>
          <w:rFonts w:eastAsia="Calibri" w:cs="B Nazanin" w:hint="cs"/>
          <w:b/>
          <w:bCs/>
          <w:rtl/>
          <w:lang w:bidi="fa-IR"/>
        </w:rPr>
        <w:t>ی</w:t>
      </w:r>
      <w:r w:rsidRPr="000A4844">
        <w:rPr>
          <w:rFonts w:eastAsia="Calibri" w:cs="B Nazanin" w:hint="eastAsia"/>
          <w:b/>
          <w:bCs/>
          <w:rtl/>
          <w:lang w:bidi="fa-IR"/>
        </w:rPr>
        <w:t>رند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 </w:t>
      </w:r>
      <w:r w:rsidRPr="000A4844">
        <w:rPr>
          <w:rFonts w:eastAsia="Calibri" w:cs="B Nazanin"/>
          <w:b/>
          <w:bCs/>
          <w:rtl/>
          <w:lang w:bidi="fa-IR"/>
        </w:rPr>
        <w:t>عبارت‌اند از</w:t>
      </w:r>
      <w:r w:rsidRPr="000A4844">
        <w:rPr>
          <w:rFonts w:eastAsia="Calibri" w:cs="B Nazanin"/>
          <w:b/>
          <w:bCs/>
          <w:lang w:bidi="fa-IR"/>
        </w:rPr>
        <w:t>:</w:t>
      </w:r>
    </w:p>
    <w:p w14:paraId="78F4EFDD" w14:textId="77777777" w:rsidR="000A4844" w:rsidRPr="000A4844" w:rsidRDefault="000A4844" w:rsidP="00F5012A">
      <w:pPr>
        <w:numPr>
          <w:ilvl w:val="0"/>
          <w:numId w:val="42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بررس</w:t>
      </w:r>
      <w:r w:rsidRPr="000A4844">
        <w:rPr>
          <w:rFonts w:eastAsia="Calibri" w:cs="B Nazanin" w:hint="cs"/>
          <w:b/>
          <w:bCs/>
          <w:rtl/>
          <w:lang w:bidi="fa-IR"/>
        </w:rPr>
        <w:t>ی</w:t>
      </w:r>
      <w:r w:rsidRPr="000A4844">
        <w:rPr>
          <w:rFonts w:eastAsia="Calibri" w:cs="B Nazanin"/>
          <w:b/>
          <w:bCs/>
          <w:rtl/>
          <w:lang w:bidi="fa-IR"/>
        </w:rPr>
        <w:t xml:space="preserve"> پ</w:t>
      </w:r>
      <w:r w:rsidRPr="000A4844">
        <w:rPr>
          <w:rFonts w:eastAsia="Calibri" w:cs="B Nazanin" w:hint="cs"/>
          <w:b/>
          <w:bCs/>
          <w:rtl/>
          <w:lang w:bidi="fa-IR"/>
        </w:rPr>
        <w:t>ی</w:t>
      </w:r>
      <w:r w:rsidRPr="000A4844">
        <w:rPr>
          <w:rFonts w:eastAsia="Calibri" w:cs="B Nazanin" w:hint="eastAsia"/>
          <w:b/>
          <w:bCs/>
          <w:rtl/>
          <w:lang w:bidi="fa-IR"/>
        </w:rPr>
        <w:t>شرفت</w:t>
      </w:r>
      <w:r w:rsidRPr="000A4844">
        <w:rPr>
          <w:rFonts w:eastAsia="Calibri" w:cs="B Nazanin"/>
          <w:b/>
          <w:bCs/>
          <w:rtl/>
          <w:lang w:bidi="fa-IR"/>
        </w:rPr>
        <w:t xml:space="preserve"> علم</w:t>
      </w:r>
      <w:r w:rsidRPr="000A4844">
        <w:rPr>
          <w:rFonts w:eastAsia="Calibri" w:cs="B Nazanin" w:hint="cs"/>
          <w:b/>
          <w:bCs/>
          <w:rtl/>
          <w:lang w:bidi="fa-IR"/>
        </w:rPr>
        <w:t>ی</w:t>
      </w:r>
    </w:p>
    <w:p w14:paraId="67A2F695" w14:textId="77777777" w:rsidR="000A4844" w:rsidRPr="000A4844" w:rsidRDefault="000A4844" w:rsidP="00F5012A">
      <w:pPr>
        <w:numPr>
          <w:ilvl w:val="0"/>
          <w:numId w:val="42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بررس</w:t>
      </w:r>
      <w:r w:rsidRPr="000A4844">
        <w:rPr>
          <w:rFonts w:eastAsia="Calibri" w:cs="B Nazanin" w:hint="cs"/>
          <w:b/>
          <w:bCs/>
          <w:rtl/>
          <w:lang w:bidi="fa-IR"/>
        </w:rPr>
        <w:t>ی</w:t>
      </w:r>
      <w:r w:rsidRPr="000A4844">
        <w:rPr>
          <w:rFonts w:eastAsia="Calibri" w:cs="B Nazanin"/>
          <w:b/>
          <w:bCs/>
          <w:rtl/>
          <w:lang w:bidi="fa-IR"/>
        </w:rPr>
        <w:t xml:space="preserve"> ارز</w:t>
      </w:r>
      <w:r w:rsidRPr="000A4844">
        <w:rPr>
          <w:rFonts w:eastAsia="Calibri" w:cs="B Nazanin" w:hint="cs"/>
          <w:b/>
          <w:bCs/>
          <w:rtl/>
          <w:lang w:bidi="fa-IR"/>
        </w:rPr>
        <w:t>ی</w:t>
      </w:r>
      <w:r w:rsidRPr="000A4844">
        <w:rPr>
          <w:rFonts w:eastAsia="Calibri" w:cs="B Nazanin" w:hint="eastAsia"/>
          <w:b/>
          <w:bCs/>
          <w:rtl/>
          <w:lang w:bidi="fa-IR"/>
        </w:rPr>
        <w:t>اب</w:t>
      </w:r>
      <w:r w:rsidRPr="000A4844">
        <w:rPr>
          <w:rFonts w:eastAsia="Calibri" w:cs="B Nazanin" w:hint="cs"/>
          <w:b/>
          <w:bCs/>
          <w:rtl/>
          <w:lang w:bidi="fa-IR"/>
        </w:rPr>
        <w:t>ی‌</w:t>
      </w:r>
      <w:r w:rsidRPr="000A4844">
        <w:rPr>
          <w:rFonts w:eastAsia="Calibri" w:cs="B Nazanin" w:hint="eastAsia"/>
          <w:b/>
          <w:bCs/>
          <w:rtl/>
          <w:lang w:bidi="fa-IR"/>
        </w:rPr>
        <w:t>ها</w:t>
      </w:r>
      <w:r w:rsidRPr="000A4844">
        <w:rPr>
          <w:rFonts w:eastAsia="Calibri" w:cs="B Nazanin" w:hint="cs"/>
          <w:b/>
          <w:bCs/>
          <w:rtl/>
          <w:lang w:bidi="fa-IR"/>
        </w:rPr>
        <w:t>ی</w:t>
      </w:r>
      <w:r w:rsidRPr="000A4844">
        <w:rPr>
          <w:rFonts w:eastAsia="Calibri" w:cs="B Nazanin"/>
          <w:b/>
          <w:bCs/>
          <w:rtl/>
          <w:lang w:bidi="fa-IR"/>
        </w:rPr>
        <w:t xml:space="preserve"> انتها</w:t>
      </w:r>
      <w:r w:rsidRPr="000A4844">
        <w:rPr>
          <w:rFonts w:eastAsia="Calibri" w:cs="B Nazanin" w:hint="cs"/>
          <w:b/>
          <w:bCs/>
          <w:rtl/>
          <w:lang w:bidi="fa-IR"/>
        </w:rPr>
        <w:t>ی</w:t>
      </w:r>
      <w:r w:rsidRPr="000A4844">
        <w:rPr>
          <w:rFonts w:eastAsia="Calibri" w:cs="B Nazanin"/>
          <w:b/>
          <w:bCs/>
          <w:rtl/>
          <w:lang w:bidi="fa-IR"/>
        </w:rPr>
        <w:t xml:space="preserve"> دوره چرخش</w:t>
      </w:r>
      <w:r w:rsidRPr="000A4844">
        <w:rPr>
          <w:rFonts w:eastAsia="Calibri" w:cs="B Nazanin" w:hint="cs"/>
          <w:b/>
          <w:bCs/>
          <w:rtl/>
          <w:lang w:bidi="fa-IR"/>
        </w:rPr>
        <w:t>ی</w:t>
      </w:r>
      <w:r w:rsidRPr="000A4844">
        <w:rPr>
          <w:rFonts w:eastAsia="Calibri" w:cs="B Nazanin"/>
          <w:b/>
          <w:bCs/>
          <w:rtl/>
          <w:lang w:bidi="fa-IR"/>
        </w:rPr>
        <w:t xml:space="preserve"> ماه</w:t>
      </w:r>
      <w:r w:rsidRPr="000A4844">
        <w:rPr>
          <w:rFonts w:eastAsia="Calibri" w:cs="B Nazanin" w:hint="cs"/>
          <w:b/>
          <w:bCs/>
          <w:rtl/>
          <w:lang w:bidi="fa-IR"/>
        </w:rPr>
        <w:t>ی</w:t>
      </w:r>
      <w:r w:rsidRPr="000A4844">
        <w:rPr>
          <w:rFonts w:eastAsia="Calibri" w:cs="B Nazanin" w:hint="eastAsia"/>
          <w:b/>
          <w:bCs/>
          <w:rtl/>
          <w:lang w:bidi="fa-IR"/>
        </w:rPr>
        <w:t>انه</w:t>
      </w:r>
    </w:p>
    <w:p w14:paraId="71DA915C" w14:textId="77777777" w:rsidR="000A4844" w:rsidRPr="000A4844" w:rsidRDefault="000A4844" w:rsidP="00F5012A">
      <w:pPr>
        <w:numPr>
          <w:ilvl w:val="0"/>
          <w:numId w:val="42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rtl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lastRenderedPageBreak/>
        <w:t>بررس</w:t>
      </w:r>
      <w:r w:rsidRPr="000A4844">
        <w:rPr>
          <w:rFonts w:eastAsia="Calibri" w:cs="B Nazanin" w:hint="cs"/>
          <w:b/>
          <w:bCs/>
          <w:rtl/>
          <w:lang w:bidi="fa-IR"/>
        </w:rPr>
        <w:t>ی</w:t>
      </w:r>
      <w:r w:rsidRPr="000A4844">
        <w:rPr>
          <w:rFonts w:eastAsia="Calibri" w:cs="B Nazanin"/>
          <w:b/>
          <w:bCs/>
          <w:rtl/>
          <w:lang w:bidi="fa-IR"/>
        </w:rPr>
        <w:t xml:space="preserve"> نحوه پا</w:t>
      </w:r>
      <w:r w:rsidRPr="000A4844">
        <w:rPr>
          <w:rFonts w:eastAsia="Calibri" w:cs="B Nazanin" w:hint="cs"/>
          <w:b/>
          <w:bCs/>
          <w:rtl/>
          <w:lang w:bidi="fa-IR"/>
        </w:rPr>
        <w:t>ی</w:t>
      </w:r>
      <w:r w:rsidRPr="000A4844">
        <w:rPr>
          <w:rFonts w:eastAsia="Calibri" w:cs="B Nazanin" w:hint="eastAsia"/>
          <w:b/>
          <w:bCs/>
          <w:rtl/>
          <w:lang w:bidi="fa-IR"/>
        </w:rPr>
        <w:t>بند</w:t>
      </w:r>
      <w:r w:rsidRPr="000A4844">
        <w:rPr>
          <w:rFonts w:eastAsia="Calibri" w:cs="B Nazanin" w:hint="cs"/>
          <w:b/>
          <w:bCs/>
          <w:rtl/>
          <w:lang w:bidi="fa-IR"/>
        </w:rPr>
        <w:t>ی</w:t>
      </w:r>
      <w:r w:rsidRPr="000A4844">
        <w:rPr>
          <w:rFonts w:eastAsia="Calibri" w:cs="B Nazanin"/>
          <w:b/>
          <w:bCs/>
          <w:rtl/>
          <w:lang w:bidi="fa-IR"/>
        </w:rPr>
        <w:t xml:space="preserve"> به اصول حرفه‌ا</w:t>
      </w:r>
      <w:r w:rsidRPr="000A4844">
        <w:rPr>
          <w:rFonts w:eastAsia="Calibri" w:cs="B Nazanin" w:hint="cs"/>
          <w:b/>
          <w:bCs/>
          <w:rtl/>
          <w:lang w:bidi="fa-IR"/>
        </w:rPr>
        <w:t>ی</w:t>
      </w:r>
      <w:r w:rsidRPr="000A4844">
        <w:rPr>
          <w:rFonts w:eastAsia="Calibri" w:cs="B Nazanin"/>
          <w:b/>
          <w:bCs/>
          <w:rtl/>
          <w:lang w:bidi="fa-IR"/>
        </w:rPr>
        <w:t xml:space="preserve"> در ح</w:t>
      </w:r>
      <w:r w:rsidRPr="000A4844">
        <w:rPr>
          <w:rFonts w:eastAsia="Calibri" w:cs="B Nazanin" w:hint="cs"/>
          <w:b/>
          <w:bCs/>
          <w:rtl/>
          <w:lang w:bidi="fa-IR"/>
        </w:rPr>
        <w:t>ی</w:t>
      </w:r>
      <w:r w:rsidRPr="000A4844">
        <w:rPr>
          <w:rFonts w:eastAsia="Calibri" w:cs="B Nazanin" w:hint="eastAsia"/>
          <w:b/>
          <w:bCs/>
          <w:rtl/>
          <w:lang w:bidi="fa-IR"/>
        </w:rPr>
        <w:t>طه‌ها</w:t>
      </w:r>
      <w:r w:rsidRPr="000A4844">
        <w:rPr>
          <w:rFonts w:eastAsia="Calibri" w:cs="B Nazanin" w:hint="cs"/>
          <w:b/>
          <w:bCs/>
          <w:rtl/>
          <w:lang w:bidi="fa-IR"/>
        </w:rPr>
        <w:t>ی</w:t>
      </w:r>
      <w:r w:rsidRPr="000A4844">
        <w:rPr>
          <w:rFonts w:eastAsia="Calibri" w:cs="B Nazanin"/>
          <w:b/>
          <w:bCs/>
          <w:rtl/>
          <w:lang w:bidi="fa-IR"/>
        </w:rPr>
        <w:t xml:space="preserve"> مراقبت از ب</w:t>
      </w:r>
      <w:r w:rsidRPr="000A4844">
        <w:rPr>
          <w:rFonts w:eastAsia="Calibri" w:cs="B Nazanin" w:hint="cs"/>
          <w:b/>
          <w:bCs/>
          <w:rtl/>
          <w:lang w:bidi="fa-IR"/>
        </w:rPr>
        <w:t>ی</w:t>
      </w:r>
      <w:r w:rsidRPr="000A4844">
        <w:rPr>
          <w:rFonts w:eastAsia="Calibri" w:cs="B Nazanin" w:hint="eastAsia"/>
          <w:b/>
          <w:bCs/>
          <w:rtl/>
          <w:lang w:bidi="fa-IR"/>
        </w:rPr>
        <w:t>مار،</w:t>
      </w:r>
      <w:r w:rsidRPr="000A4844">
        <w:rPr>
          <w:rFonts w:eastAsia="Calibri" w:cs="B Nazanin"/>
          <w:b/>
          <w:bCs/>
          <w:rtl/>
          <w:lang w:bidi="fa-IR"/>
        </w:rPr>
        <w:t xml:space="preserve"> روابط با همکاران پزشک، فراگ</w:t>
      </w:r>
      <w:r w:rsidRPr="000A4844">
        <w:rPr>
          <w:rFonts w:eastAsia="Calibri" w:cs="B Nazanin" w:hint="cs"/>
          <w:b/>
          <w:bCs/>
          <w:rtl/>
          <w:lang w:bidi="fa-IR"/>
        </w:rPr>
        <w:t>ی</w:t>
      </w:r>
      <w:r w:rsidRPr="000A4844">
        <w:rPr>
          <w:rFonts w:eastAsia="Calibri" w:cs="B Nazanin" w:hint="eastAsia"/>
          <w:b/>
          <w:bCs/>
          <w:rtl/>
          <w:lang w:bidi="fa-IR"/>
        </w:rPr>
        <w:t>ران</w:t>
      </w:r>
      <w:r w:rsidRPr="000A4844">
        <w:rPr>
          <w:rFonts w:eastAsia="Calibri" w:cs="B Nazanin"/>
          <w:b/>
          <w:bCs/>
          <w:rtl/>
          <w:lang w:bidi="fa-IR"/>
        </w:rPr>
        <w:t xml:space="preserve"> و سا</w:t>
      </w:r>
      <w:r w:rsidRPr="000A4844">
        <w:rPr>
          <w:rFonts w:eastAsia="Calibri" w:cs="B Nazanin" w:hint="cs"/>
          <w:b/>
          <w:bCs/>
          <w:rtl/>
          <w:lang w:bidi="fa-IR"/>
        </w:rPr>
        <w:t>ی</w:t>
      </w:r>
      <w:r w:rsidRPr="000A4844">
        <w:rPr>
          <w:rFonts w:eastAsia="Calibri" w:cs="B Nazanin" w:hint="eastAsia"/>
          <w:b/>
          <w:bCs/>
          <w:rtl/>
          <w:lang w:bidi="fa-IR"/>
        </w:rPr>
        <w:t>ر</w:t>
      </w:r>
      <w:r w:rsidRPr="000A4844">
        <w:rPr>
          <w:rFonts w:eastAsia="Calibri" w:cs="B Nazanin"/>
          <w:b/>
          <w:bCs/>
          <w:rtl/>
          <w:lang w:bidi="fa-IR"/>
        </w:rPr>
        <w:t xml:space="preserve"> پرسنل سلامت</w:t>
      </w:r>
    </w:p>
    <w:p w14:paraId="69077174" w14:textId="7D178D08" w:rsidR="000A4844" w:rsidRDefault="000A4844" w:rsidP="00F5012A">
      <w:pPr>
        <w:numPr>
          <w:ilvl w:val="0"/>
          <w:numId w:val="42"/>
        </w:numPr>
        <w:bidi/>
        <w:spacing w:after="160" w:line="259" w:lineRule="auto"/>
        <w:contextualSpacing/>
        <w:jc w:val="both"/>
        <w:rPr>
          <w:rFonts w:eastAsia="Calibri" w:cs="B Nazanin"/>
          <w:b/>
          <w:bCs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بررس</w:t>
      </w:r>
      <w:r w:rsidRPr="000A4844">
        <w:rPr>
          <w:rFonts w:eastAsia="Calibri" w:cs="B Nazanin" w:hint="cs"/>
          <w:b/>
          <w:bCs/>
          <w:rtl/>
          <w:lang w:bidi="fa-IR"/>
        </w:rPr>
        <w:t>ی</w:t>
      </w:r>
      <w:r w:rsidRPr="000A4844">
        <w:rPr>
          <w:rFonts w:eastAsia="Calibri" w:cs="B Nazanin"/>
          <w:b/>
          <w:bCs/>
          <w:rtl/>
          <w:lang w:bidi="fa-IR"/>
        </w:rPr>
        <w:t xml:space="preserve"> چگونگ</w:t>
      </w:r>
      <w:r w:rsidRPr="000A4844">
        <w:rPr>
          <w:rFonts w:eastAsia="Calibri" w:cs="B Nazanin" w:hint="cs"/>
          <w:b/>
          <w:bCs/>
          <w:rtl/>
          <w:lang w:bidi="fa-IR"/>
        </w:rPr>
        <w:t>ی</w:t>
      </w:r>
      <w:r w:rsidRPr="000A4844">
        <w:rPr>
          <w:rFonts w:eastAsia="Calibri" w:cs="B Nazanin"/>
          <w:b/>
          <w:bCs/>
          <w:rtl/>
          <w:lang w:bidi="fa-IR"/>
        </w:rPr>
        <w:t xml:space="preserve"> پ</w:t>
      </w:r>
      <w:r w:rsidRPr="000A4844">
        <w:rPr>
          <w:rFonts w:eastAsia="Calibri" w:cs="B Nazanin" w:hint="cs"/>
          <w:b/>
          <w:bCs/>
          <w:rtl/>
          <w:lang w:bidi="fa-IR"/>
        </w:rPr>
        <w:t>ی</w:t>
      </w:r>
      <w:r w:rsidRPr="000A4844">
        <w:rPr>
          <w:rFonts w:eastAsia="Calibri" w:cs="B Nazanin" w:hint="eastAsia"/>
          <w:b/>
          <w:bCs/>
          <w:rtl/>
          <w:lang w:bidi="fa-IR"/>
        </w:rPr>
        <w:t>گ</w:t>
      </w:r>
      <w:r w:rsidRPr="000A4844">
        <w:rPr>
          <w:rFonts w:eastAsia="Calibri" w:cs="B Nazanin" w:hint="cs"/>
          <w:b/>
          <w:bCs/>
          <w:rtl/>
          <w:lang w:bidi="fa-IR"/>
        </w:rPr>
        <w:t>ی</w:t>
      </w:r>
      <w:r w:rsidRPr="000A4844">
        <w:rPr>
          <w:rFonts w:eastAsia="Calibri" w:cs="B Nazanin" w:hint="eastAsia"/>
          <w:b/>
          <w:bCs/>
          <w:rtl/>
          <w:lang w:bidi="fa-IR"/>
        </w:rPr>
        <w:t>ر</w:t>
      </w:r>
      <w:r w:rsidRPr="000A4844">
        <w:rPr>
          <w:rFonts w:eastAsia="Calibri" w:cs="B Nazanin" w:hint="cs"/>
          <w:b/>
          <w:bCs/>
          <w:rtl/>
          <w:lang w:bidi="fa-IR"/>
        </w:rPr>
        <w:t>ی</w:t>
      </w:r>
      <w:r w:rsidRPr="000A4844">
        <w:rPr>
          <w:rFonts w:eastAsia="Calibri" w:cs="B Nazanin"/>
          <w:b/>
          <w:bCs/>
          <w:rtl/>
          <w:lang w:bidi="fa-IR"/>
        </w:rPr>
        <w:t xml:space="preserve"> امور مربوط به پا</w:t>
      </w:r>
      <w:r w:rsidRPr="000A4844">
        <w:rPr>
          <w:rFonts w:eastAsia="Calibri" w:cs="B Nazanin" w:hint="cs"/>
          <w:b/>
          <w:bCs/>
          <w:rtl/>
          <w:lang w:bidi="fa-IR"/>
        </w:rPr>
        <w:t>ی</w:t>
      </w:r>
      <w:r w:rsidRPr="000A4844">
        <w:rPr>
          <w:rFonts w:eastAsia="Calibri" w:cs="B Nazanin" w:hint="eastAsia"/>
          <w:b/>
          <w:bCs/>
          <w:rtl/>
          <w:lang w:bidi="fa-IR"/>
        </w:rPr>
        <w:t>ان‌نامه</w:t>
      </w:r>
      <w:r w:rsidRPr="000A4844">
        <w:rPr>
          <w:rFonts w:eastAsia="Calibri" w:cs="B Nazanin"/>
          <w:b/>
          <w:bCs/>
          <w:rtl/>
          <w:lang w:bidi="fa-IR"/>
        </w:rPr>
        <w:t xml:space="preserve"> و امور پژوهش</w:t>
      </w:r>
      <w:r w:rsidRPr="000A4844">
        <w:rPr>
          <w:rFonts w:eastAsia="Calibri" w:cs="B Nazanin" w:hint="cs"/>
          <w:b/>
          <w:bCs/>
          <w:rtl/>
          <w:lang w:bidi="fa-IR"/>
        </w:rPr>
        <w:t>ی</w:t>
      </w:r>
    </w:p>
    <w:p w14:paraId="5D9852DE" w14:textId="77777777" w:rsidR="000A4844" w:rsidRPr="00615BB0" w:rsidRDefault="000A4844" w:rsidP="00615BB0">
      <w:pPr>
        <w:pStyle w:val="ListParagraph"/>
        <w:numPr>
          <w:ilvl w:val="0"/>
          <w:numId w:val="40"/>
        </w:numPr>
        <w:spacing w:after="160" w:line="259" w:lineRule="auto"/>
        <w:jc w:val="both"/>
        <w:rPr>
          <w:rFonts w:cs="B Titr"/>
          <w:b/>
          <w:bCs/>
        </w:rPr>
      </w:pPr>
      <w:r w:rsidRPr="00615BB0">
        <w:rPr>
          <w:rFonts w:cs="B Titr"/>
          <w:b/>
          <w:bCs/>
          <w:rtl/>
        </w:rPr>
        <w:t>آزمون‌ها</w:t>
      </w:r>
      <w:r w:rsidRPr="00615BB0">
        <w:rPr>
          <w:rFonts w:cs="B Titr" w:hint="cs"/>
          <w:b/>
          <w:bCs/>
          <w:rtl/>
        </w:rPr>
        <w:t>ی</w:t>
      </w:r>
      <w:r w:rsidRPr="00615BB0">
        <w:rPr>
          <w:rFonts w:cs="B Titr"/>
          <w:b/>
          <w:bCs/>
          <w:rtl/>
        </w:rPr>
        <w:t xml:space="preserve"> کتب</w:t>
      </w:r>
      <w:r w:rsidRPr="00615BB0">
        <w:rPr>
          <w:rFonts w:cs="B Titr" w:hint="cs"/>
          <w:b/>
          <w:bCs/>
          <w:rtl/>
        </w:rPr>
        <w:t>ی</w:t>
      </w:r>
      <w:r w:rsidRPr="00615BB0">
        <w:rPr>
          <w:rFonts w:cs="B Titr"/>
          <w:b/>
          <w:bCs/>
          <w:rtl/>
        </w:rPr>
        <w:t xml:space="preserve"> دوره‌ا</w:t>
      </w:r>
      <w:r w:rsidRPr="00615BB0">
        <w:rPr>
          <w:rFonts w:cs="B Titr" w:hint="cs"/>
          <w:b/>
          <w:bCs/>
          <w:rtl/>
        </w:rPr>
        <w:t>ی</w:t>
      </w:r>
    </w:p>
    <w:p w14:paraId="03445908" w14:textId="3C10F167" w:rsidR="000A4844" w:rsidRPr="000A4844" w:rsidRDefault="000A4844" w:rsidP="0035409F">
      <w:pPr>
        <w:bidi/>
        <w:spacing w:after="160"/>
        <w:jc w:val="both"/>
        <w:rPr>
          <w:rFonts w:eastAsia="Calibri" w:cs="B Nazanin"/>
          <w:b/>
          <w:bCs/>
          <w:rtl/>
        </w:rPr>
      </w:pPr>
      <w:r w:rsidRPr="000A4844">
        <w:rPr>
          <w:rFonts w:eastAsia="Calibri" w:cs="B Nazanin"/>
          <w:b/>
          <w:bCs/>
          <w:rtl/>
          <w:lang w:bidi="fa-IR"/>
        </w:rPr>
        <w:t>در هرسال تحص</w:t>
      </w:r>
      <w:r w:rsidRPr="000A4844">
        <w:rPr>
          <w:rFonts w:eastAsia="Calibri" w:cs="B Nazanin" w:hint="cs"/>
          <w:b/>
          <w:bCs/>
          <w:rtl/>
          <w:lang w:bidi="fa-IR"/>
        </w:rPr>
        <w:t>ی</w:t>
      </w:r>
      <w:r w:rsidRPr="000A4844">
        <w:rPr>
          <w:rFonts w:eastAsia="Calibri" w:cs="B Nazanin" w:hint="eastAsia"/>
          <w:b/>
          <w:bCs/>
          <w:rtl/>
          <w:lang w:bidi="fa-IR"/>
        </w:rPr>
        <w:t>ل</w:t>
      </w:r>
      <w:r w:rsidRPr="000A4844">
        <w:rPr>
          <w:rFonts w:eastAsia="Calibri" w:cs="B Nazanin" w:hint="cs"/>
          <w:b/>
          <w:bCs/>
          <w:rtl/>
          <w:lang w:bidi="fa-IR"/>
        </w:rPr>
        <w:t>ی</w:t>
      </w:r>
      <w:r w:rsidRPr="000A4844">
        <w:rPr>
          <w:rFonts w:eastAsia="Calibri" w:cs="B Nazanin"/>
          <w:b/>
          <w:bCs/>
          <w:rtl/>
          <w:lang w:bidi="fa-IR"/>
        </w:rPr>
        <w:t xml:space="preserve"> طبق برنامه مشخص‌شده سال</w:t>
      </w:r>
      <w:r w:rsidRPr="000A4844">
        <w:rPr>
          <w:rFonts w:eastAsia="Calibri" w:cs="B Nazanin" w:hint="cs"/>
          <w:b/>
          <w:bCs/>
          <w:rtl/>
          <w:lang w:bidi="fa-IR"/>
        </w:rPr>
        <w:t>ی</w:t>
      </w:r>
      <w:r w:rsidRPr="000A4844">
        <w:rPr>
          <w:rFonts w:eastAsia="Calibri" w:cs="B Nazanin" w:hint="eastAsia"/>
          <w:b/>
          <w:bCs/>
          <w:rtl/>
          <w:lang w:bidi="fa-IR"/>
        </w:rPr>
        <w:t>انه</w:t>
      </w:r>
      <w:r w:rsidRPr="000A4844">
        <w:rPr>
          <w:rFonts w:eastAsia="Calibri" w:cs="B Nazanin"/>
          <w:b/>
          <w:bCs/>
          <w:rtl/>
          <w:lang w:bidi="fa-IR"/>
        </w:rPr>
        <w:t xml:space="preserve"> 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در دو نوبت ( آذر ماه ، اسفند ماه ) </w:t>
      </w:r>
      <w:r w:rsidRPr="000A4844">
        <w:rPr>
          <w:rFonts w:eastAsia="Calibri" w:cs="B Nazanin"/>
          <w:b/>
          <w:bCs/>
          <w:rtl/>
          <w:lang w:bidi="fa-IR"/>
        </w:rPr>
        <w:t>از دست</w:t>
      </w:r>
      <w:r w:rsidRPr="000A4844">
        <w:rPr>
          <w:rFonts w:eastAsia="Calibri" w:cs="B Nazanin" w:hint="cs"/>
          <w:b/>
          <w:bCs/>
          <w:rtl/>
          <w:lang w:bidi="fa-IR"/>
        </w:rPr>
        <w:t>ی</w:t>
      </w:r>
      <w:r w:rsidRPr="000A4844">
        <w:rPr>
          <w:rFonts w:eastAsia="Calibri" w:cs="B Nazanin" w:hint="eastAsia"/>
          <w:b/>
          <w:bCs/>
          <w:rtl/>
          <w:lang w:bidi="fa-IR"/>
        </w:rPr>
        <w:t>اران</w:t>
      </w:r>
      <w:r w:rsidRPr="000A4844">
        <w:rPr>
          <w:rFonts w:eastAsia="Calibri" w:cs="B Nazanin"/>
          <w:b/>
          <w:bCs/>
          <w:rtl/>
          <w:lang w:bidi="fa-IR"/>
        </w:rPr>
        <w:t xml:space="preserve"> آزمون کتب</w:t>
      </w:r>
      <w:r w:rsidRPr="000A4844">
        <w:rPr>
          <w:rFonts w:eastAsia="Calibri" w:cs="B Nazanin" w:hint="cs"/>
          <w:b/>
          <w:bCs/>
          <w:rtl/>
          <w:lang w:bidi="fa-IR"/>
        </w:rPr>
        <w:t>ی</w:t>
      </w:r>
      <w:r w:rsidRPr="000A4844">
        <w:rPr>
          <w:rFonts w:eastAsia="Calibri" w:cs="B Nazanin"/>
          <w:b/>
          <w:bCs/>
          <w:rtl/>
          <w:lang w:bidi="fa-IR"/>
        </w:rPr>
        <w:t xml:space="preserve"> دوره‌ا</w:t>
      </w:r>
      <w:r w:rsidRPr="000A4844">
        <w:rPr>
          <w:rFonts w:eastAsia="Calibri" w:cs="B Nazanin" w:hint="cs"/>
          <w:b/>
          <w:bCs/>
          <w:rtl/>
          <w:lang w:bidi="fa-IR"/>
        </w:rPr>
        <w:t>ی</w:t>
      </w:r>
      <w:r w:rsidRPr="000A4844">
        <w:rPr>
          <w:rFonts w:eastAsia="Calibri" w:cs="B Nazanin"/>
          <w:b/>
          <w:bCs/>
          <w:rtl/>
          <w:lang w:bidi="fa-IR"/>
        </w:rPr>
        <w:t xml:space="preserve"> به عمل م</w:t>
      </w:r>
      <w:r w:rsidRPr="000A4844">
        <w:rPr>
          <w:rFonts w:eastAsia="Calibri" w:cs="B Nazanin" w:hint="cs"/>
          <w:b/>
          <w:bCs/>
          <w:rtl/>
          <w:lang w:bidi="fa-IR"/>
        </w:rPr>
        <w:t>ی‌</w:t>
      </w:r>
      <w:r w:rsidRPr="000A4844">
        <w:rPr>
          <w:rFonts w:eastAsia="Calibri" w:cs="B Nazanin" w:hint="eastAsia"/>
          <w:b/>
          <w:bCs/>
          <w:rtl/>
          <w:lang w:bidi="fa-IR"/>
        </w:rPr>
        <w:t>آ</w:t>
      </w:r>
      <w:r w:rsidRPr="000A4844">
        <w:rPr>
          <w:rFonts w:eastAsia="Calibri" w:cs="B Nazanin" w:hint="cs"/>
          <w:b/>
          <w:bCs/>
          <w:rtl/>
          <w:lang w:bidi="fa-IR"/>
        </w:rPr>
        <w:t>ی</w:t>
      </w:r>
      <w:r w:rsidRPr="000A4844">
        <w:rPr>
          <w:rFonts w:eastAsia="Calibri" w:cs="B Nazanin" w:hint="eastAsia"/>
          <w:b/>
          <w:bCs/>
          <w:rtl/>
          <w:lang w:bidi="fa-IR"/>
        </w:rPr>
        <w:t>د</w:t>
      </w:r>
      <w:r w:rsidRPr="000A4844">
        <w:rPr>
          <w:rFonts w:eastAsia="Calibri" w:cs="B Nazanin"/>
          <w:b/>
          <w:bCs/>
          <w:rtl/>
          <w:lang w:bidi="fa-IR"/>
        </w:rPr>
        <w:t>. مباحث ا</w:t>
      </w:r>
      <w:r w:rsidRPr="000A4844">
        <w:rPr>
          <w:rFonts w:eastAsia="Calibri" w:cs="B Nazanin" w:hint="cs"/>
          <w:b/>
          <w:bCs/>
          <w:rtl/>
          <w:lang w:bidi="fa-IR"/>
        </w:rPr>
        <w:t>ی</w:t>
      </w:r>
      <w:r w:rsidRPr="000A4844">
        <w:rPr>
          <w:rFonts w:eastAsia="Calibri" w:cs="B Nazanin" w:hint="eastAsia"/>
          <w:b/>
          <w:bCs/>
          <w:rtl/>
          <w:lang w:bidi="fa-IR"/>
        </w:rPr>
        <w:t>ن</w:t>
      </w:r>
      <w:r w:rsidRPr="000A4844">
        <w:rPr>
          <w:rFonts w:eastAsia="Calibri" w:cs="B Nazanin"/>
          <w:b/>
          <w:bCs/>
          <w:rtl/>
          <w:lang w:bidi="fa-IR"/>
        </w:rPr>
        <w:t xml:space="preserve"> آزمون‌ها بر اساس سال دست</w:t>
      </w:r>
      <w:r w:rsidRPr="000A4844">
        <w:rPr>
          <w:rFonts w:eastAsia="Calibri" w:cs="B Nazanin" w:hint="cs"/>
          <w:b/>
          <w:bCs/>
          <w:rtl/>
          <w:lang w:bidi="fa-IR"/>
        </w:rPr>
        <w:t>ی</w:t>
      </w:r>
      <w:r w:rsidRPr="000A4844">
        <w:rPr>
          <w:rFonts w:eastAsia="Calibri" w:cs="B Nazanin" w:hint="eastAsia"/>
          <w:b/>
          <w:bCs/>
          <w:rtl/>
          <w:lang w:bidi="fa-IR"/>
        </w:rPr>
        <w:t>ار</w:t>
      </w:r>
      <w:r w:rsidRPr="000A4844">
        <w:rPr>
          <w:rFonts w:eastAsia="Calibri" w:cs="B Nazanin" w:hint="cs"/>
          <w:b/>
          <w:bCs/>
          <w:rtl/>
          <w:lang w:bidi="fa-IR"/>
        </w:rPr>
        <w:t>ی</w:t>
      </w:r>
      <w:r w:rsidRPr="000A4844">
        <w:rPr>
          <w:rFonts w:eastAsia="Calibri" w:cs="B Nazanin"/>
          <w:b/>
          <w:bCs/>
          <w:rtl/>
          <w:lang w:bidi="fa-IR"/>
        </w:rPr>
        <w:t xml:space="preserve"> متفاوت </w:t>
      </w:r>
      <w:r w:rsidRPr="000A4844">
        <w:rPr>
          <w:rFonts w:eastAsia="Calibri" w:cs="B Nazanin" w:hint="cs"/>
          <w:b/>
          <w:bCs/>
          <w:rtl/>
          <w:lang w:bidi="fa-IR"/>
        </w:rPr>
        <w:t xml:space="preserve">می باشد. و میزان نمره در قسمت ارزشیابی </w:t>
      </w:r>
      <w:r w:rsidRPr="000A4844">
        <w:rPr>
          <w:rFonts w:eastAsia="Calibri" w:cs="B Nazanin" w:hint="cs"/>
          <w:b/>
          <w:bCs/>
          <w:rtl/>
        </w:rPr>
        <w:t>صلاحیت بالینی بر اساس سال دستیاری مشخص شده است.</w:t>
      </w:r>
    </w:p>
    <w:p w14:paraId="70182D25" w14:textId="77777777" w:rsidR="000A4844" w:rsidRPr="000A4844" w:rsidRDefault="000A4844" w:rsidP="00F5012A">
      <w:pPr>
        <w:numPr>
          <w:ilvl w:val="0"/>
          <w:numId w:val="47"/>
        </w:numPr>
        <w:shd w:val="clear" w:color="auto" w:fill="002060"/>
        <w:bidi/>
        <w:spacing w:after="160" w:line="259" w:lineRule="auto"/>
        <w:contextualSpacing/>
        <w:jc w:val="both"/>
        <w:rPr>
          <w:rFonts w:ascii="BNazanin,Bold" w:eastAsia="Calibri" w:hAnsi="Calibri" w:cs="B Nazanin"/>
          <w:b/>
          <w:bCs/>
          <w:rtl/>
        </w:rPr>
      </w:pPr>
      <w:bookmarkStart w:id="45" w:name="_Hlk112668133"/>
      <w:r w:rsidRPr="000A4844">
        <w:rPr>
          <w:rFonts w:ascii="BNazanin,Bold" w:eastAsia="Calibri" w:hAnsi="Calibri" w:cs="B Nazanin" w:hint="cs"/>
          <w:b/>
          <w:bCs/>
          <w:rtl/>
          <w:lang w:bidi="fa-IR"/>
        </w:rPr>
        <w:t xml:space="preserve">مباحث </w:t>
      </w:r>
      <w:r w:rsidRPr="000A4844">
        <w:rPr>
          <w:rFonts w:ascii="BNazanin,Bold" w:eastAsia="Calibri" w:hAnsi="Calibri" w:cs="B Nazanin" w:hint="cs"/>
          <w:b/>
          <w:bCs/>
          <w:rtl/>
        </w:rPr>
        <w:t xml:space="preserve">آزمون </w:t>
      </w:r>
      <w:r w:rsidRPr="000A4844">
        <w:rPr>
          <w:rFonts w:ascii="BNazanin,Bold" w:eastAsia="Calibri" w:hAnsi="Calibri" w:cs="B Nazanin" w:hint="cs"/>
          <w:b/>
          <w:bCs/>
          <w:rtl/>
          <w:lang w:bidi="fa-IR"/>
        </w:rPr>
        <w:t>کتبی دوره ای آذر</w:t>
      </w:r>
      <w:r w:rsidRPr="000A4844">
        <w:rPr>
          <w:rFonts w:ascii="BNazanin,Bold" w:eastAsia="Calibri" w:hAnsi="Calibri" w:cs="B Nazanin" w:hint="cs"/>
          <w:b/>
          <w:bCs/>
          <w:rtl/>
        </w:rPr>
        <w:t>ماه دستیاران</w:t>
      </w:r>
      <w:r w:rsidRPr="000A4844">
        <w:rPr>
          <w:rFonts w:ascii="BNazanin,Bold" w:eastAsia="Calibri" w:hAnsi="Calibri" w:cs="B Nazanin"/>
          <w:b/>
          <w:bCs/>
        </w:rPr>
        <w:t xml:space="preserve"> </w:t>
      </w:r>
      <w:r w:rsidRPr="000A4844">
        <w:rPr>
          <w:rFonts w:ascii="BNazanin,Bold" w:eastAsia="Calibri" w:hAnsi="Calibri" w:cs="B Nazanin" w:hint="cs"/>
          <w:b/>
          <w:bCs/>
          <w:rtl/>
        </w:rPr>
        <w:t>سال</w:t>
      </w:r>
      <w:r w:rsidRPr="000A4844">
        <w:rPr>
          <w:rFonts w:ascii="BNazanin,Bold" w:eastAsia="Calibri" w:hAnsi="Calibri" w:cs="B Nazanin"/>
          <w:b/>
          <w:bCs/>
        </w:rPr>
        <w:t xml:space="preserve"> </w:t>
      </w:r>
      <w:r w:rsidRPr="000A4844">
        <w:rPr>
          <w:rFonts w:ascii="BNazanin,Bold" w:eastAsia="Calibri" w:hAnsi="Calibri" w:cs="B Nazanin" w:hint="cs"/>
          <w:b/>
          <w:bCs/>
          <w:rtl/>
        </w:rPr>
        <w:t>اول</w:t>
      </w:r>
      <w:bookmarkEnd w:id="45"/>
    </w:p>
    <w:p w14:paraId="6A88C8D8" w14:textId="77777777" w:rsidR="000A4844" w:rsidRPr="000A4844" w:rsidRDefault="000A4844" w:rsidP="000A4844">
      <w:pPr>
        <w:spacing w:after="160"/>
        <w:contextualSpacing/>
        <w:jc w:val="both"/>
        <w:rPr>
          <w:rFonts w:eastAsia="Calibri"/>
          <w:b/>
          <w:bCs/>
          <w:color w:val="002060"/>
          <w:sz w:val="20"/>
          <w:szCs w:val="20"/>
          <w:rtl/>
          <w:lang w:bidi="fa-IR"/>
        </w:rPr>
      </w:pPr>
      <w:bookmarkStart w:id="46" w:name="_Hlk112668156"/>
      <w:r w:rsidRPr="000A4844">
        <w:rPr>
          <w:rFonts w:eastAsia="Calibri"/>
          <w:b/>
          <w:bCs/>
          <w:color w:val="002060"/>
          <w:sz w:val="20"/>
          <w:szCs w:val="20"/>
          <w:lang w:bidi="fa-IR"/>
        </w:rPr>
        <w:t xml:space="preserve">Rosai and Ackerman’s Surgical Pathology / John Goldblum, Laura Lamps, Jesse McKenney, Jeffrey Myers / Elsevier /11 </w:t>
      </w:r>
      <w:proofErr w:type="spellStart"/>
      <w:r w:rsidRPr="000A4844">
        <w:rPr>
          <w:rFonts w:eastAsia="Calibri"/>
          <w:b/>
          <w:bCs/>
          <w:color w:val="002060"/>
          <w:sz w:val="20"/>
          <w:szCs w:val="20"/>
          <w:lang w:bidi="fa-IR"/>
        </w:rPr>
        <w:t>th</w:t>
      </w:r>
      <w:proofErr w:type="spellEnd"/>
      <w:r w:rsidRPr="000A4844">
        <w:rPr>
          <w:rFonts w:eastAsia="Calibri"/>
          <w:b/>
          <w:bCs/>
          <w:color w:val="002060"/>
          <w:sz w:val="20"/>
          <w:szCs w:val="20"/>
          <w:lang w:bidi="fa-IR"/>
        </w:rPr>
        <w:t xml:space="preserve"> Edition / 2018</w:t>
      </w:r>
    </w:p>
    <w:p w14:paraId="1C8E06AC" w14:textId="77777777" w:rsidR="000A4844" w:rsidRPr="000A4844" w:rsidRDefault="000A4844" w:rsidP="00F5012A">
      <w:pPr>
        <w:numPr>
          <w:ilvl w:val="0"/>
          <w:numId w:val="43"/>
        </w:numPr>
        <w:autoSpaceDE w:val="0"/>
        <w:autoSpaceDN w:val="0"/>
        <w:adjustRightInd w:val="0"/>
        <w:spacing w:after="160" w:line="259" w:lineRule="auto"/>
        <w:contextualSpacing/>
        <w:rPr>
          <w:rFonts w:eastAsia="Calibri"/>
          <w:b/>
          <w:bCs/>
          <w:color w:val="FF0000"/>
          <w:sz w:val="20"/>
          <w:szCs w:val="20"/>
        </w:rPr>
      </w:pPr>
      <w:r w:rsidRPr="000A4844">
        <w:rPr>
          <w:rFonts w:eastAsia="Calibri"/>
          <w:b/>
          <w:bCs/>
          <w:color w:val="FF0000"/>
          <w:sz w:val="20"/>
          <w:szCs w:val="20"/>
          <w:lang w:bidi="fa-IR"/>
        </w:rPr>
        <w:t>Esophagus</w:t>
      </w:r>
    </w:p>
    <w:p w14:paraId="0FA2C629" w14:textId="77777777" w:rsidR="000A4844" w:rsidRPr="000A4844" w:rsidRDefault="000A4844" w:rsidP="00F5012A">
      <w:pPr>
        <w:numPr>
          <w:ilvl w:val="0"/>
          <w:numId w:val="43"/>
        </w:numPr>
        <w:autoSpaceDE w:val="0"/>
        <w:autoSpaceDN w:val="0"/>
        <w:adjustRightInd w:val="0"/>
        <w:spacing w:after="160" w:line="259" w:lineRule="auto"/>
        <w:contextualSpacing/>
        <w:rPr>
          <w:rFonts w:eastAsia="Calibri"/>
          <w:b/>
          <w:bCs/>
          <w:color w:val="FF0000"/>
          <w:sz w:val="20"/>
          <w:szCs w:val="20"/>
          <w:rtl/>
        </w:rPr>
      </w:pPr>
      <w:r w:rsidRPr="000A4844">
        <w:rPr>
          <w:rFonts w:eastAsia="Calibri"/>
          <w:b/>
          <w:bCs/>
          <w:color w:val="FF0000"/>
          <w:sz w:val="20"/>
          <w:szCs w:val="20"/>
          <w:lang w:bidi="fa-IR"/>
        </w:rPr>
        <w:t>Stomach</w:t>
      </w:r>
    </w:p>
    <w:p w14:paraId="7298C5EB" w14:textId="77777777" w:rsidR="000A4844" w:rsidRPr="000A4844" w:rsidRDefault="000A4844" w:rsidP="000A4844">
      <w:pPr>
        <w:spacing w:after="160"/>
        <w:contextualSpacing/>
        <w:jc w:val="both"/>
        <w:rPr>
          <w:rFonts w:eastAsia="Calibri"/>
          <w:b/>
          <w:bCs/>
          <w:color w:val="002060"/>
          <w:sz w:val="20"/>
          <w:szCs w:val="20"/>
          <w:lang w:bidi="fa-IR"/>
        </w:rPr>
      </w:pPr>
      <w:r w:rsidRPr="000A4844">
        <w:rPr>
          <w:rFonts w:eastAsia="Calibri"/>
          <w:b/>
          <w:bCs/>
          <w:color w:val="002060"/>
          <w:sz w:val="20"/>
          <w:szCs w:val="20"/>
          <w:lang w:bidi="fa-IR"/>
        </w:rPr>
        <w:t xml:space="preserve">Henry’s Clinical Diagnosis and Management by Laboratory Methods/ Richard McPherson Matthew. Pincus / Elsevier Saunders / 24 </w:t>
      </w:r>
      <w:proofErr w:type="spellStart"/>
      <w:r w:rsidRPr="000A4844">
        <w:rPr>
          <w:rFonts w:eastAsia="Calibri"/>
          <w:b/>
          <w:bCs/>
          <w:color w:val="002060"/>
          <w:sz w:val="20"/>
          <w:szCs w:val="20"/>
          <w:lang w:bidi="fa-IR"/>
        </w:rPr>
        <w:t>th</w:t>
      </w:r>
      <w:proofErr w:type="spellEnd"/>
      <w:r w:rsidRPr="000A4844">
        <w:rPr>
          <w:rFonts w:eastAsia="Calibri"/>
          <w:b/>
          <w:bCs/>
          <w:color w:val="002060"/>
          <w:sz w:val="20"/>
          <w:szCs w:val="20"/>
          <w:lang w:bidi="fa-IR"/>
        </w:rPr>
        <w:t xml:space="preserve"> Edition / 2021</w:t>
      </w:r>
    </w:p>
    <w:p w14:paraId="69EDBCF5" w14:textId="77777777" w:rsidR="000A4844" w:rsidRPr="000A4844" w:rsidRDefault="000A4844" w:rsidP="00F5012A">
      <w:pPr>
        <w:numPr>
          <w:ilvl w:val="0"/>
          <w:numId w:val="44"/>
        </w:numPr>
        <w:autoSpaceDE w:val="0"/>
        <w:autoSpaceDN w:val="0"/>
        <w:adjustRightInd w:val="0"/>
        <w:spacing w:after="160" w:line="259" w:lineRule="auto"/>
        <w:contextualSpacing/>
        <w:rPr>
          <w:rFonts w:eastAsia="Calibri"/>
          <w:b/>
          <w:bCs/>
          <w:color w:val="FF0000"/>
          <w:sz w:val="20"/>
          <w:szCs w:val="20"/>
        </w:rPr>
      </w:pPr>
      <w:r w:rsidRPr="000A4844">
        <w:rPr>
          <w:rFonts w:eastAsia="Calibri"/>
          <w:b/>
          <w:bCs/>
          <w:color w:val="FF0000"/>
          <w:sz w:val="20"/>
          <w:szCs w:val="20"/>
          <w:lang w:bidi="fa-IR"/>
        </w:rPr>
        <w:t xml:space="preserve">3 </w:t>
      </w:r>
      <w:proofErr w:type="spellStart"/>
      <w:r w:rsidRPr="000A4844">
        <w:rPr>
          <w:rFonts w:eastAsia="Calibri"/>
          <w:b/>
          <w:bCs/>
          <w:color w:val="FF0000"/>
          <w:sz w:val="20"/>
          <w:szCs w:val="20"/>
          <w:lang w:bidi="fa-IR"/>
        </w:rPr>
        <w:t>Preanalysis</w:t>
      </w:r>
      <w:proofErr w:type="spellEnd"/>
      <w:r w:rsidRPr="000A4844">
        <w:rPr>
          <w:rFonts w:eastAsia="Calibri"/>
          <w:b/>
          <w:bCs/>
          <w:color w:val="FF0000"/>
          <w:sz w:val="20"/>
          <w:szCs w:val="20"/>
        </w:rPr>
        <w:t xml:space="preserve"> </w:t>
      </w:r>
    </w:p>
    <w:p w14:paraId="6076F51E" w14:textId="77777777" w:rsidR="000A4844" w:rsidRPr="000A4844" w:rsidRDefault="000A4844" w:rsidP="00F5012A">
      <w:pPr>
        <w:numPr>
          <w:ilvl w:val="0"/>
          <w:numId w:val="44"/>
        </w:numPr>
        <w:autoSpaceDE w:val="0"/>
        <w:autoSpaceDN w:val="0"/>
        <w:adjustRightInd w:val="0"/>
        <w:spacing w:after="160" w:line="259" w:lineRule="auto"/>
        <w:contextualSpacing/>
        <w:rPr>
          <w:rFonts w:eastAsia="Calibri"/>
          <w:b/>
          <w:bCs/>
          <w:color w:val="FF0000"/>
          <w:sz w:val="20"/>
          <w:szCs w:val="20"/>
        </w:rPr>
      </w:pPr>
      <w:r w:rsidRPr="000A4844">
        <w:rPr>
          <w:rFonts w:eastAsia="Calibri"/>
          <w:b/>
          <w:bCs/>
          <w:color w:val="FF0000"/>
          <w:sz w:val="20"/>
          <w:szCs w:val="20"/>
        </w:rPr>
        <w:t>31 Basic Examination of Blood and Bone Marrow</w:t>
      </w:r>
    </w:p>
    <w:p w14:paraId="4EA6723D" w14:textId="77777777" w:rsidR="000A4844" w:rsidRPr="000A4844" w:rsidRDefault="000A4844" w:rsidP="000A4844">
      <w:pPr>
        <w:spacing w:after="160"/>
        <w:contextualSpacing/>
        <w:jc w:val="both"/>
        <w:rPr>
          <w:rFonts w:eastAsia="Calibri"/>
          <w:b/>
          <w:bCs/>
          <w:color w:val="002060"/>
          <w:sz w:val="20"/>
          <w:szCs w:val="20"/>
          <w:lang w:bidi="fa-IR"/>
        </w:rPr>
      </w:pPr>
      <w:r w:rsidRPr="000A4844">
        <w:rPr>
          <w:rFonts w:eastAsia="Calibri"/>
          <w:b/>
          <w:bCs/>
          <w:color w:val="002060"/>
          <w:sz w:val="20"/>
          <w:szCs w:val="20"/>
          <w:lang w:bidi="fa-IR"/>
        </w:rPr>
        <w:t xml:space="preserve">Robbins &amp; </w:t>
      </w:r>
      <w:proofErr w:type="spellStart"/>
      <w:r w:rsidRPr="000A4844">
        <w:rPr>
          <w:rFonts w:eastAsia="Calibri"/>
          <w:b/>
          <w:bCs/>
          <w:color w:val="002060"/>
          <w:sz w:val="20"/>
          <w:szCs w:val="20"/>
          <w:lang w:bidi="fa-IR"/>
        </w:rPr>
        <w:t>Cotran</w:t>
      </w:r>
      <w:proofErr w:type="spellEnd"/>
      <w:r w:rsidRPr="000A4844">
        <w:rPr>
          <w:rFonts w:eastAsia="Calibri"/>
          <w:b/>
          <w:bCs/>
          <w:color w:val="002060"/>
          <w:sz w:val="20"/>
          <w:szCs w:val="20"/>
          <w:lang w:bidi="fa-IR"/>
        </w:rPr>
        <w:t xml:space="preserve"> Pathologic Basis of Diseases/ Vinay Kumar, Abul Abbas, Jon Aster / Elsevier / 10 </w:t>
      </w:r>
      <w:proofErr w:type="spellStart"/>
      <w:r w:rsidRPr="000A4844">
        <w:rPr>
          <w:rFonts w:eastAsia="Calibri"/>
          <w:b/>
          <w:bCs/>
          <w:color w:val="002060"/>
          <w:sz w:val="20"/>
          <w:szCs w:val="20"/>
          <w:lang w:bidi="fa-IR"/>
        </w:rPr>
        <w:t>th</w:t>
      </w:r>
      <w:proofErr w:type="spellEnd"/>
      <w:r w:rsidRPr="000A4844">
        <w:rPr>
          <w:rFonts w:eastAsia="Calibri"/>
          <w:b/>
          <w:bCs/>
          <w:color w:val="002060"/>
          <w:sz w:val="20"/>
          <w:szCs w:val="20"/>
          <w:lang w:bidi="fa-IR"/>
        </w:rPr>
        <w:t xml:space="preserve"> Edition/2020</w:t>
      </w:r>
    </w:p>
    <w:p w14:paraId="62796F0A" w14:textId="77777777" w:rsidR="000A4844" w:rsidRPr="000A4844" w:rsidRDefault="000A4844" w:rsidP="00F5012A">
      <w:pPr>
        <w:numPr>
          <w:ilvl w:val="0"/>
          <w:numId w:val="45"/>
        </w:numPr>
        <w:autoSpaceDE w:val="0"/>
        <w:autoSpaceDN w:val="0"/>
        <w:adjustRightInd w:val="0"/>
        <w:spacing w:after="160" w:line="259" w:lineRule="auto"/>
        <w:contextualSpacing/>
        <w:rPr>
          <w:rFonts w:eastAsia="Calibri"/>
          <w:b/>
          <w:bCs/>
          <w:color w:val="FF0000"/>
          <w:sz w:val="20"/>
          <w:szCs w:val="20"/>
        </w:rPr>
      </w:pPr>
      <w:r w:rsidRPr="000A4844">
        <w:rPr>
          <w:rFonts w:eastAsia="Calibri"/>
          <w:b/>
          <w:bCs/>
          <w:color w:val="FF0000"/>
          <w:sz w:val="20"/>
          <w:szCs w:val="20"/>
        </w:rPr>
        <w:t xml:space="preserve">Chapter 1 The Cell as a Unit of Health and Disease </w:t>
      </w:r>
    </w:p>
    <w:p w14:paraId="67A5CD83" w14:textId="77777777" w:rsidR="000A4844" w:rsidRPr="000A4844" w:rsidRDefault="000A4844" w:rsidP="00F5012A">
      <w:pPr>
        <w:numPr>
          <w:ilvl w:val="0"/>
          <w:numId w:val="45"/>
        </w:numPr>
        <w:autoSpaceDE w:val="0"/>
        <w:autoSpaceDN w:val="0"/>
        <w:adjustRightInd w:val="0"/>
        <w:spacing w:after="160" w:line="259" w:lineRule="auto"/>
        <w:contextualSpacing/>
        <w:rPr>
          <w:rFonts w:eastAsia="Calibri"/>
          <w:b/>
          <w:bCs/>
          <w:color w:val="FF0000"/>
          <w:sz w:val="20"/>
          <w:szCs w:val="20"/>
        </w:rPr>
      </w:pPr>
      <w:r w:rsidRPr="000A4844">
        <w:rPr>
          <w:rFonts w:eastAsia="Calibri"/>
          <w:b/>
          <w:bCs/>
          <w:color w:val="FF0000"/>
          <w:sz w:val="20"/>
          <w:szCs w:val="20"/>
        </w:rPr>
        <w:t>Chapter 2 Cell Injury, Cell Death, and Adaptations</w:t>
      </w:r>
    </w:p>
    <w:p w14:paraId="5ECA1698" w14:textId="77777777" w:rsidR="000A4844" w:rsidRPr="000A4844" w:rsidRDefault="000A4844" w:rsidP="00F5012A">
      <w:pPr>
        <w:numPr>
          <w:ilvl w:val="0"/>
          <w:numId w:val="45"/>
        </w:numPr>
        <w:autoSpaceDE w:val="0"/>
        <w:autoSpaceDN w:val="0"/>
        <w:adjustRightInd w:val="0"/>
        <w:spacing w:after="160" w:line="259" w:lineRule="auto"/>
        <w:contextualSpacing/>
        <w:rPr>
          <w:rFonts w:eastAsia="Calibri"/>
          <w:b/>
          <w:bCs/>
          <w:color w:val="FF0000"/>
          <w:sz w:val="20"/>
          <w:szCs w:val="20"/>
        </w:rPr>
      </w:pPr>
      <w:r w:rsidRPr="000A4844">
        <w:rPr>
          <w:rFonts w:eastAsia="Calibri"/>
          <w:b/>
          <w:bCs/>
          <w:color w:val="FF0000"/>
          <w:sz w:val="20"/>
          <w:szCs w:val="20"/>
        </w:rPr>
        <w:t>Chapter 3 Inflammation and Repair</w:t>
      </w:r>
    </w:p>
    <w:p w14:paraId="09D1B6AA" w14:textId="77777777" w:rsidR="000A4844" w:rsidRPr="000A4844" w:rsidRDefault="000A4844" w:rsidP="00F5012A">
      <w:pPr>
        <w:numPr>
          <w:ilvl w:val="0"/>
          <w:numId w:val="45"/>
        </w:numPr>
        <w:autoSpaceDE w:val="0"/>
        <w:autoSpaceDN w:val="0"/>
        <w:adjustRightInd w:val="0"/>
        <w:spacing w:after="160" w:line="259" w:lineRule="auto"/>
        <w:contextualSpacing/>
        <w:rPr>
          <w:rFonts w:eastAsia="Calibri"/>
          <w:b/>
          <w:bCs/>
          <w:color w:val="FF0000"/>
          <w:sz w:val="20"/>
          <w:szCs w:val="20"/>
        </w:rPr>
      </w:pPr>
      <w:r w:rsidRPr="000A4844">
        <w:rPr>
          <w:rFonts w:eastAsia="Calibri"/>
          <w:b/>
          <w:bCs/>
          <w:color w:val="FF0000"/>
          <w:sz w:val="20"/>
          <w:szCs w:val="20"/>
        </w:rPr>
        <w:t>Chapter 4 Hemodynamic Disorders, Thromboembolic Disease, and Shock</w:t>
      </w:r>
    </w:p>
    <w:bookmarkEnd w:id="46"/>
    <w:p w14:paraId="4D594B62" w14:textId="77777777" w:rsidR="000A4844" w:rsidRPr="000A4844" w:rsidRDefault="000A4844" w:rsidP="000A4844">
      <w:pPr>
        <w:autoSpaceDE w:val="0"/>
        <w:autoSpaceDN w:val="0"/>
        <w:adjustRightInd w:val="0"/>
        <w:rPr>
          <w:rFonts w:ascii="Calibri" w:eastAsia="Calibri" w:hAnsi="Calibri" w:cs="Arial"/>
          <w:sz w:val="18"/>
          <w:szCs w:val="18"/>
        </w:rPr>
      </w:pPr>
    </w:p>
    <w:p w14:paraId="75ADCE35" w14:textId="77777777" w:rsidR="000A4844" w:rsidRPr="000A4844" w:rsidRDefault="000A4844" w:rsidP="00F5012A">
      <w:pPr>
        <w:numPr>
          <w:ilvl w:val="0"/>
          <w:numId w:val="48"/>
        </w:numPr>
        <w:shd w:val="clear" w:color="auto" w:fill="002060"/>
        <w:bidi/>
        <w:spacing w:after="160" w:line="259" w:lineRule="auto"/>
        <w:contextualSpacing/>
        <w:jc w:val="both"/>
        <w:rPr>
          <w:rFonts w:ascii="BNazanin,Bold" w:eastAsia="Calibri" w:hAnsi="Calibri" w:cs="B Nazanin"/>
          <w:b/>
          <w:bCs/>
        </w:rPr>
      </w:pPr>
      <w:r w:rsidRPr="000A4844">
        <w:rPr>
          <w:rFonts w:ascii="BNazanin,Bold" w:eastAsia="Calibri" w:hAnsi="Calibri" w:cs="B Nazanin" w:hint="cs"/>
          <w:b/>
          <w:bCs/>
          <w:rtl/>
          <w:lang w:bidi="fa-IR"/>
        </w:rPr>
        <w:t xml:space="preserve">مباحث </w:t>
      </w:r>
      <w:r w:rsidRPr="000A4844">
        <w:rPr>
          <w:rFonts w:ascii="BNazanin,Bold" w:eastAsia="Calibri" w:hAnsi="Calibri" w:cs="B Nazanin" w:hint="cs"/>
          <w:b/>
          <w:bCs/>
          <w:rtl/>
        </w:rPr>
        <w:t xml:space="preserve">آزمون </w:t>
      </w:r>
      <w:r w:rsidRPr="000A4844">
        <w:rPr>
          <w:rFonts w:ascii="BNazanin,Bold" w:eastAsia="Calibri" w:hAnsi="Calibri" w:cs="B Nazanin" w:hint="cs"/>
          <w:b/>
          <w:bCs/>
          <w:rtl/>
          <w:lang w:bidi="fa-IR"/>
        </w:rPr>
        <w:t xml:space="preserve">کتبی دوره ای اسفند </w:t>
      </w:r>
      <w:r w:rsidRPr="000A4844">
        <w:rPr>
          <w:rFonts w:ascii="BNazanin,Bold" w:eastAsia="Calibri" w:hAnsi="Calibri" w:cs="B Nazanin" w:hint="cs"/>
          <w:b/>
          <w:bCs/>
          <w:rtl/>
        </w:rPr>
        <w:t>ماه دستیاران</w:t>
      </w:r>
      <w:r w:rsidRPr="000A4844">
        <w:rPr>
          <w:rFonts w:ascii="BNazanin,Bold" w:eastAsia="Calibri" w:hAnsi="Calibri" w:cs="B Nazanin"/>
          <w:b/>
          <w:bCs/>
        </w:rPr>
        <w:t xml:space="preserve"> </w:t>
      </w:r>
      <w:r w:rsidRPr="000A4844">
        <w:rPr>
          <w:rFonts w:ascii="BNazanin,Bold" w:eastAsia="Calibri" w:hAnsi="Calibri" w:cs="B Nazanin" w:hint="cs"/>
          <w:b/>
          <w:bCs/>
          <w:rtl/>
        </w:rPr>
        <w:t>سال</w:t>
      </w:r>
      <w:r w:rsidRPr="000A4844">
        <w:rPr>
          <w:rFonts w:ascii="BNazanin,Bold" w:eastAsia="Calibri" w:hAnsi="Calibri" w:cs="B Nazanin"/>
          <w:b/>
          <w:bCs/>
        </w:rPr>
        <w:t xml:space="preserve"> </w:t>
      </w:r>
      <w:r w:rsidRPr="000A4844">
        <w:rPr>
          <w:rFonts w:ascii="BNazanin,Bold" w:eastAsia="Calibri" w:hAnsi="Calibri" w:cs="B Nazanin" w:hint="cs"/>
          <w:b/>
          <w:bCs/>
          <w:rtl/>
        </w:rPr>
        <w:t>اول</w:t>
      </w:r>
    </w:p>
    <w:p w14:paraId="27CCBEC4" w14:textId="77777777" w:rsidR="000A4844" w:rsidRDefault="000A4844" w:rsidP="000A4844">
      <w:pPr>
        <w:spacing w:after="160"/>
        <w:contextualSpacing/>
        <w:jc w:val="both"/>
        <w:rPr>
          <w:rFonts w:eastAsia="Calibri"/>
          <w:b/>
          <w:bCs/>
          <w:color w:val="002060"/>
          <w:sz w:val="20"/>
          <w:szCs w:val="20"/>
          <w:rtl/>
          <w:lang w:bidi="fa-IR"/>
        </w:rPr>
      </w:pPr>
      <w:r w:rsidRPr="000A4844">
        <w:rPr>
          <w:rFonts w:eastAsia="Calibri"/>
          <w:b/>
          <w:bCs/>
          <w:color w:val="002060"/>
          <w:sz w:val="20"/>
          <w:szCs w:val="20"/>
          <w:lang w:bidi="fa-IR"/>
        </w:rPr>
        <w:t xml:space="preserve">Rosai and Ackerman’s Surgical Pathology / John Goldblum, Laura Lamps, Jesse McKenney, Jeffrey Myers / Elsevier /11 </w:t>
      </w:r>
      <w:proofErr w:type="spellStart"/>
      <w:r w:rsidRPr="000A4844">
        <w:rPr>
          <w:rFonts w:eastAsia="Calibri"/>
          <w:b/>
          <w:bCs/>
          <w:color w:val="002060"/>
          <w:sz w:val="20"/>
          <w:szCs w:val="20"/>
          <w:lang w:bidi="fa-IR"/>
        </w:rPr>
        <w:t>th</w:t>
      </w:r>
      <w:proofErr w:type="spellEnd"/>
      <w:r w:rsidRPr="000A4844">
        <w:rPr>
          <w:rFonts w:eastAsia="Calibri"/>
          <w:b/>
          <w:bCs/>
          <w:color w:val="002060"/>
          <w:sz w:val="20"/>
          <w:szCs w:val="20"/>
          <w:lang w:bidi="fa-IR"/>
        </w:rPr>
        <w:t xml:space="preserve"> Edition / 2018</w:t>
      </w:r>
    </w:p>
    <w:p w14:paraId="74BF3440" w14:textId="77777777" w:rsidR="004A5448" w:rsidRPr="004A5448" w:rsidRDefault="004A5448" w:rsidP="00F5012A">
      <w:pPr>
        <w:numPr>
          <w:ilvl w:val="0"/>
          <w:numId w:val="46"/>
        </w:numPr>
        <w:spacing w:after="160"/>
        <w:contextualSpacing/>
        <w:jc w:val="both"/>
        <w:rPr>
          <w:rFonts w:eastAsia="Calibri"/>
          <w:b/>
          <w:bCs/>
          <w:color w:val="FF0000"/>
          <w:sz w:val="20"/>
          <w:szCs w:val="20"/>
          <w:lang w:bidi="fa-IR"/>
        </w:rPr>
      </w:pPr>
      <w:r w:rsidRPr="004A5448">
        <w:rPr>
          <w:rFonts w:eastAsia="Calibri"/>
          <w:b/>
          <w:bCs/>
          <w:color w:val="FF0000"/>
          <w:sz w:val="20"/>
          <w:szCs w:val="20"/>
          <w:lang w:bidi="fa-IR"/>
        </w:rPr>
        <w:t>Small Bowel</w:t>
      </w:r>
    </w:p>
    <w:p w14:paraId="66446D4A" w14:textId="77777777" w:rsidR="004A5448" w:rsidRPr="004A5448" w:rsidRDefault="004A5448" w:rsidP="00F5012A">
      <w:pPr>
        <w:numPr>
          <w:ilvl w:val="0"/>
          <w:numId w:val="46"/>
        </w:numPr>
        <w:spacing w:after="160"/>
        <w:contextualSpacing/>
        <w:jc w:val="both"/>
        <w:rPr>
          <w:rFonts w:eastAsia="Calibri"/>
          <w:b/>
          <w:bCs/>
          <w:color w:val="FF0000"/>
          <w:sz w:val="20"/>
          <w:szCs w:val="20"/>
          <w:lang w:bidi="fa-IR"/>
        </w:rPr>
      </w:pPr>
      <w:r w:rsidRPr="004A5448">
        <w:rPr>
          <w:rFonts w:eastAsia="Calibri"/>
          <w:b/>
          <w:bCs/>
          <w:color w:val="FF0000"/>
          <w:sz w:val="20"/>
          <w:szCs w:val="20"/>
          <w:lang w:bidi="fa-IR"/>
        </w:rPr>
        <w:t>Large Bowel</w:t>
      </w:r>
    </w:p>
    <w:p w14:paraId="6A219B67" w14:textId="77777777" w:rsidR="004A5448" w:rsidRPr="004A5448" w:rsidRDefault="004A5448" w:rsidP="00F5012A">
      <w:pPr>
        <w:numPr>
          <w:ilvl w:val="0"/>
          <w:numId w:val="46"/>
        </w:numPr>
        <w:spacing w:after="160"/>
        <w:contextualSpacing/>
        <w:jc w:val="both"/>
        <w:rPr>
          <w:rFonts w:eastAsia="Calibri"/>
          <w:b/>
          <w:bCs/>
          <w:color w:val="FF0000"/>
          <w:sz w:val="20"/>
          <w:szCs w:val="20"/>
          <w:lang w:bidi="fa-IR"/>
        </w:rPr>
      </w:pPr>
      <w:r w:rsidRPr="004A5448">
        <w:rPr>
          <w:rFonts w:eastAsia="Calibri"/>
          <w:b/>
          <w:bCs/>
          <w:color w:val="FF0000"/>
          <w:sz w:val="20"/>
          <w:szCs w:val="20"/>
          <w:lang w:bidi="fa-IR"/>
        </w:rPr>
        <w:t>Appendix</w:t>
      </w:r>
    </w:p>
    <w:p w14:paraId="73C7E252" w14:textId="77777777" w:rsidR="000A4844" w:rsidRPr="000A4844" w:rsidRDefault="000A4844" w:rsidP="000A4844">
      <w:pPr>
        <w:spacing w:after="160"/>
        <w:contextualSpacing/>
        <w:jc w:val="both"/>
        <w:rPr>
          <w:rFonts w:eastAsia="Calibri"/>
          <w:b/>
          <w:bCs/>
          <w:color w:val="002060"/>
          <w:sz w:val="20"/>
          <w:szCs w:val="20"/>
          <w:lang w:bidi="fa-IR"/>
        </w:rPr>
      </w:pPr>
      <w:r w:rsidRPr="000A4844">
        <w:rPr>
          <w:rFonts w:eastAsia="Calibri"/>
          <w:b/>
          <w:bCs/>
          <w:color w:val="002060"/>
          <w:sz w:val="20"/>
          <w:szCs w:val="20"/>
          <w:lang w:bidi="fa-IR"/>
        </w:rPr>
        <w:t xml:space="preserve">Henry’s Clinical Diagnosis and Management by Laboratory Methods/ Richard McPherson Matthew. Pincus / Elsevier Saunders / 24 </w:t>
      </w:r>
      <w:proofErr w:type="spellStart"/>
      <w:r w:rsidRPr="000A4844">
        <w:rPr>
          <w:rFonts w:eastAsia="Calibri"/>
          <w:b/>
          <w:bCs/>
          <w:color w:val="002060"/>
          <w:sz w:val="20"/>
          <w:szCs w:val="20"/>
          <w:lang w:bidi="fa-IR"/>
        </w:rPr>
        <w:t>th</w:t>
      </w:r>
      <w:proofErr w:type="spellEnd"/>
      <w:r w:rsidRPr="000A4844">
        <w:rPr>
          <w:rFonts w:eastAsia="Calibri"/>
          <w:b/>
          <w:bCs/>
          <w:color w:val="002060"/>
          <w:sz w:val="20"/>
          <w:szCs w:val="20"/>
          <w:lang w:bidi="fa-IR"/>
        </w:rPr>
        <w:t xml:space="preserve"> Edition / 2021</w:t>
      </w:r>
    </w:p>
    <w:p w14:paraId="4AA2572E" w14:textId="77777777" w:rsidR="00847CFB" w:rsidRPr="00847CFB" w:rsidRDefault="00847CFB" w:rsidP="00F5012A">
      <w:pPr>
        <w:numPr>
          <w:ilvl w:val="0"/>
          <w:numId w:val="44"/>
        </w:numPr>
        <w:autoSpaceDE w:val="0"/>
        <w:autoSpaceDN w:val="0"/>
        <w:adjustRightInd w:val="0"/>
        <w:spacing w:after="160" w:line="259" w:lineRule="auto"/>
        <w:contextualSpacing/>
        <w:rPr>
          <w:rFonts w:eastAsia="Calibri"/>
          <w:b/>
          <w:bCs/>
          <w:sz w:val="20"/>
          <w:szCs w:val="20"/>
        </w:rPr>
      </w:pPr>
      <w:r>
        <w:rPr>
          <w:rFonts w:eastAsia="Calibri"/>
          <w:b/>
          <w:bCs/>
          <w:color w:val="FF0000"/>
          <w:sz w:val="20"/>
          <w:szCs w:val="20"/>
          <w:lang w:bidi="fa-IR"/>
        </w:rPr>
        <w:t>32 hematopoiesis</w:t>
      </w:r>
    </w:p>
    <w:p w14:paraId="56426411" w14:textId="157490D8" w:rsidR="000A4844" w:rsidRPr="000A4844" w:rsidRDefault="00847CFB" w:rsidP="00F5012A">
      <w:pPr>
        <w:numPr>
          <w:ilvl w:val="0"/>
          <w:numId w:val="44"/>
        </w:numPr>
        <w:autoSpaceDE w:val="0"/>
        <w:autoSpaceDN w:val="0"/>
        <w:adjustRightInd w:val="0"/>
        <w:spacing w:after="160" w:line="259" w:lineRule="auto"/>
        <w:contextualSpacing/>
        <w:rPr>
          <w:rFonts w:eastAsia="Calibri"/>
          <w:b/>
          <w:bCs/>
          <w:sz w:val="20"/>
          <w:szCs w:val="20"/>
        </w:rPr>
      </w:pPr>
      <w:r>
        <w:rPr>
          <w:rFonts w:eastAsia="Calibri"/>
          <w:b/>
          <w:bCs/>
          <w:color w:val="FF0000"/>
          <w:sz w:val="20"/>
          <w:szCs w:val="20"/>
          <w:lang w:bidi="fa-IR"/>
        </w:rPr>
        <w:t xml:space="preserve">29 </w:t>
      </w:r>
      <w:proofErr w:type="gramStart"/>
      <w:r>
        <w:rPr>
          <w:rFonts w:eastAsia="Calibri"/>
          <w:b/>
          <w:bCs/>
          <w:color w:val="FF0000"/>
          <w:sz w:val="20"/>
          <w:szCs w:val="20"/>
          <w:lang w:bidi="fa-IR"/>
        </w:rPr>
        <w:t>urine</w:t>
      </w:r>
      <w:proofErr w:type="gramEnd"/>
      <w:r w:rsidR="000A4844" w:rsidRPr="000A4844">
        <w:rPr>
          <w:rFonts w:ascii="Wingdings" w:eastAsia="Calibri" w:hAnsi="Wingdings" w:cs="Wingdings"/>
          <w:sz w:val="20"/>
          <w:szCs w:val="20"/>
        </w:rPr>
        <w:t></w:t>
      </w:r>
    </w:p>
    <w:p w14:paraId="4C05B8D1" w14:textId="77777777" w:rsidR="000A4844" w:rsidRPr="000A4844" w:rsidRDefault="000A4844" w:rsidP="000A4844">
      <w:pPr>
        <w:spacing w:after="160"/>
        <w:contextualSpacing/>
        <w:jc w:val="both"/>
        <w:rPr>
          <w:rFonts w:eastAsia="Calibri"/>
          <w:b/>
          <w:bCs/>
          <w:color w:val="002060"/>
          <w:sz w:val="20"/>
          <w:szCs w:val="20"/>
          <w:lang w:bidi="fa-IR"/>
        </w:rPr>
      </w:pPr>
      <w:r w:rsidRPr="000A4844">
        <w:rPr>
          <w:rFonts w:eastAsia="Calibri"/>
          <w:b/>
          <w:bCs/>
          <w:color w:val="002060"/>
          <w:sz w:val="20"/>
          <w:szCs w:val="20"/>
          <w:lang w:bidi="fa-IR"/>
        </w:rPr>
        <w:t xml:space="preserve">Robbins &amp; </w:t>
      </w:r>
      <w:proofErr w:type="spellStart"/>
      <w:r w:rsidRPr="000A4844">
        <w:rPr>
          <w:rFonts w:eastAsia="Calibri"/>
          <w:b/>
          <w:bCs/>
          <w:color w:val="002060"/>
          <w:sz w:val="20"/>
          <w:szCs w:val="20"/>
          <w:lang w:bidi="fa-IR"/>
        </w:rPr>
        <w:t>Cotran</w:t>
      </w:r>
      <w:proofErr w:type="spellEnd"/>
      <w:r w:rsidRPr="000A4844">
        <w:rPr>
          <w:rFonts w:eastAsia="Calibri"/>
          <w:b/>
          <w:bCs/>
          <w:color w:val="002060"/>
          <w:sz w:val="20"/>
          <w:szCs w:val="20"/>
          <w:lang w:bidi="fa-IR"/>
        </w:rPr>
        <w:t xml:space="preserve"> Pathologic Basis of Diseases/ Vinay Kumar, Abul Abbas, Jon Aster / Elsevier / 10 </w:t>
      </w:r>
      <w:proofErr w:type="spellStart"/>
      <w:r w:rsidRPr="000A4844">
        <w:rPr>
          <w:rFonts w:eastAsia="Calibri"/>
          <w:b/>
          <w:bCs/>
          <w:color w:val="002060"/>
          <w:sz w:val="20"/>
          <w:szCs w:val="20"/>
          <w:lang w:bidi="fa-IR"/>
        </w:rPr>
        <w:t>th</w:t>
      </w:r>
      <w:proofErr w:type="spellEnd"/>
      <w:r w:rsidRPr="000A4844">
        <w:rPr>
          <w:rFonts w:eastAsia="Calibri"/>
          <w:b/>
          <w:bCs/>
          <w:color w:val="002060"/>
          <w:sz w:val="20"/>
          <w:szCs w:val="20"/>
          <w:lang w:bidi="fa-IR"/>
        </w:rPr>
        <w:t xml:space="preserve"> Edition/2020</w:t>
      </w:r>
    </w:p>
    <w:p w14:paraId="128FFF33" w14:textId="77777777" w:rsidR="000A4844" w:rsidRPr="000A4844" w:rsidRDefault="000A4844" w:rsidP="00F5012A">
      <w:pPr>
        <w:numPr>
          <w:ilvl w:val="0"/>
          <w:numId w:val="45"/>
        </w:numPr>
        <w:autoSpaceDE w:val="0"/>
        <w:autoSpaceDN w:val="0"/>
        <w:adjustRightInd w:val="0"/>
        <w:spacing w:after="160" w:line="259" w:lineRule="auto"/>
        <w:contextualSpacing/>
        <w:rPr>
          <w:rFonts w:eastAsia="Calibri"/>
          <w:b/>
          <w:bCs/>
          <w:color w:val="FF0000"/>
          <w:sz w:val="20"/>
          <w:szCs w:val="20"/>
        </w:rPr>
      </w:pPr>
      <w:r w:rsidRPr="000A4844">
        <w:rPr>
          <w:rFonts w:eastAsia="Calibri"/>
          <w:b/>
          <w:bCs/>
          <w:color w:val="FF0000"/>
          <w:sz w:val="20"/>
          <w:szCs w:val="20"/>
        </w:rPr>
        <w:t>Chapter 5 Genetic Disorders</w:t>
      </w:r>
    </w:p>
    <w:p w14:paraId="393DEFC4" w14:textId="77777777" w:rsidR="000A4844" w:rsidRPr="000A4844" w:rsidRDefault="000A4844" w:rsidP="00F5012A">
      <w:pPr>
        <w:numPr>
          <w:ilvl w:val="0"/>
          <w:numId w:val="45"/>
        </w:numPr>
        <w:autoSpaceDE w:val="0"/>
        <w:autoSpaceDN w:val="0"/>
        <w:adjustRightInd w:val="0"/>
        <w:spacing w:after="160" w:line="259" w:lineRule="auto"/>
        <w:contextualSpacing/>
        <w:rPr>
          <w:rFonts w:eastAsia="Calibri"/>
          <w:b/>
          <w:bCs/>
          <w:color w:val="FF0000"/>
          <w:sz w:val="20"/>
          <w:szCs w:val="20"/>
        </w:rPr>
      </w:pPr>
      <w:r w:rsidRPr="000A4844">
        <w:rPr>
          <w:rFonts w:eastAsia="Calibri"/>
          <w:b/>
          <w:bCs/>
          <w:color w:val="FF0000"/>
          <w:sz w:val="20"/>
          <w:szCs w:val="20"/>
        </w:rPr>
        <w:t>Chapter 6 Diseases of the Immune System</w:t>
      </w:r>
    </w:p>
    <w:p w14:paraId="1823FA70" w14:textId="77777777" w:rsidR="000A4844" w:rsidRDefault="000A4844" w:rsidP="00F5012A">
      <w:pPr>
        <w:numPr>
          <w:ilvl w:val="0"/>
          <w:numId w:val="45"/>
        </w:numPr>
        <w:autoSpaceDE w:val="0"/>
        <w:autoSpaceDN w:val="0"/>
        <w:adjustRightInd w:val="0"/>
        <w:spacing w:after="160" w:line="259" w:lineRule="auto"/>
        <w:contextualSpacing/>
        <w:rPr>
          <w:rFonts w:eastAsia="Calibri"/>
          <w:b/>
          <w:bCs/>
          <w:color w:val="FF0000"/>
          <w:sz w:val="20"/>
          <w:szCs w:val="20"/>
        </w:rPr>
      </w:pPr>
      <w:r w:rsidRPr="000A4844">
        <w:rPr>
          <w:rFonts w:eastAsia="Calibri"/>
          <w:b/>
          <w:bCs/>
          <w:color w:val="FF0000"/>
          <w:sz w:val="20"/>
          <w:szCs w:val="20"/>
        </w:rPr>
        <w:t>Chapter 7 Neoplasia</w:t>
      </w:r>
    </w:p>
    <w:p w14:paraId="3D49C542" w14:textId="77777777" w:rsidR="00CC31A7" w:rsidRDefault="00CC31A7" w:rsidP="00CC31A7">
      <w:pPr>
        <w:autoSpaceDE w:val="0"/>
        <w:autoSpaceDN w:val="0"/>
        <w:adjustRightInd w:val="0"/>
        <w:spacing w:after="160" w:line="259" w:lineRule="auto"/>
        <w:contextualSpacing/>
        <w:rPr>
          <w:rFonts w:eastAsia="Calibri"/>
          <w:b/>
          <w:bCs/>
          <w:color w:val="FF0000"/>
          <w:sz w:val="20"/>
          <w:szCs w:val="20"/>
          <w:rtl/>
        </w:rPr>
      </w:pPr>
    </w:p>
    <w:p w14:paraId="646EC75C" w14:textId="77777777" w:rsidR="00CC31A7" w:rsidRDefault="00CC31A7" w:rsidP="00CC31A7">
      <w:pPr>
        <w:autoSpaceDE w:val="0"/>
        <w:autoSpaceDN w:val="0"/>
        <w:adjustRightInd w:val="0"/>
        <w:spacing w:after="160" w:line="259" w:lineRule="auto"/>
        <w:contextualSpacing/>
        <w:rPr>
          <w:rFonts w:eastAsia="Calibri"/>
          <w:b/>
          <w:bCs/>
          <w:color w:val="FF0000"/>
          <w:sz w:val="20"/>
          <w:szCs w:val="20"/>
          <w:rtl/>
        </w:rPr>
      </w:pPr>
    </w:p>
    <w:p w14:paraId="09B23A47" w14:textId="77777777" w:rsidR="00CC31A7" w:rsidRDefault="00CC31A7" w:rsidP="00CC31A7">
      <w:pPr>
        <w:autoSpaceDE w:val="0"/>
        <w:autoSpaceDN w:val="0"/>
        <w:adjustRightInd w:val="0"/>
        <w:spacing w:after="160" w:line="259" w:lineRule="auto"/>
        <w:contextualSpacing/>
        <w:rPr>
          <w:rFonts w:eastAsia="Calibri"/>
          <w:b/>
          <w:bCs/>
          <w:color w:val="FF0000"/>
          <w:sz w:val="20"/>
          <w:szCs w:val="20"/>
          <w:rtl/>
        </w:rPr>
      </w:pPr>
    </w:p>
    <w:p w14:paraId="5F74424D" w14:textId="77777777" w:rsidR="00CC31A7" w:rsidRDefault="00CC31A7" w:rsidP="00CC31A7">
      <w:pPr>
        <w:autoSpaceDE w:val="0"/>
        <w:autoSpaceDN w:val="0"/>
        <w:adjustRightInd w:val="0"/>
        <w:spacing w:after="160" w:line="259" w:lineRule="auto"/>
        <w:contextualSpacing/>
        <w:rPr>
          <w:rFonts w:eastAsia="Calibri"/>
          <w:b/>
          <w:bCs/>
          <w:color w:val="FF0000"/>
          <w:sz w:val="20"/>
          <w:szCs w:val="20"/>
          <w:rtl/>
        </w:rPr>
      </w:pPr>
    </w:p>
    <w:p w14:paraId="172061B6" w14:textId="77777777" w:rsidR="00CC31A7" w:rsidRDefault="00CC31A7" w:rsidP="00CC31A7">
      <w:pPr>
        <w:autoSpaceDE w:val="0"/>
        <w:autoSpaceDN w:val="0"/>
        <w:adjustRightInd w:val="0"/>
        <w:spacing w:after="160" w:line="259" w:lineRule="auto"/>
        <w:contextualSpacing/>
        <w:rPr>
          <w:rFonts w:eastAsia="Calibri"/>
          <w:b/>
          <w:bCs/>
          <w:color w:val="FF0000"/>
          <w:sz w:val="20"/>
          <w:szCs w:val="20"/>
          <w:rtl/>
        </w:rPr>
      </w:pPr>
    </w:p>
    <w:p w14:paraId="57F887C2" w14:textId="77777777" w:rsidR="00CC31A7" w:rsidRDefault="00CC31A7" w:rsidP="00CC31A7">
      <w:pPr>
        <w:autoSpaceDE w:val="0"/>
        <w:autoSpaceDN w:val="0"/>
        <w:adjustRightInd w:val="0"/>
        <w:spacing w:after="160" w:line="259" w:lineRule="auto"/>
        <w:contextualSpacing/>
        <w:rPr>
          <w:rFonts w:eastAsia="Calibri"/>
          <w:b/>
          <w:bCs/>
          <w:color w:val="FF0000"/>
          <w:sz w:val="20"/>
          <w:szCs w:val="20"/>
          <w:rtl/>
        </w:rPr>
      </w:pPr>
    </w:p>
    <w:p w14:paraId="7B92B44A" w14:textId="77777777" w:rsidR="00CC31A7" w:rsidRDefault="00CC31A7" w:rsidP="00CC31A7">
      <w:pPr>
        <w:autoSpaceDE w:val="0"/>
        <w:autoSpaceDN w:val="0"/>
        <w:adjustRightInd w:val="0"/>
        <w:spacing w:after="160" w:line="259" w:lineRule="auto"/>
        <w:contextualSpacing/>
        <w:rPr>
          <w:rFonts w:eastAsia="Calibri"/>
          <w:b/>
          <w:bCs/>
          <w:color w:val="FF0000"/>
          <w:sz w:val="20"/>
          <w:szCs w:val="20"/>
          <w:rtl/>
        </w:rPr>
      </w:pPr>
    </w:p>
    <w:p w14:paraId="26B293B9" w14:textId="77777777" w:rsidR="00CC31A7" w:rsidRDefault="00CC31A7" w:rsidP="00CC31A7">
      <w:pPr>
        <w:autoSpaceDE w:val="0"/>
        <w:autoSpaceDN w:val="0"/>
        <w:adjustRightInd w:val="0"/>
        <w:spacing w:after="160" w:line="259" w:lineRule="auto"/>
        <w:contextualSpacing/>
        <w:rPr>
          <w:rFonts w:eastAsia="Calibri"/>
          <w:b/>
          <w:bCs/>
          <w:color w:val="FF0000"/>
          <w:sz w:val="20"/>
          <w:szCs w:val="20"/>
          <w:rtl/>
        </w:rPr>
      </w:pPr>
    </w:p>
    <w:p w14:paraId="642F51F8" w14:textId="77777777" w:rsidR="00CC31A7" w:rsidRDefault="00CC31A7" w:rsidP="00CC31A7">
      <w:pPr>
        <w:autoSpaceDE w:val="0"/>
        <w:autoSpaceDN w:val="0"/>
        <w:adjustRightInd w:val="0"/>
        <w:spacing w:after="160" w:line="259" w:lineRule="auto"/>
        <w:contextualSpacing/>
        <w:rPr>
          <w:rFonts w:eastAsia="Calibri"/>
          <w:b/>
          <w:bCs/>
          <w:color w:val="FF0000"/>
          <w:sz w:val="20"/>
          <w:szCs w:val="20"/>
          <w:rtl/>
        </w:rPr>
      </w:pPr>
    </w:p>
    <w:p w14:paraId="7333CACA" w14:textId="77777777" w:rsidR="00CC31A7" w:rsidRDefault="00CC31A7" w:rsidP="00CC31A7">
      <w:pPr>
        <w:autoSpaceDE w:val="0"/>
        <w:autoSpaceDN w:val="0"/>
        <w:adjustRightInd w:val="0"/>
        <w:spacing w:after="160" w:line="259" w:lineRule="auto"/>
        <w:contextualSpacing/>
        <w:rPr>
          <w:rFonts w:eastAsia="Calibri"/>
          <w:b/>
          <w:bCs/>
          <w:color w:val="FF0000"/>
          <w:sz w:val="20"/>
          <w:szCs w:val="20"/>
          <w:rtl/>
        </w:rPr>
      </w:pPr>
    </w:p>
    <w:p w14:paraId="4BF35684" w14:textId="77777777" w:rsidR="00CC31A7" w:rsidRDefault="00CC31A7" w:rsidP="00CC31A7">
      <w:pPr>
        <w:autoSpaceDE w:val="0"/>
        <w:autoSpaceDN w:val="0"/>
        <w:adjustRightInd w:val="0"/>
        <w:spacing w:after="160" w:line="259" w:lineRule="auto"/>
        <w:contextualSpacing/>
        <w:rPr>
          <w:rFonts w:eastAsia="Calibri"/>
          <w:b/>
          <w:bCs/>
          <w:color w:val="FF0000"/>
          <w:sz w:val="20"/>
          <w:szCs w:val="20"/>
          <w:rtl/>
        </w:rPr>
      </w:pPr>
    </w:p>
    <w:p w14:paraId="4310428B" w14:textId="77777777" w:rsidR="00CC31A7" w:rsidRDefault="00CC31A7" w:rsidP="00CC31A7">
      <w:pPr>
        <w:autoSpaceDE w:val="0"/>
        <w:autoSpaceDN w:val="0"/>
        <w:adjustRightInd w:val="0"/>
        <w:spacing w:after="160" w:line="259" w:lineRule="auto"/>
        <w:contextualSpacing/>
        <w:rPr>
          <w:rFonts w:eastAsia="Calibri"/>
          <w:b/>
          <w:bCs/>
          <w:color w:val="FF0000"/>
          <w:sz w:val="20"/>
          <w:szCs w:val="20"/>
          <w:rtl/>
        </w:rPr>
      </w:pPr>
    </w:p>
    <w:p w14:paraId="5DA79167" w14:textId="77777777" w:rsidR="00CC31A7" w:rsidRDefault="00CC31A7" w:rsidP="00CC31A7">
      <w:pPr>
        <w:autoSpaceDE w:val="0"/>
        <w:autoSpaceDN w:val="0"/>
        <w:adjustRightInd w:val="0"/>
        <w:spacing w:after="160" w:line="259" w:lineRule="auto"/>
        <w:contextualSpacing/>
        <w:rPr>
          <w:rFonts w:eastAsia="Calibri"/>
          <w:b/>
          <w:bCs/>
          <w:color w:val="FF0000"/>
          <w:sz w:val="20"/>
          <w:szCs w:val="20"/>
          <w:rtl/>
        </w:rPr>
      </w:pPr>
    </w:p>
    <w:p w14:paraId="17469754" w14:textId="77777777" w:rsidR="00CC31A7" w:rsidRDefault="00CC31A7" w:rsidP="00CC31A7">
      <w:pPr>
        <w:autoSpaceDE w:val="0"/>
        <w:autoSpaceDN w:val="0"/>
        <w:adjustRightInd w:val="0"/>
        <w:spacing w:after="160" w:line="259" w:lineRule="auto"/>
        <w:contextualSpacing/>
        <w:rPr>
          <w:rFonts w:eastAsia="Calibri"/>
          <w:b/>
          <w:bCs/>
          <w:color w:val="FF0000"/>
          <w:sz w:val="20"/>
          <w:szCs w:val="20"/>
          <w:rtl/>
        </w:rPr>
      </w:pPr>
    </w:p>
    <w:p w14:paraId="43C942CC" w14:textId="77777777" w:rsidR="00CC31A7" w:rsidRDefault="00CC31A7" w:rsidP="00CC31A7">
      <w:pPr>
        <w:autoSpaceDE w:val="0"/>
        <w:autoSpaceDN w:val="0"/>
        <w:adjustRightInd w:val="0"/>
        <w:spacing w:after="160" w:line="259" w:lineRule="auto"/>
        <w:contextualSpacing/>
        <w:rPr>
          <w:rFonts w:eastAsia="Calibri"/>
          <w:b/>
          <w:bCs/>
          <w:color w:val="FF0000"/>
          <w:sz w:val="20"/>
          <w:szCs w:val="20"/>
          <w:rtl/>
        </w:rPr>
      </w:pPr>
    </w:p>
    <w:p w14:paraId="781522DE" w14:textId="77777777" w:rsidR="00CC31A7" w:rsidRDefault="00CC31A7" w:rsidP="00CC31A7">
      <w:pPr>
        <w:autoSpaceDE w:val="0"/>
        <w:autoSpaceDN w:val="0"/>
        <w:adjustRightInd w:val="0"/>
        <w:spacing w:after="160" w:line="259" w:lineRule="auto"/>
        <w:contextualSpacing/>
        <w:rPr>
          <w:rFonts w:eastAsia="Calibri"/>
          <w:b/>
          <w:bCs/>
          <w:color w:val="FF0000"/>
          <w:sz w:val="20"/>
          <w:szCs w:val="20"/>
          <w:rtl/>
        </w:rPr>
      </w:pPr>
    </w:p>
    <w:p w14:paraId="19950512" w14:textId="77777777" w:rsidR="00CC31A7" w:rsidRDefault="00CC31A7" w:rsidP="00CC31A7">
      <w:pPr>
        <w:autoSpaceDE w:val="0"/>
        <w:autoSpaceDN w:val="0"/>
        <w:adjustRightInd w:val="0"/>
        <w:spacing w:after="160" w:line="259" w:lineRule="auto"/>
        <w:contextualSpacing/>
        <w:rPr>
          <w:rFonts w:eastAsia="Calibri"/>
          <w:b/>
          <w:bCs/>
          <w:color w:val="FF0000"/>
          <w:sz w:val="20"/>
          <w:szCs w:val="20"/>
          <w:rtl/>
        </w:rPr>
      </w:pPr>
    </w:p>
    <w:p w14:paraId="0D6A526A" w14:textId="77777777" w:rsidR="00CC31A7" w:rsidRDefault="00CC31A7" w:rsidP="00CC31A7">
      <w:pPr>
        <w:autoSpaceDE w:val="0"/>
        <w:autoSpaceDN w:val="0"/>
        <w:adjustRightInd w:val="0"/>
        <w:spacing w:after="160" w:line="259" w:lineRule="auto"/>
        <w:contextualSpacing/>
        <w:rPr>
          <w:rFonts w:eastAsia="Calibri"/>
          <w:b/>
          <w:bCs/>
          <w:color w:val="FF0000"/>
          <w:sz w:val="20"/>
          <w:szCs w:val="20"/>
          <w:rtl/>
        </w:rPr>
      </w:pPr>
    </w:p>
    <w:p w14:paraId="68D3AB6A" w14:textId="77777777" w:rsidR="00CC31A7" w:rsidRPr="000A4844" w:rsidRDefault="00CC31A7" w:rsidP="00CC31A7">
      <w:pPr>
        <w:autoSpaceDE w:val="0"/>
        <w:autoSpaceDN w:val="0"/>
        <w:adjustRightInd w:val="0"/>
        <w:spacing w:after="160" w:line="259" w:lineRule="auto"/>
        <w:contextualSpacing/>
        <w:rPr>
          <w:rFonts w:eastAsia="Calibri"/>
          <w:b/>
          <w:bCs/>
          <w:color w:val="FF0000"/>
          <w:sz w:val="20"/>
          <w:szCs w:val="20"/>
        </w:rPr>
      </w:pPr>
    </w:p>
    <w:p w14:paraId="374B520F" w14:textId="3ED67FD0" w:rsidR="000A4844" w:rsidRDefault="000A4844" w:rsidP="00F5012A">
      <w:pPr>
        <w:numPr>
          <w:ilvl w:val="0"/>
          <w:numId w:val="48"/>
        </w:numPr>
        <w:shd w:val="clear" w:color="auto" w:fill="FFFF00"/>
        <w:bidi/>
        <w:spacing w:after="160" w:line="259" w:lineRule="auto"/>
        <w:contextualSpacing/>
        <w:jc w:val="both"/>
        <w:rPr>
          <w:rFonts w:ascii="BNazanin,Bold" w:eastAsia="Calibri" w:hAnsi="Calibri" w:cs="B Nazanin"/>
          <w:b/>
          <w:bCs/>
        </w:rPr>
      </w:pPr>
      <w:r w:rsidRPr="000A4844">
        <w:rPr>
          <w:rFonts w:ascii="BNazanin,Bold" w:eastAsia="Calibri" w:hAnsi="Calibri" w:cs="B Nazanin" w:hint="cs"/>
          <w:b/>
          <w:bCs/>
          <w:rtl/>
          <w:lang w:bidi="fa-IR"/>
        </w:rPr>
        <w:lastRenderedPageBreak/>
        <w:t xml:space="preserve">مباحث </w:t>
      </w:r>
      <w:proofErr w:type="spellStart"/>
      <w:r w:rsidRPr="000A4844">
        <w:rPr>
          <w:rFonts w:ascii="BNazanin,Bold" w:eastAsia="Calibri" w:hAnsi="Calibri" w:cs="B Nazanin" w:hint="cs"/>
          <w:b/>
          <w:bCs/>
          <w:rtl/>
        </w:rPr>
        <w:t>آزمون</w:t>
      </w:r>
      <w:proofErr w:type="spellEnd"/>
      <w:r w:rsidRPr="000A4844">
        <w:rPr>
          <w:rFonts w:ascii="BNazanin,Bold" w:eastAsia="Calibri" w:hAnsi="Calibri" w:cs="B Nazanin" w:hint="cs"/>
          <w:b/>
          <w:bCs/>
          <w:rtl/>
        </w:rPr>
        <w:t xml:space="preserve"> </w:t>
      </w:r>
      <w:r w:rsidRPr="000A4844">
        <w:rPr>
          <w:rFonts w:ascii="BNazanin,Bold" w:eastAsia="Calibri" w:hAnsi="Calibri" w:cs="B Nazanin" w:hint="cs"/>
          <w:b/>
          <w:bCs/>
          <w:rtl/>
          <w:lang w:bidi="fa-IR"/>
        </w:rPr>
        <w:t>کتبی دوره ای آذر</w:t>
      </w:r>
      <w:r w:rsidR="00CC31A7">
        <w:rPr>
          <w:rFonts w:ascii="BNazanin,Bold" w:eastAsia="Calibri" w:hAnsi="Calibri" w:cs="B Nazanin" w:hint="cs"/>
          <w:b/>
          <w:bCs/>
          <w:rtl/>
          <w:lang w:bidi="fa-IR"/>
        </w:rPr>
        <w:t xml:space="preserve"> و </w:t>
      </w:r>
      <w:proofErr w:type="spellStart"/>
      <w:r w:rsidR="00CC31A7">
        <w:rPr>
          <w:rFonts w:ascii="BNazanin,Bold" w:eastAsia="Calibri" w:hAnsi="Calibri" w:cs="B Nazanin" w:hint="cs"/>
          <w:b/>
          <w:bCs/>
          <w:rtl/>
          <w:lang w:bidi="fa-IR"/>
        </w:rPr>
        <w:t>اسنفند</w:t>
      </w:r>
      <w:proofErr w:type="spellEnd"/>
      <w:r w:rsidR="00CC31A7">
        <w:rPr>
          <w:rFonts w:ascii="BNazanin,Bold" w:eastAsia="Calibri" w:hAnsi="Calibri" w:cs="B Nazanin" w:hint="cs"/>
          <w:b/>
          <w:bCs/>
          <w:rtl/>
          <w:lang w:bidi="fa-IR"/>
        </w:rPr>
        <w:t xml:space="preserve"> </w:t>
      </w:r>
      <w:proofErr w:type="spellStart"/>
      <w:r w:rsidRPr="000A4844">
        <w:rPr>
          <w:rFonts w:ascii="BNazanin,Bold" w:eastAsia="Calibri" w:hAnsi="Calibri" w:cs="B Nazanin" w:hint="cs"/>
          <w:b/>
          <w:bCs/>
          <w:rtl/>
        </w:rPr>
        <w:t>دستیاران</w:t>
      </w:r>
      <w:proofErr w:type="spellEnd"/>
      <w:r w:rsidRPr="000A4844">
        <w:rPr>
          <w:rFonts w:ascii="BNazanin,Bold" w:eastAsia="Calibri" w:hAnsi="Calibri" w:cs="B Nazanin"/>
          <w:b/>
          <w:bCs/>
        </w:rPr>
        <w:t xml:space="preserve"> </w:t>
      </w:r>
      <w:r w:rsidRPr="000A4844">
        <w:rPr>
          <w:rFonts w:ascii="BNazanin,Bold" w:eastAsia="Calibri" w:hAnsi="Calibri" w:cs="B Nazanin" w:hint="cs"/>
          <w:b/>
          <w:bCs/>
          <w:rtl/>
        </w:rPr>
        <w:t>سال دوم</w:t>
      </w:r>
    </w:p>
    <w:p w14:paraId="5D755679" w14:textId="60D8E671" w:rsidR="00847CFB" w:rsidRPr="00847CFB" w:rsidRDefault="00847CFB" w:rsidP="00847CFB">
      <w:pPr>
        <w:pStyle w:val="ListParagraph"/>
        <w:numPr>
          <w:ilvl w:val="0"/>
          <w:numId w:val="67"/>
        </w:numPr>
        <w:shd w:val="clear" w:color="auto" w:fill="FFFF00"/>
        <w:spacing w:after="160" w:line="259" w:lineRule="auto"/>
        <w:jc w:val="both"/>
        <w:rPr>
          <w:rFonts w:ascii="BNazanin,Bold" w:cs="B Nazanin"/>
          <w:b/>
          <w:bCs/>
          <w:rtl/>
        </w:rPr>
      </w:pPr>
      <w:r>
        <w:rPr>
          <w:rFonts w:ascii="BNazanin,Bold" w:cs="B Nazanin" w:hint="cs"/>
          <w:b/>
          <w:bCs/>
          <w:rtl/>
        </w:rPr>
        <w:t xml:space="preserve">دستیاران </w:t>
      </w:r>
      <w:proofErr w:type="spellStart"/>
      <w:r>
        <w:rPr>
          <w:rFonts w:ascii="BNazanin,Bold" w:cs="B Nazanin" w:hint="cs"/>
          <w:b/>
          <w:bCs/>
          <w:rtl/>
        </w:rPr>
        <w:t>سرجیکال</w:t>
      </w:r>
      <w:proofErr w:type="spellEnd"/>
    </w:p>
    <w:p w14:paraId="5F97EC34" w14:textId="77777777" w:rsidR="000A4844" w:rsidRPr="000A4844" w:rsidRDefault="000A4844" w:rsidP="000A4844">
      <w:pPr>
        <w:spacing w:after="160"/>
        <w:contextualSpacing/>
        <w:jc w:val="both"/>
        <w:rPr>
          <w:rFonts w:eastAsia="Calibri"/>
          <w:b/>
          <w:bCs/>
          <w:color w:val="002060"/>
          <w:sz w:val="20"/>
          <w:szCs w:val="20"/>
          <w:lang w:bidi="fa-IR"/>
        </w:rPr>
      </w:pPr>
      <w:r w:rsidRPr="000A4844">
        <w:rPr>
          <w:rFonts w:eastAsia="Calibri"/>
          <w:b/>
          <w:bCs/>
          <w:color w:val="002060"/>
          <w:sz w:val="20"/>
          <w:szCs w:val="20"/>
          <w:lang w:bidi="fa-IR"/>
        </w:rPr>
        <w:t xml:space="preserve">Rosai and Ackerman’s Surgical Pathology / John Goldblum, Laura Lamps, Jesse McKenney, Jeffrey Myers / Elsevier /11 </w:t>
      </w:r>
      <w:proofErr w:type="spellStart"/>
      <w:r w:rsidRPr="000A4844">
        <w:rPr>
          <w:rFonts w:eastAsia="Calibri"/>
          <w:b/>
          <w:bCs/>
          <w:color w:val="002060"/>
          <w:sz w:val="20"/>
          <w:szCs w:val="20"/>
          <w:lang w:bidi="fa-IR"/>
        </w:rPr>
        <w:t>th</w:t>
      </w:r>
      <w:proofErr w:type="spellEnd"/>
      <w:r w:rsidRPr="000A4844">
        <w:rPr>
          <w:rFonts w:eastAsia="Calibri"/>
          <w:b/>
          <w:bCs/>
          <w:color w:val="002060"/>
          <w:sz w:val="20"/>
          <w:szCs w:val="20"/>
          <w:lang w:bidi="fa-IR"/>
        </w:rPr>
        <w:t xml:space="preserve"> Edition / 2018</w:t>
      </w:r>
    </w:p>
    <w:p w14:paraId="77014C72" w14:textId="35509BB6" w:rsidR="00847CFB" w:rsidRPr="004605B5" w:rsidRDefault="00847CFB" w:rsidP="00847CFB">
      <w:pPr>
        <w:pStyle w:val="NormalWeb"/>
        <w:numPr>
          <w:ilvl w:val="0"/>
          <w:numId w:val="65"/>
        </w:numPr>
      </w:pPr>
      <w:r>
        <w:t>Thyroid gland</w:t>
      </w:r>
    </w:p>
    <w:p w14:paraId="07DEB2AB" w14:textId="77777777" w:rsidR="00847CFB" w:rsidRPr="004605B5" w:rsidRDefault="00847CFB" w:rsidP="00847CFB">
      <w:pPr>
        <w:pStyle w:val="NormalWeb"/>
        <w:numPr>
          <w:ilvl w:val="0"/>
          <w:numId w:val="65"/>
        </w:numPr>
      </w:pPr>
      <w:r>
        <w:t>dermatosis</w:t>
      </w:r>
    </w:p>
    <w:p w14:paraId="05790A57" w14:textId="77777777" w:rsidR="00847CFB" w:rsidRPr="004605B5" w:rsidRDefault="00847CFB" w:rsidP="00847CFB">
      <w:pPr>
        <w:pStyle w:val="NormalWeb"/>
        <w:numPr>
          <w:ilvl w:val="0"/>
          <w:numId w:val="65"/>
        </w:numPr>
      </w:pPr>
      <w:r>
        <w:t>Prostate</w:t>
      </w:r>
    </w:p>
    <w:p w14:paraId="0F8E5246" w14:textId="77777777" w:rsidR="00847CFB" w:rsidRPr="004605B5" w:rsidRDefault="00847CFB" w:rsidP="00847CFB">
      <w:pPr>
        <w:pStyle w:val="NormalWeb"/>
        <w:numPr>
          <w:ilvl w:val="0"/>
          <w:numId w:val="65"/>
        </w:numPr>
      </w:pPr>
      <w:r>
        <w:t>Testis</w:t>
      </w:r>
    </w:p>
    <w:p w14:paraId="61F6F06A" w14:textId="77777777" w:rsidR="00847CFB" w:rsidRPr="004605B5" w:rsidRDefault="00847CFB" w:rsidP="00847CFB">
      <w:pPr>
        <w:pStyle w:val="NormalWeb"/>
        <w:numPr>
          <w:ilvl w:val="0"/>
          <w:numId w:val="65"/>
        </w:numPr>
      </w:pPr>
      <w:proofErr w:type="spellStart"/>
      <w:proofErr w:type="gramStart"/>
      <w:r>
        <w:t>Uterus,corpus</w:t>
      </w:r>
      <w:proofErr w:type="spellEnd"/>
      <w:proofErr w:type="gramEnd"/>
    </w:p>
    <w:p w14:paraId="5971FA0F" w14:textId="77777777" w:rsidR="00847CFB" w:rsidRPr="004605B5" w:rsidRDefault="00847CFB" w:rsidP="00847CFB">
      <w:pPr>
        <w:pStyle w:val="NormalWeb"/>
        <w:numPr>
          <w:ilvl w:val="0"/>
          <w:numId w:val="65"/>
        </w:numPr>
      </w:pPr>
      <w:proofErr w:type="spellStart"/>
      <w:proofErr w:type="gramStart"/>
      <w:r>
        <w:t>Uterus,cervix</w:t>
      </w:r>
      <w:proofErr w:type="spellEnd"/>
      <w:proofErr w:type="gramEnd"/>
    </w:p>
    <w:p w14:paraId="0492EC57" w14:textId="77777777" w:rsidR="00847CFB" w:rsidRPr="004605B5" w:rsidRDefault="00847CFB" w:rsidP="00847CFB">
      <w:pPr>
        <w:pStyle w:val="NormalWeb"/>
        <w:numPr>
          <w:ilvl w:val="0"/>
          <w:numId w:val="65"/>
        </w:numPr>
      </w:pPr>
      <w:r>
        <w:t>vulva</w:t>
      </w:r>
    </w:p>
    <w:p w14:paraId="138185BF" w14:textId="77777777" w:rsidR="00847CFB" w:rsidRPr="004605B5" w:rsidRDefault="00847CFB" w:rsidP="00847CFB">
      <w:pPr>
        <w:pStyle w:val="NormalWeb"/>
        <w:numPr>
          <w:ilvl w:val="0"/>
          <w:numId w:val="65"/>
        </w:numPr>
      </w:pPr>
      <w:r>
        <w:t>Ovary</w:t>
      </w:r>
    </w:p>
    <w:p w14:paraId="6AF4B671" w14:textId="77777777" w:rsidR="00847CFB" w:rsidRPr="00330B8E" w:rsidRDefault="00847CFB" w:rsidP="00847CFB">
      <w:pPr>
        <w:pStyle w:val="NormalWeb"/>
        <w:numPr>
          <w:ilvl w:val="0"/>
          <w:numId w:val="65"/>
        </w:numPr>
      </w:pPr>
      <w:r>
        <w:t>Breast</w:t>
      </w:r>
    </w:p>
    <w:p w14:paraId="490806E2" w14:textId="77777777" w:rsidR="00847CFB" w:rsidRPr="002D11E3" w:rsidRDefault="00847CFB" w:rsidP="00847CFB">
      <w:pPr>
        <w:pStyle w:val="NormalWeb"/>
        <w:numPr>
          <w:ilvl w:val="0"/>
          <w:numId w:val="65"/>
        </w:numPr>
      </w:pPr>
      <w:r>
        <w:t>Salivary glands</w:t>
      </w:r>
    </w:p>
    <w:p w14:paraId="7607A8F5" w14:textId="4ED4F3C7" w:rsidR="00CC31A7" w:rsidRDefault="00847CFB" w:rsidP="00CC31A7">
      <w:pPr>
        <w:pStyle w:val="NormalWeb"/>
        <w:numPr>
          <w:ilvl w:val="0"/>
          <w:numId w:val="65"/>
        </w:numPr>
      </w:pPr>
      <w:r>
        <w:t>Bone marrow</w:t>
      </w:r>
    </w:p>
    <w:p w14:paraId="03792CC8" w14:textId="77777777" w:rsidR="00CC31A7" w:rsidRPr="00847CFB" w:rsidRDefault="00CC31A7" w:rsidP="00CC31A7">
      <w:pPr>
        <w:autoSpaceDE w:val="0"/>
        <w:autoSpaceDN w:val="0"/>
        <w:adjustRightInd w:val="0"/>
        <w:spacing w:after="160" w:line="259" w:lineRule="auto"/>
        <w:ind w:left="720"/>
        <w:contextualSpacing/>
        <w:rPr>
          <w:rFonts w:asciiTheme="majorBidi" w:hAnsiTheme="majorBidi" w:cstheme="majorBidi"/>
          <w:b/>
          <w:bCs/>
          <w:color w:val="1F3864" w:themeColor="accent1" w:themeShade="80"/>
          <w:sz w:val="20"/>
          <w:szCs w:val="20"/>
        </w:rPr>
      </w:pPr>
      <w:r w:rsidRPr="00847CFB">
        <w:rPr>
          <w:rFonts w:asciiTheme="majorBidi" w:hAnsiTheme="majorBidi" w:cstheme="majorBidi"/>
          <w:b/>
          <w:bCs/>
          <w:color w:val="1F3864" w:themeColor="accent1" w:themeShade="80"/>
          <w:sz w:val="20"/>
          <w:szCs w:val="20"/>
        </w:rPr>
        <w:t xml:space="preserve">Diagnostic Cytopathology / Winifred Gray, </w:t>
      </w:r>
      <w:proofErr w:type="spellStart"/>
      <w:r w:rsidRPr="00847CFB">
        <w:rPr>
          <w:rFonts w:asciiTheme="majorBidi" w:hAnsiTheme="majorBidi" w:cstheme="majorBidi"/>
          <w:b/>
          <w:bCs/>
          <w:color w:val="1F3864" w:themeColor="accent1" w:themeShade="80"/>
          <w:sz w:val="20"/>
          <w:szCs w:val="20"/>
        </w:rPr>
        <w:t>Gabrijela</w:t>
      </w:r>
      <w:proofErr w:type="spellEnd"/>
      <w:r w:rsidRPr="00847CFB">
        <w:rPr>
          <w:rFonts w:asciiTheme="majorBidi" w:hAnsiTheme="majorBidi" w:cstheme="majorBidi"/>
          <w:b/>
          <w:bCs/>
          <w:color w:val="1F3864" w:themeColor="accent1" w:themeShade="80"/>
          <w:sz w:val="20"/>
          <w:szCs w:val="20"/>
        </w:rPr>
        <w:t xml:space="preserve"> </w:t>
      </w:r>
      <w:proofErr w:type="spellStart"/>
      <w:r w:rsidRPr="00847CFB">
        <w:rPr>
          <w:rFonts w:asciiTheme="majorBidi" w:hAnsiTheme="majorBidi" w:cstheme="majorBidi"/>
          <w:b/>
          <w:bCs/>
          <w:color w:val="1F3864" w:themeColor="accent1" w:themeShade="80"/>
          <w:sz w:val="20"/>
          <w:szCs w:val="20"/>
        </w:rPr>
        <w:t>Kocjan</w:t>
      </w:r>
      <w:proofErr w:type="spellEnd"/>
      <w:r w:rsidRPr="00847CFB">
        <w:rPr>
          <w:rFonts w:asciiTheme="majorBidi" w:hAnsiTheme="majorBidi" w:cstheme="majorBidi"/>
          <w:b/>
          <w:bCs/>
          <w:color w:val="1F3864" w:themeColor="accent1" w:themeShade="80"/>
          <w:sz w:val="20"/>
          <w:szCs w:val="20"/>
        </w:rPr>
        <w:t xml:space="preserve"> /Elsevier /3 </w:t>
      </w:r>
      <w:proofErr w:type="spellStart"/>
      <w:r w:rsidRPr="00847CFB">
        <w:rPr>
          <w:rFonts w:asciiTheme="majorBidi" w:hAnsiTheme="majorBidi" w:cstheme="majorBidi"/>
          <w:b/>
          <w:bCs/>
          <w:color w:val="1F3864" w:themeColor="accent1" w:themeShade="80"/>
          <w:sz w:val="20"/>
          <w:szCs w:val="20"/>
        </w:rPr>
        <w:t>rd</w:t>
      </w:r>
      <w:proofErr w:type="spellEnd"/>
      <w:r w:rsidRPr="00847CFB">
        <w:rPr>
          <w:rFonts w:asciiTheme="majorBidi" w:hAnsiTheme="majorBidi" w:cstheme="majorBidi"/>
          <w:b/>
          <w:bCs/>
          <w:color w:val="1F3864" w:themeColor="accent1" w:themeShade="80"/>
          <w:sz w:val="20"/>
          <w:szCs w:val="20"/>
        </w:rPr>
        <w:t xml:space="preserve"> </w:t>
      </w:r>
      <w:proofErr w:type="spellStart"/>
      <w:r w:rsidRPr="00847CFB">
        <w:rPr>
          <w:rFonts w:asciiTheme="majorBidi" w:hAnsiTheme="majorBidi" w:cstheme="majorBidi"/>
          <w:b/>
          <w:bCs/>
          <w:color w:val="1F3864" w:themeColor="accent1" w:themeShade="80"/>
          <w:sz w:val="20"/>
          <w:szCs w:val="20"/>
        </w:rPr>
        <w:t>edtion</w:t>
      </w:r>
      <w:proofErr w:type="spellEnd"/>
      <w:r w:rsidRPr="00847CFB">
        <w:rPr>
          <w:rFonts w:asciiTheme="majorBidi" w:hAnsiTheme="majorBidi" w:cstheme="majorBidi"/>
          <w:b/>
          <w:bCs/>
          <w:color w:val="1F3864" w:themeColor="accent1" w:themeShade="80"/>
          <w:sz w:val="20"/>
          <w:szCs w:val="20"/>
        </w:rPr>
        <w:t xml:space="preserve"> / 2010 </w:t>
      </w:r>
    </w:p>
    <w:p w14:paraId="5AB7AE33" w14:textId="77777777" w:rsidR="00CC31A7" w:rsidRPr="00330B8E" w:rsidRDefault="00CC31A7" w:rsidP="00CC31A7">
      <w:pPr>
        <w:pStyle w:val="NormalWeb"/>
        <w:numPr>
          <w:ilvl w:val="0"/>
          <w:numId w:val="66"/>
        </w:numPr>
        <w:rPr>
          <w:lang w:bidi="fa-IR"/>
        </w:rPr>
      </w:pPr>
      <w:r>
        <w:rPr>
          <w:lang w:bidi="fa-IR"/>
        </w:rPr>
        <w:t>Chapter 3 serous effusion</w:t>
      </w:r>
    </w:p>
    <w:p w14:paraId="53A2C78C" w14:textId="77777777" w:rsidR="00CC31A7" w:rsidRPr="00330B8E" w:rsidRDefault="00CC31A7" w:rsidP="00CC31A7">
      <w:pPr>
        <w:pStyle w:val="NormalWeb"/>
        <w:numPr>
          <w:ilvl w:val="0"/>
          <w:numId w:val="66"/>
        </w:numPr>
        <w:rPr>
          <w:lang w:bidi="fa-IR"/>
        </w:rPr>
      </w:pPr>
      <w:r>
        <w:rPr>
          <w:lang w:bidi="fa-IR"/>
        </w:rPr>
        <w:t>Chapter 17 thyroid glands</w:t>
      </w:r>
    </w:p>
    <w:p w14:paraId="26CE2AB7" w14:textId="77777777" w:rsidR="00CC31A7" w:rsidRDefault="00CC31A7" w:rsidP="00CC31A7">
      <w:pPr>
        <w:pStyle w:val="NormalWeb"/>
        <w:rPr>
          <w:lang w:bidi="fa-IR"/>
        </w:rPr>
      </w:pPr>
    </w:p>
    <w:p w14:paraId="39E20372" w14:textId="77777777" w:rsidR="00CC31A7" w:rsidRPr="00330B8E" w:rsidRDefault="00CC31A7" w:rsidP="00CC31A7">
      <w:pPr>
        <w:pStyle w:val="NormalWeb"/>
      </w:pPr>
    </w:p>
    <w:p w14:paraId="298B7AD1" w14:textId="4F73D7F0" w:rsidR="00847CFB" w:rsidRPr="00847CFB" w:rsidRDefault="00847CFB" w:rsidP="00847CFB">
      <w:pPr>
        <w:pStyle w:val="ListParagraph"/>
        <w:numPr>
          <w:ilvl w:val="0"/>
          <w:numId w:val="68"/>
        </w:numPr>
        <w:shd w:val="clear" w:color="auto" w:fill="FFFF00"/>
        <w:spacing w:after="160" w:line="259" w:lineRule="auto"/>
        <w:jc w:val="both"/>
        <w:rPr>
          <w:rFonts w:ascii="BNazanin,Bold" w:cs="B Nazanin"/>
          <w:b/>
          <w:bCs/>
          <w:rtl/>
        </w:rPr>
      </w:pPr>
      <w:r>
        <w:rPr>
          <w:rFonts w:ascii="BNazanin,Bold" w:cs="B Nazanin" w:hint="cs"/>
          <w:b/>
          <w:bCs/>
          <w:rtl/>
        </w:rPr>
        <w:t xml:space="preserve">دستیاران </w:t>
      </w:r>
      <w:r>
        <w:rPr>
          <w:rFonts w:ascii="BNazanin,Bold" w:cs="B Nazanin" w:hint="cs"/>
          <w:b/>
          <w:bCs/>
          <w:rtl/>
        </w:rPr>
        <w:t>کلینیکال</w:t>
      </w:r>
    </w:p>
    <w:p w14:paraId="624D702A" w14:textId="2A0DC934" w:rsidR="000A4844" w:rsidRPr="000A4844" w:rsidRDefault="000A4844" w:rsidP="00847CFB">
      <w:pPr>
        <w:spacing w:after="160" w:line="259" w:lineRule="auto"/>
        <w:ind w:left="720"/>
        <w:contextualSpacing/>
        <w:jc w:val="both"/>
        <w:rPr>
          <w:rFonts w:eastAsia="Calibri"/>
          <w:b/>
          <w:bCs/>
          <w:color w:val="0070C0"/>
          <w:sz w:val="20"/>
          <w:szCs w:val="20"/>
          <w:lang w:bidi="fa-IR"/>
        </w:rPr>
      </w:pPr>
    </w:p>
    <w:p w14:paraId="5182E1A9" w14:textId="77777777" w:rsidR="000A4844" w:rsidRPr="000A4844" w:rsidRDefault="000A4844" w:rsidP="000A4844">
      <w:pPr>
        <w:spacing w:after="160"/>
        <w:contextualSpacing/>
        <w:jc w:val="both"/>
        <w:rPr>
          <w:rFonts w:eastAsia="Calibri"/>
          <w:b/>
          <w:bCs/>
          <w:color w:val="002060"/>
          <w:sz w:val="20"/>
          <w:szCs w:val="20"/>
          <w:lang w:bidi="fa-IR"/>
        </w:rPr>
      </w:pPr>
      <w:r w:rsidRPr="000A4844">
        <w:rPr>
          <w:rFonts w:eastAsia="Calibri"/>
          <w:b/>
          <w:bCs/>
          <w:color w:val="002060"/>
          <w:sz w:val="20"/>
          <w:szCs w:val="20"/>
          <w:lang w:bidi="fa-IR"/>
        </w:rPr>
        <w:t xml:space="preserve">Henry’s Clinical Diagnosis and Management by Laboratory Methods/ Richard McPherson Matthew. Pincus / Elsevier Saunders / 24 </w:t>
      </w:r>
      <w:proofErr w:type="spellStart"/>
      <w:r w:rsidRPr="000A4844">
        <w:rPr>
          <w:rFonts w:eastAsia="Calibri"/>
          <w:b/>
          <w:bCs/>
          <w:color w:val="002060"/>
          <w:sz w:val="20"/>
          <w:szCs w:val="20"/>
          <w:lang w:bidi="fa-IR"/>
        </w:rPr>
        <w:t>th</w:t>
      </w:r>
      <w:proofErr w:type="spellEnd"/>
      <w:r w:rsidRPr="000A4844">
        <w:rPr>
          <w:rFonts w:eastAsia="Calibri"/>
          <w:b/>
          <w:bCs/>
          <w:color w:val="002060"/>
          <w:sz w:val="20"/>
          <w:szCs w:val="20"/>
          <w:lang w:bidi="fa-IR"/>
        </w:rPr>
        <w:t xml:space="preserve"> Edition / 2021</w:t>
      </w:r>
    </w:p>
    <w:p w14:paraId="1BF70C45" w14:textId="77777777" w:rsidR="00847CFB" w:rsidRDefault="00847CFB" w:rsidP="00847CFB">
      <w:pPr>
        <w:pStyle w:val="ListParagraph"/>
        <w:numPr>
          <w:ilvl w:val="0"/>
          <w:numId w:val="69"/>
        </w:numPr>
        <w:bidi w:val="0"/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Interpreting lab. Result</w:t>
      </w:r>
    </w:p>
    <w:p w14:paraId="6F9E60D8" w14:textId="77777777" w:rsidR="00847CFB" w:rsidRDefault="00847CFB" w:rsidP="00847CFB">
      <w:pPr>
        <w:pStyle w:val="ListParagraph"/>
        <w:numPr>
          <w:ilvl w:val="0"/>
          <w:numId w:val="69"/>
        </w:numPr>
        <w:bidi w:val="0"/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Quality control</w:t>
      </w:r>
    </w:p>
    <w:p w14:paraId="29F63E00" w14:textId="77777777" w:rsidR="00847CFB" w:rsidRPr="00F36DAF" w:rsidRDefault="00847CFB" w:rsidP="00847CFB">
      <w:pPr>
        <w:pStyle w:val="ListParagraph"/>
        <w:numPr>
          <w:ilvl w:val="0"/>
          <w:numId w:val="69"/>
        </w:numPr>
        <w:bidi w:val="0"/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Evaluation of renal function</w:t>
      </w:r>
    </w:p>
    <w:p w14:paraId="66B53F51" w14:textId="77777777" w:rsidR="00847CFB" w:rsidRDefault="00847CFB" w:rsidP="00847CFB">
      <w:pPr>
        <w:pStyle w:val="ListParagraph"/>
        <w:numPr>
          <w:ilvl w:val="0"/>
          <w:numId w:val="69"/>
        </w:numPr>
        <w:bidi w:val="0"/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Carbohydrate</w:t>
      </w:r>
    </w:p>
    <w:p w14:paraId="524B04E7" w14:textId="77777777" w:rsidR="00847CFB" w:rsidRDefault="00847CFB" w:rsidP="00847CFB">
      <w:pPr>
        <w:pStyle w:val="ListParagraph"/>
        <w:numPr>
          <w:ilvl w:val="0"/>
          <w:numId w:val="69"/>
        </w:numPr>
        <w:bidi w:val="0"/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Lipids</w:t>
      </w:r>
    </w:p>
    <w:p w14:paraId="23080323" w14:textId="77777777" w:rsidR="00847CFB" w:rsidRDefault="00847CFB" w:rsidP="00847CFB">
      <w:pPr>
        <w:pStyle w:val="ListParagraph"/>
        <w:numPr>
          <w:ilvl w:val="0"/>
          <w:numId w:val="69"/>
        </w:numPr>
        <w:bidi w:val="0"/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Chemical basis for analyte assay</w:t>
      </w:r>
    </w:p>
    <w:p w14:paraId="056D1ACD" w14:textId="77777777" w:rsidR="00847CFB" w:rsidRDefault="00847CFB" w:rsidP="00847CFB">
      <w:pPr>
        <w:pStyle w:val="ListParagraph"/>
        <w:numPr>
          <w:ilvl w:val="0"/>
          <w:numId w:val="69"/>
        </w:numPr>
        <w:bidi w:val="0"/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Basic examination of urine</w:t>
      </w:r>
    </w:p>
    <w:p w14:paraId="45A9F015" w14:textId="77777777" w:rsidR="00847CFB" w:rsidRDefault="00847CFB" w:rsidP="00847CFB">
      <w:pPr>
        <w:pStyle w:val="ListParagraph"/>
        <w:numPr>
          <w:ilvl w:val="0"/>
          <w:numId w:val="69"/>
        </w:numPr>
        <w:bidi w:val="0"/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Hematopoiesis</w:t>
      </w:r>
    </w:p>
    <w:p w14:paraId="236C25A8" w14:textId="77777777" w:rsidR="00847CFB" w:rsidRDefault="00847CFB" w:rsidP="00847CFB">
      <w:pPr>
        <w:pStyle w:val="ListParagraph"/>
        <w:numPr>
          <w:ilvl w:val="0"/>
          <w:numId w:val="69"/>
        </w:numPr>
        <w:bidi w:val="0"/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Leukocyte disorders</w:t>
      </w:r>
    </w:p>
    <w:p w14:paraId="06ED5136" w14:textId="77777777" w:rsidR="00847CFB" w:rsidRDefault="00847CFB" w:rsidP="00847CFB">
      <w:pPr>
        <w:pStyle w:val="ListParagraph"/>
        <w:numPr>
          <w:ilvl w:val="0"/>
          <w:numId w:val="69"/>
        </w:numPr>
        <w:bidi w:val="0"/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Immunohematology</w:t>
      </w:r>
    </w:p>
    <w:p w14:paraId="59513A6A" w14:textId="77777777" w:rsidR="00847CFB" w:rsidRDefault="00847CFB" w:rsidP="00847CFB">
      <w:pPr>
        <w:pStyle w:val="ListParagraph"/>
        <w:numPr>
          <w:ilvl w:val="0"/>
          <w:numId w:val="69"/>
        </w:numPr>
        <w:bidi w:val="0"/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Immunoassay</w:t>
      </w:r>
    </w:p>
    <w:p w14:paraId="1C3ADE62" w14:textId="77777777" w:rsidR="00847CFB" w:rsidRDefault="00847CFB" w:rsidP="00847CFB">
      <w:pPr>
        <w:pStyle w:val="ListParagraph"/>
        <w:numPr>
          <w:ilvl w:val="0"/>
          <w:numId w:val="69"/>
        </w:numPr>
        <w:bidi w:val="0"/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HLA typing</w:t>
      </w:r>
    </w:p>
    <w:p w14:paraId="19722255" w14:textId="77777777" w:rsidR="00847CFB" w:rsidRDefault="00847CFB" w:rsidP="00847CFB">
      <w:pPr>
        <w:pStyle w:val="ListParagraph"/>
        <w:numPr>
          <w:ilvl w:val="0"/>
          <w:numId w:val="69"/>
        </w:numPr>
        <w:bidi w:val="0"/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Lab evaluation of cellular immune system</w:t>
      </w:r>
    </w:p>
    <w:p w14:paraId="4A9BCA5B" w14:textId="77777777" w:rsidR="00847CFB" w:rsidRDefault="00847CFB" w:rsidP="00847CFB">
      <w:pPr>
        <w:pStyle w:val="ListParagraph"/>
        <w:numPr>
          <w:ilvl w:val="0"/>
          <w:numId w:val="69"/>
        </w:numPr>
        <w:bidi w:val="0"/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Lab evaluation of humoral immune system</w:t>
      </w:r>
    </w:p>
    <w:p w14:paraId="55AED6BB" w14:textId="77777777" w:rsidR="00847CFB" w:rsidRDefault="00847CFB" w:rsidP="00847CFB">
      <w:pPr>
        <w:pStyle w:val="ListParagraph"/>
        <w:numPr>
          <w:ilvl w:val="0"/>
          <w:numId w:val="69"/>
        </w:numPr>
        <w:bidi w:val="0"/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Coagulation and fibrinolysis</w:t>
      </w:r>
    </w:p>
    <w:p w14:paraId="2F709D53" w14:textId="77777777" w:rsidR="00847CFB" w:rsidRPr="001237C8" w:rsidRDefault="00847CFB" w:rsidP="00847CFB">
      <w:pPr>
        <w:pStyle w:val="ListParagraph"/>
        <w:numPr>
          <w:ilvl w:val="0"/>
          <w:numId w:val="69"/>
        </w:numPr>
        <w:bidi w:val="0"/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Medical bacteriology</w:t>
      </w:r>
    </w:p>
    <w:p w14:paraId="0E504761" w14:textId="77777777" w:rsidR="00847CFB" w:rsidRDefault="00847CFB" w:rsidP="00847CFB">
      <w:pPr>
        <w:pStyle w:val="ListParagraph"/>
        <w:numPr>
          <w:ilvl w:val="0"/>
          <w:numId w:val="69"/>
        </w:numPr>
        <w:bidi w:val="0"/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Specimen collection and handling for diagnosis of infectious dis.</w:t>
      </w:r>
    </w:p>
    <w:p w14:paraId="38CF1FFE" w14:textId="77777777" w:rsidR="00847CFB" w:rsidRDefault="00847CFB" w:rsidP="00847CFB">
      <w:pPr>
        <w:pStyle w:val="ListParagraph"/>
        <w:numPr>
          <w:ilvl w:val="0"/>
          <w:numId w:val="69"/>
        </w:numPr>
        <w:bidi w:val="0"/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Molecular </w:t>
      </w:r>
      <w:proofErr w:type="spellStart"/>
      <w:proofErr w:type="gramStart"/>
      <w:r>
        <w:rPr>
          <w:rFonts w:asciiTheme="majorBidi" w:hAnsiTheme="majorBidi" w:cstheme="majorBidi"/>
        </w:rPr>
        <w:t>diagnosis,basis</w:t>
      </w:r>
      <w:proofErr w:type="spellEnd"/>
      <w:proofErr w:type="gramEnd"/>
    </w:p>
    <w:p w14:paraId="7D0B1F3F" w14:textId="77777777" w:rsidR="00847CFB" w:rsidRDefault="00847CFB" w:rsidP="00847CFB">
      <w:pPr>
        <w:pStyle w:val="ListParagraph"/>
        <w:numPr>
          <w:ilvl w:val="0"/>
          <w:numId w:val="69"/>
        </w:numPr>
        <w:bidi w:val="0"/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Cytogenetic</w:t>
      </w:r>
    </w:p>
    <w:p w14:paraId="2EBABB22" w14:textId="77777777" w:rsidR="00847CFB" w:rsidRDefault="00847CFB" w:rsidP="00847CFB">
      <w:pPr>
        <w:pStyle w:val="ListParagraph"/>
        <w:numPr>
          <w:ilvl w:val="0"/>
          <w:numId w:val="69"/>
        </w:numPr>
        <w:bidi w:val="0"/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Chapter 76</w:t>
      </w:r>
    </w:p>
    <w:p w14:paraId="4CA9DBF2" w14:textId="77777777" w:rsidR="00847CFB" w:rsidRDefault="00847CFB" w:rsidP="00847CFB">
      <w:pPr>
        <w:rPr>
          <w:rFonts w:asciiTheme="majorBidi" w:hAnsiTheme="majorBidi" w:cstheme="majorBidi"/>
          <w:lang w:bidi="fa-IR"/>
        </w:rPr>
      </w:pPr>
    </w:p>
    <w:p w14:paraId="2D1E473F" w14:textId="5B7009BA" w:rsidR="00847CFB" w:rsidRPr="000A4844" w:rsidRDefault="00847CFB" w:rsidP="00847CFB">
      <w:pPr>
        <w:autoSpaceDE w:val="0"/>
        <w:autoSpaceDN w:val="0"/>
        <w:adjustRightInd w:val="0"/>
        <w:spacing w:after="160" w:line="259" w:lineRule="auto"/>
        <w:contextualSpacing/>
        <w:rPr>
          <w:rFonts w:eastAsia="Calibri"/>
          <w:b/>
          <w:bCs/>
          <w:color w:val="3399FF"/>
          <w:sz w:val="20"/>
          <w:szCs w:val="20"/>
          <w:lang w:bidi="fa-IR"/>
        </w:rPr>
      </w:pPr>
    </w:p>
    <w:p w14:paraId="52794F1C" w14:textId="77777777" w:rsidR="000A4844" w:rsidRPr="000A4844" w:rsidRDefault="000A4844" w:rsidP="000A4844">
      <w:pPr>
        <w:autoSpaceDE w:val="0"/>
        <w:autoSpaceDN w:val="0"/>
        <w:adjustRightInd w:val="0"/>
        <w:contextualSpacing/>
        <w:rPr>
          <w:rFonts w:ascii="Wingdings" w:eastAsia="Calibri" w:hAnsi="Wingdings" w:cs="Wingdings"/>
          <w:sz w:val="20"/>
          <w:szCs w:val="20"/>
        </w:rPr>
      </w:pPr>
    </w:p>
    <w:p w14:paraId="6C2BB052" w14:textId="77777777" w:rsidR="000A4844" w:rsidRPr="000A4844" w:rsidRDefault="000A4844" w:rsidP="000A4844">
      <w:pPr>
        <w:autoSpaceDE w:val="0"/>
        <w:autoSpaceDN w:val="0"/>
        <w:adjustRightInd w:val="0"/>
        <w:contextualSpacing/>
        <w:rPr>
          <w:rFonts w:eastAsia="Calibri"/>
          <w:b/>
          <w:bCs/>
          <w:color w:val="000000"/>
          <w:sz w:val="20"/>
          <w:szCs w:val="20"/>
          <w:lang w:bidi="fa-IR"/>
        </w:rPr>
      </w:pPr>
    </w:p>
    <w:p w14:paraId="63182A8E" w14:textId="78855463" w:rsidR="000A4844" w:rsidRPr="000A4844" w:rsidRDefault="000A4844" w:rsidP="00F5012A">
      <w:pPr>
        <w:numPr>
          <w:ilvl w:val="0"/>
          <w:numId w:val="52"/>
        </w:numPr>
        <w:shd w:val="clear" w:color="auto" w:fill="003300"/>
        <w:bidi/>
        <w:spacing w:after="160" w:line="259" w:lineRule="auto"/>
        <w:contextualSpacing/>
        <w:jc w:val="both"/>
        <w:rPr>
          <w:rFonts w:ascii="BNazanin,Bold" w:eastAsia="Calibri" w:hAnsi="Calibri" w:cs="B Nazanin"/>
          <w:b/>
          <w:bCs/>
          <w:rtl/>
          <w:lang w:bidi="fa-IR"/>
        </w:rPr>
      </w:pPr>
      <w:r w:rsidRPr="000A4844">
        <w:rPr>
          <w:rFonts w:ascii="BNazanin,Bold" w:eastAsia="Calibri" w:hAnsi="Calibri" w:cs="B Nazanin" w:hint="cs"/>
          <w:b/>
          <w:bCs/>
          <w:rtl/>
          <w:lang w:bidi="fa-IR"/>
        </w:rPr>
        <w:t xml:space="preserve">مباحث </w:t>
      </w:r>
      <w:proofErr w:type="spellStart"/>
      <w:r w:rsidRPr="000A4844">
        <w:rPr>
          <w:rFonts w:ascii="BNazanin,Bold" w:eastAsia="Calibri" w:hAnsi="Calibri" w:cs="B Nazanin" w:hint="cs"/>
          <w:b/>
          <w:bCs/>
          <w:rtl/>
        </w:rPr>
        <w:t>آزمون</w:t>
      </w:r>
      <w:proofErr w:type="spellEnd"/>
      <w:r w:rsidRPr="000A4844">
        <w:rPr>
          <w:rFonts w:ascii="BNazanin,Bold" w:eastAsia="Calibri" w:hAnsi="Calibri" w:cs="B Nazanin" w:hint="cs"/>
          <w:b/>
          <w:bCs/>
          <w:rtl/>
        </w:rPr>
        <w:t xml:space="preserve"> </w:t>
      </w:r>
      <w:r w:rsidRPr="000A4844">
        <w:rPr>
          <w:rFonts w:ascii="BNazanin,Bold" w:eastAsia="Calibri" w:hAnsi="Calibri" w:cs="B Nazanin" w:hint="cs"/>
          <w:b/>
          <w:bCs/>
          <w:rtl/>
          <w:lang w:bidi="fa-IR"/>
        </w:rPr>
        <w:t>کتبی دوره ای آذر</w:t>
      </w:r>
      <w:r w:rsidR="00CC31A7">
        <w:rPr>
          <w:rFonts w:ascii="BNazanin,Bold" w:eastAsia="Calibri" w:hAnsi="Calibri" w:cs="B Nazanin" w:hint="cs"/>
          <w:b/>
          <w:bCs/>
          <w:rtl/>
          <w:lang w:bidi="fa-IR"/>
        </w:rPr>
        <w:t xml:space="preserve"> و اسفند </w:t>
      </w:r>
      <w:proofErr w:type="spellStart"/>
      <w:r w:rsidRPr="000A4844">
        <w:rPr>
          <w:rFonts w:ascii="BNazanin,Bold" w:eastAsia="Calibri" w:hAnsi="Calibri" w:cs="B Nazanin" w:hint="cs"/>
          <w:b/>
          <w:bCs/>
          <w:rtl/>
        </w:rPr>
        <w:t>دستیاران</w:t>
      </w:r>
      <w:proofErr w:type="spellEnd"/>
      <w:r w:rsidRPr="000A4844">
        <w:rPr>
          <w:rFonts w:ascii="BNazanin,Bold" w:eastAsia="Calibri" w:hAnsi="Calibri" w:cs="B Nazanin"/>
          <w:b/>
          <w:bCs/>
        </w:rPr>
        <w:t xml:space="preserve"> </w:t>
      </w:r>
      <w:r w:rsidRPr="000A4844">
        <w:rPr>
          <w:rFonts w:ascii="BNazanin,Bold" w:eastAsia="Calibri" w:hAnsi="Calibri" w:cs="B Nazanin" w:hint="cs"/>
          <w:b/>
          <w:bCs/>
          <w:rtl/>
        </w:rPr>
        <w:t xml:space="preserve">سال </w:t>
      </w:r>
      <w:r w:rsidRPr="000A4844">
        <w:rPr>
          <w:rFonts w:ascii="BNazanin,Bold" w:eastAsia="Calibri" w:hAnsi="Calibri" w:cs="B Nazanin" w:hint="cs"/>
          <w:b/>
          <w:bCs/>
          <w:rtl/>
          <w:lang w:bidi="fa-IR"/>
        </w:rPr>
        <w:t>سوم</w:t>
      </w:r>
    </w:p>
    <w:p w14:paraId="3BFEA4C2" w14:textId="77777777" w:rsidR="00CC31A7" w:rsidRPr="00847CFB" w:rsidRDefault="00CC31A7" w:rsidP="00CC31A7">
      <w:pPr>
        <w:pStyle w:val="ListParagraph"/>
        <w:numPr>
          <w:ilvl w:val="0"/>
          <w:numId w:val="67"/>
        </w:numPr>
        <w:shd w:val="clear" w:color="auto" w:fill="FFFF00"/>
        <w:spacing w:after="160" w:line="259" w:lineRule="auto"/>
        <w:jc w:val="both"/>
        <w:rPr>
          <w:rFonts w:ascii="BNazanin,Bold" w:cs="B Nazanin"/>
          <w:b/>
          <w:bCs/>
          <w:rtl/>
        </w:rPr>
      </w:pPr>
      <w:r>
        <w:rPr>
          <w:rFonts w:ascii="BNazanin,Bold" w:cs="B Nazanin" w:hint="cs"/>
          <w:b/>
          <w:bCs/>
          <w:rtl/>
        </w:rPr>
        <w:t xml:space="preserve">دستیاران </w:t>
      </w:r>
      <w:proofErr w:type="spellStart"/>
      <w:r>
        <w:rPr>
          <w:rFonts w:ascii="BNazanin,Bold" w:cs="B Nazanin" w:hint="cs"/>
          <w:b/>
          <w:bCs/>
          <w:rtl/>
        </w:rPr>
        <w:t>سرجیکال</w:t>
      </w:r>
      <w:proofErr w:type="spellEnd"/>
    </w:p>
    <w:p w14:paraId="4D5D8603" w14:textId="77777777" w:rsidR="00CC31A7" w:rsidRDefault="00CC31A7" w:rsidP="000A4844">
      <w:pPr>
        <w:spacing w:after="160"/>
        <w:contextualSpacing/>
        <w:jc w:val="both"/>
        <w:rPr>
          <w:rFonts w:eastAsia="Calibri"/>
          <w:b/>
          <w:bCs/>
          <w:color w:val="002060"/>
          <w:sz w:val="20"/>
          <w:szCs w:val="20"/>
          <w:rtl/>
          <w:lang w:bidi="fa-IR"/>
        </w:rPr>
      </w:pPr>
    </w:p>
    <w:p w14:paraId="1B4D1A74" w14:textId="5A6B709E" w:rsidR="00CC31A7" w:rsidRPr="00CC31A7" w:rsidRDefault="000A4844" w:rsidP="00CC31A7">
      <w:pPr>
        <w:spacing w:after="160"/>
        <w:contextualSpacing/>
        <w:jc w:val="both"/>
        <w:rPr>
          <w:rFonts w:eastAsia="Calibri"/>
          <w:b/>
          <w:bCs/>
          <w:color w:val="002060"/>
          <w:sz w:val="20"/>
          <w:szCs w:val="20"/>
          <w:lang w:bidi="fa-IR"/>
        </w:rPr>
      </w:pPr>
      <w:r w:rsidRPr="000A4844">
        <w:rPr>
          <w:rFonts w:eastAsia="Calibri"/>
          <w:b/>
          <w:bCs/>
          <w:color w:val="002060"/>
          <w:sz w:val="20"/>
          <w:szCs w:val="20"/>
          <w:lang w:bidi="fa-IR"/>
        </w:rPr>
        <w:t xml:space="preserve">Rosai and Ackerman’s Surgical Pathology / John Goldblum, Laura Lamps, Jesse McKenney, Jeffrey Myers / Elsevier /11 </w:t>
      </w:r>
      <w:proofErr w:type="spellStart"/>
      <w:r w:rsidRPr="000A4844">
        <w:rPr>
          <w:rFonts w:eastAsia="Calibri"/>
          <w:b/>
          <w:bCs/>
          <w:color w:val="002060"/>
          <w:sz w:val="20"/>
          <w:szCs w:val="20"/>
          <w:lang w:bidi="fa-IR"/>
        </w:rPr>
        <w:t>th</w:t>
      </w:r>
      <w:proofErr w:type="spellEnd"/>
      <w:r w:rsidRPr="000A4844">
        <w:rPr>
          <w:rFonts w:eastAsia="Calibri"/>
          <w:b/>
          <w:bCs/>
          <w:color w:val="002060"/>
          <w:sz w:val="20"/>
          <w:szCs w:val="20"/>
          <w:lang w:bidi="fa-IR"/>
        </w:rPr>
        <w:t xml:space="preserve"> Edition / 2018</w:t>
      </w:r>
    </w:p>
    <w:p w14:paraId="77FC8E48" w14:textId="77777777" w:rsidR="00CC31A7" w:rsidRPr="004605B5" w:rsidRDefault="00CC31A7" w:rsidP="00CC31A7">
      <w:pPr>
        <w:pStyle w:val="NormalWeb"/>
        <w:numPr>
          <w:ilvl w:val="0"/>
          <w:numId w:val="70"/>
        </w:numPr>
      </w:pPr>
      <w:r>
        <w:t>Thyroid gland</w:t>
      </w:r>
    </w:p>
    <w:p w14:paraId="2EEB5E90" w14:textId="77777777" w:rsidR="00CC31A7" w:rsidRPr="004605B5" w:rsidRDefault="00CC31A7" w:rsidP="00CC31A7">
      <w:pPr>
        <w:pStyle w:val="NormalWeb"/>
        <w:numPr>
          <w:ilvl w:val="0"/>
          <w:numId w:val="70"/>
        </w:numPr>
      </w:pPr>
      <w:r>
        <w:t>dermatosis</w:t>
      </w:r>
    </w:p>
    <w:p w14:paraId="16977E46" w14:textId="77777777" w:rsidR="00CC31A7" w:rsidRPr="004605B5" w:rsidRDefault="00CC31A7" w:rsidP="00CC31A7">
      <w:pPr>
        <w:pStyle w:val="NormalWeb"/>
        <w:numPr>
          <w:ilvl w:val="0"/>
          <w:numId w:val="70"/>
        </w:numPr>
      </w:pPr>
      <w:r>
        <w:t>Prostate</w:t>
      </w:r>
    </w:p>
    <w:p w14:paraId="4CD4139A" w14:textId="77777777" w:rsidR="00CC31A7" w:rsidRDefault="00CC31A7" w:rsidP="00CC31A7">
      <w:pPr>
        <w:pStyle w:val="NormalWeb"/>
        <w:numPr>
          <w:ilvl w:val="0"/>
          <w:numId w:val="70"/>
        </w:numPr>
      </w:pPr>
      <w:r>
        <w:t>Testis</w:t>
      </w:r>
    </w:p>
    <w:p w14:paraId="7F00E26B" w14:textId="77777777" w:rsidR="00CC31A7" w:rsidRPr="00330B8E" w:rsidRDefault="00CC31A7" w:rsidP="00CC31A7">
      <w:pPr>
        <w:pStyle w:val="NormalWeb"/>
        <w:numPr>
          <w:ilvl w:val="0"/>
          <w:numId w:val="70"/>
        </w:numPr>
      </w:pPr>
      <w:proofErr w:type="spellStart"/>
      <w:proofErr w:type="gramStart"/>
      <w:r w:rsidRPr="00330B8E">
        <w:t>Uterus,corpus</w:t>
      </w:r>
      <w:proofErr w:type="spellEnd"/>
      <w:proofErr w:type="gramEnd"/>
    </w:p>
    <w:p w14:paraId="5FFB1D27" w14:textId="77777777" w:rsidR="00CC31A7" w:rsidRPr="00330B8E" w:rsidRDefault="00CC31A7" w:rsidP="00CC31A7">
      <w:pPr>
        <w:pStyle w:val="NormalWeb"/>
        <w:numPr>
          <w:ilvl w:val="0"/>
          <w:numId w:val="70"/>
        </w:numPr>
      </w:pPr>
      <w:proofErr w:type="spellStart"/>
      <w:proofErr w:type="gramStart"/>
      <w:r w:rsidRPr="00330B8E">
        <w:t>Uterus,cervix</w:t>
      </w:r>
      <w:proofErr w:type="spellEnd"/>
      <w:proofErr w:type="gramEnd"/>
    </w:p>
    <w:p w14:paraId="3F9A4BCB" w14:textId="77777777" w:rsidR="00CC31A7" w:rsidRDefault="00CC31A7" w:rsidP="00CC31A7">
      <w:pPr>
        <w:pStyle w:val="NormalWeb"/>
        <w:numPr>
          <w:ilvl w:val="0"/>
          <w:numId w:val="70"/>
        </w:numPr>
      </w:pPr>
      <w:r w:rsidRPr="00330B8E">
        <w:t>Vulva</w:t>
      </w:r>
    </w:p>
    <w:p w14:paraId="1D5A706F" w14:textId="77777777" w:rsidR="00CC31A7" w:rsidRDefault="00CC31A7" w:rsidP="00CC31A7">
      <w:pPr>
        <w:pStyle w:val="NormalWeb"/>
        <w:numPr>
          <w:ilvl w:val="0"/>
          <w:numId w:val="70"/>
        </w:numPr>
      </w:pPr>
      <w:r w:rsidRPr="00330B8E">
        <w:t>Ovary</w:t>
      </w:r>
    </w:p>
    <w:p w14:paraId="319802F4" w14:textId="77777777" w:rsidR="00CC31A7" w:rsidRDefault="00CC31A7" w:rsidP="00CC31A7">
      <w:pPr>
        <w:pStyle w:val="NormalWeb"/>
        <w:numPr>
          <w:ilvl w:val="0"/>
          <w:numId w:val="70"/>
        </w:numPr>
      </w:pPr>
      <w:r w:rsidRPr="00330B8E">
        <w:t>Breast</w:t>
      </w:r>
    </w:p>
    <w:p w14:paraId="2FB6200F" w14:textId="77777777" w:rsidR="00CC31A7" w:rsidRPr="00441AD6" w:rsidRDefault="00CC31A7" w:rsidP="00CC31A7">
      <w:pPr>
        <w:pStyle w:val="NormalWeb"/>
        <w:numPr>
          <w:ilvl w:val="0"/>
          <w:numId w:val="70"/>
        </w:numPr>
      </w:pPr>
      <w:r w:rsidRPr="00330B8E">
        <w:t>Salivary glands</w:t>
      </w:r>
    </w:p>
    <w:p w14:paraId="78F8BBFC" w14:textId="77777777" w:rsidR="00CC31A7" w:rsidRPr="00441AD6" w:rsidRDefault="00CC31A7" w:rsidP="00CC31A7">
      <w:pPr>
        <w:pStyle w:val="NormalWeb"/>
        <w:numPr>
          <w:ilvl w:val="0"/>
          <w:numId w:val="70"/>
        </w:numPr>
      </w:pPr>
      <w:r>
        <w:t>Mediastinum</w:t>
      </w:r>
    </w:p>
    <w:p w14:paraId="795098E5" w14:textId="77777777" w:rsidR="00CC31A7" w:rsidRPr="00441AD6" w:rsidRDefault="00CC31A7" w:rsidP="00CC31A7">
      <w:pPr>
        <w:pStyle w:val="NormalWeb"/>
        <w:numPr>
          <w:ilvl w:val="0"/>
          <w:numId w:val="70"/>
        </w:numPr>
      </w:pPr>
      <w:proofErr w:type="spellStart"/>
      <w:proofErr w:type="gramStart"/>
      <w:r>
        <w:t>Liver,tumors</w:t>
      </w:r>
      <w:proofErr w:type="spellEnd"/>
      <w:proofErr w:type="gramEnd"/>
    </w:p>
    <w:p w14:paraId="24068E0B" w14:textId="77777777" w:rsidR="00CC31A7" w:rsidRPr="00441AD6" w:rsidRDefault="00CC31A7" w:rsidP="00CC31A7">
      <w:pPr>
        <w:pStyle w:val="NormalWeb"/>
        <w:numPr>
          <w:ilvl w:val="0"/>
          <w:numId w:val="70"/>
        </w:numPr>
      </w:pPr>
      <w:proofErr w:type="spellStart"/>
      <w:proofErr w:type="gramStart"/>
      <w:r>
        <w:t>Kidney,tumors</w:t>
      </w:r>
      <w:proofErr w:type="spellEnd"/>
      <w:proofErr w:type="gramEnd"/>
    </w:p>
    <w:p w14:paraId="2A83F16C" w14:textId="77777777" w:rsidR="00CC31A7" w:rsidRPr="00441AD6" w:rsidRDefault="00CC31A7" w:rsidP="00CC31A7">
      <w:pPr>
        <w:pStyle w:val="NormalWeb"/>
        <w:numPr>
          <w:ilvl w:val="0"/>
          <w:numId w:val="70"/>
        </w:numPr>
      </w:pPr>
      <w:r>
        <w:t>Lymph node</w:t>
      </w:r>
    </w:p>
    <w:p w14:paraId="22D18345" w14:textId="77777777" w:rsidR="00CC31A7" w:rsidRPr="00441AD6" w:rsidRDefault="00CC31A7" w:rsidP="00CC31A7">
      <w:pPr>
        <w:pStyle w:val="NormalWeb"/>
        <w:numPr>
          <w:ilvl w:val="0"/>
          <w:numId w:val="70"/>
        </w:numPr>
      </w:pPr>
      <w:r>
        <w:t>Bone marrow</w:t>
      </w:r>
    </w:p>
    <w:p w14:paraId="5AA5A909" w14:textId="77777777" w:rsidR="00CC31A7" w:rsidRPr="00441AD6" w:rsidRDefault="00CC31A7" w:rsidP="00CC31A7">
      <w:pPr>
        <w:pStyle w:val="NormalWeb"/>
        <w:numPr>
          <w:ilvl w:val="0"/>
          <w:numId w:val="70"/>
        </w:numPr>
      </w:pPr>
      <w:r>
        <w:t>Soft tissue</w:t>
      </w:r>
    </w:p>
    <w:p w14:paraId="3F211EA0" w14:textId="24285AF5" w:rsidR="00CC31A7" w:rsidRDefault="00CC31A7" w:rsidP="00CC31A7">
      <w:pPr>
        <w:pStyle w:val="NormalWeb"/>
        <w:numPr>
          <w:ilvl w:val="0"/>
          <w:numId w:val="70"/>
        </w:numPr>
      </w:pPr>
      <w:r>
        <w:t>CNS tumors</w:t>
      </w:r>
    </w:p>
    <w:p w14:paraId="62F87702" w14:textId="77777777" w:rsidR="00CC31A7" w:rsidRPr="00CC31A7" w:rsidRDefault="00CC31A7" w:rsidP="00CC31A7">
      <w:pPr>
        <w:pStyle w:val="ListParagraph"/>
        <w:autoSpaceDE w:val="0"/>
        <w:autoSpaceDN w:val="0"/>
        <w:bidi w:val="0"/>
        <w:adjustRightInd w:val="0"/>
        <w:spacing w:after="160" w:line="259" w:lineRule="auto"/>
        <w:rPr>
          <w:rFonts w:asciiTheme="majorBidi" w:hAnsiTheme="majorBidi" w:cstheme="majorBidi"/>
          <w:b/>
          <w:bCs/>
          <w:color w:val="1F3864" w:themeColor="accent1" w:themeShade="80"/>
          <w:sz w:val="20"/>
          <w:szCs w:val="20"/>
        </w:rPr>
      </w:pPr>
      <w:r w:rsidRPr="00CC31A7">
        <w:rPr>
          <w:rFonts w:asciiTheme="majorBidi" w:hAnsiTheme="majorBidi" w:cstheme="majorBidi"/>
          <w:b/>
          <w:bCs/>
          <w:color w:val="1F3864" w:themeColor="accent1" w:themeShade="80"/>
          <w:sz w:val="20"/>
          <w:szCs w:val="20"/>
        </w:rPr>
        <w:t xml:space="preserve">Diagnostic Cytopathology / Winifred Gray, </w:t>
      </w:r>
      <w:proofErr w:type="spellStart"/>
      <w:r w:rsidRPr="00CC31A7">
        <w:rPr>
          <w:rFonts w:asciiTheme="majorBidi" w:hAnsiTheme="majorBidi" w:cstheme="majorBidi"/>
          <w:b/>
          <w:bCs/>
          <w:color w:val="1F3864" w:themeColor="accent1" w:themeShade="80"/>
          <w:sz w:val="20"/>
          <w:szCs w:val="20"/>
        </w:rPr>
        <w:t>Gabrijela</w:t>
      </w:r>
      <w:proofErr w:type="spellEnd"/>
      <w:r w:rsidRPr="00CC31A7">
        <w:rPr>
          <w:rFonts w:asciiTheme="majorBidi" w:hAnsiTheme="majorBidi" w:cstheme="majorBidi"/>
          <w:b/>
          <w:bCs/>
          <w:color w:val="1F3864" w:themeColor="accent1" w:themeShade="80"/>
          <w:sz w:val="20"/>
          <w:szCs w:val="20"/>
        </w:rPr>
        <w:t xml:space="preserve"> </w:t>
      </w:r>
      <w:proofErr w:type="spellStart"/>
      <w:r w:rsidRPr="00CC31A7">
        <w:rPr>
          <w:rFonts w:asciiTheme="majorBidi" w:hAnsiTheme="majorBidi" w:cstheme="majorBidi"/>
          <w:b/>
          <w:bCs/>
          <w:color w:val="1F3864" w:themeColor="accent1" w:themeShade="80"/>
          <w:sz w:val="20"/>
          <w:szCs w:val="20"/>
        </w:rPr>
        <w:t>Kocjan</w:t>
      </w:r>
      <w:proofErr w:type="spellEnd"/>
      <w:r w:rsidRPr="00CC31A7">
        <w:rPr>
          <w:rFonts w:asciiTheme="majorBidi" w:hAnsiTheme="majorBidi" w:cstheme="majorBidi"/>
          <w:b/>
          <w:bCs/>
          <w:color w:val="1F3864" w:themeColor="accent1" w:themeShade="80"/>
          <w:sz w:val="20"/>
          <w:szCs w:val="20"/>
        </w:rPr>
        <w:t xml:space="preserve"> /Elsevier /3 </w:t>
      </w:r>
      <w:proofErr w:type="spellStart"/>
      <w:r w:rsidRPr="00CC31A7">
        <w:rPr>
          <w:rFonts w:asciiTheme="majorBidi" w:hAnsiTheme="majorBidi" w:cstheme="majorBidi"/>
          <w:b/>
          <w:bCs/>
          <w:color w:val="1F3864" w:themeColor="accent1" w:themeShade="80"/>
          <w:sz w:val="20"/>
          <w:szCs w:val="20"/>
        </w:rPr>
        <w:t>rd</w:t>
      </w:r>
      <w:proofErr w:type="spellEnd"/>
      <w:r w:rsidRPr="00CC31A7">
        <w:rPr>
          <w:rFonts w:asciiTheme="majorBidi" w:hAnsiTheme="majorBidi" w:cstheme="majorBidi"/>
          <w:b/>
          <w:bCs/>
          <w:color w:val="1F3864" w:themeColor="accent1" w:themeShade="80"/>
          <w:sz w:val="20"/>
          <w:szCs w:val="20"/>
        </w:rPr>
        <w:t xml:space="preserve"> </w:t>
      </w:r>
      <w:proofErr w:type="spellStart"/>
      <w:r w:rsidRPr="00CC31A7">
        <w:rPr>
          <w:rFonts w:asciiTheme="majorBidi" w:hAnsiTheme="majorBidi" w:cstheme="majorBidi"/>
          <w:b/>
          <w:bCs/>
          <w:color w:val="1F3864" w:themeColor="accent1" w:themeShade="80"/>
          <w:sz w:val="20"/>
          <w:szCs w:val="20"/>
        </w:rPr>
        <w:t>edtion</w:t>
      </w:r>
      <w:proofErr w:type="spellEnd"/>
      <w:r w:rsidRPr="00CC31A7">
        <w:rPr>
          <w:rFonts w:asciiTheme="majorBidi" w:hAnsiTheme="majorBidi" w:cstheme="majorBidi"/>
          <w:b/>
          <w:bCs/>
          <w:color w:val="1F3864" w:themeColor="accent1" w:themeShade="80"/>
          <w:sz w:val="20"/>
          <w:szCs w:val="20"/>
        </w:rPr>
        <w:t xml:space="preserve"> / 2010 </w:t>
      </w:r>
    </w:p>
    <w:p w14:paraId="35980715" w14:textId="77777777" w:rsidR="00CC31A7" w:rsidRDefault="00CC31A7" w:rsidP="00CC31A7">
      <w:pPr>
        <w:pStyle w:val="NormalWeb"/>
        <w:numPr>
          <w:ilvl w:val="0"/>
          <w:numId w:val="73"/>
        </w:numPr>
        <w:rPr>
          <w:lang w:bidi="fa-IR"/>
        </w:rPr>
      </w:pPr>
      <w:r>
        <w:rPr>
          <w:lang w:bidi="fa-IR"/>
        </w:rPr>
        <w:t>Chapter 3</w:t>
      </w:r>
    </w:p>
    <w:p w14:paraId="24548EAA" w14:textId="77777777" w:rsidR="00CC31A7" w:rsidRPr="00441AD6" w:rsidRDefault="00CC31A7" w:rsidP="00CC31A7">
      <w:pPr>
        <w:pStyle w:val="NormalWeb"/>
        <w:numPr>
          <w:ilvl w:val="0"/>
          <w:numId w:val="73"/>
        </w:numPr>
        <w:rPr>
          <w:lang w:bidi="fa-IR"/>
        </w:rPr>
      </w:pPr>
      <w:r w:rsidRPr="00330B8E">
        <w:rPr>
          <w:lang w:bidi="fa-IR"/>
        </w:rPr>
        <w:t>Chapter 17</w:t>
      </w:r>
    </w:p>
    <w:p w14:paraId="5AF1E806" w14:textId="77777777" w:rsidR="00CC31A7" w:rsidRPr="00441AD6" w:rsidRDefault="00CC31A7" w:rsidP="00CC31A7">
      <w:pPr>
        <w:pStyle w:val="NormalWeb"/>
        <w:numPr>
          <w:ilvl w:val="0"/>
          <w:numId w:val="73"/>
        </w:numPr>
        <w:rPr>
          <w:lang w:bidi="fa-IR"/>
        </w:rPr>
      </w:pPr>
      <w:r>
        <w:rPr>
          <w:lang w:bidi="fa-IR"/>
        </w:rPr>
        <w:t>Chapter 5 salivary glands</w:t>
      </w:r>
    </w:p>
    <w:p w14:paraId="0D5F06F9" w14:textId="77777777" w:rsidR="00CC31A7" w:rsidRPr="004605B5" w:rsidRDefault="00CC31A7" w:rsidP="00CC31A7">
      <w:pPr>
        <w:pStyle w:val="NormalWeb"/>
        <w:numPr>
          <w:ilvl w:val="0"/>
          <w:numId w:val="73"/>
        </w:numPr>
        <w:rPr>
          <w:lang w:bidi="fa-IR"/>
        </w:rPr>
      </w:pPr>
      <w:r>
        <w:rPr>
          <w:lang w:bidi="fa-IR"/>
        </w:rPr>
        <w:t xml:space="preserve">Chapter 21,22,23 </w:t>
      </w:r>
    </w:p>
    <w:p w14:paraId="3E6952A6" w14:textId="77777777" w:rsidR="00CC31A7" w:rsidRPr="00CC31A7" w:rsidRDefault="00CC31A7" w:rsidP="00CC31A7">
      <w:pPr>
        <w:pStyle w:val="ListParagraph"/>
        <w:numPr>
          <w:ilvl w:val="0"/>
          <w:numId w:val="67"/>
        </w:numPr>
        <w:shd w:val="clear" w:color="auto" w:fill="FFFF00"/>
        <w:spacing w:after="160" w:line="259" w:lineRule="auto"/>
        <w:jc w:val="both"/>
        <w:rPr>
          <w:rFonts w:ascii="BNazanin,Bold" w:cs="B Nazanin"/>
          <w:b/>
          <w:bCs/>
          <w:rtl/>
        </w:rPr>
      </w:pPr>
      <w:r w:rsidRPr="00CC31A7">
        <w:rPr>
          <w:rFonts w:ascii="BNazanin,Bold" w:cs="B Nazanin" w:hint="cs"/>
          <w:b/>
          <w:bCs/>
          <w:rtl/>
        </w:rPr>
        <w:t>دستیاران کلینیکال</w:t>
      </w:r>
    </w:p>
    <w:p w14:paraId="60B53F50" w14:textId="77777777" w:rsidR="00CC31A7" w:rsidRPr="00330B8E" w:rsidRDefault="00CC31A7" w:rsidP="00CC31A7">
      <w:pPr>
        <w:pStyle w:val="NormalWeb"/>
        <w:bidi/>
        <w:rPr>
          <w:rFonts w:hint="cs"/>
          <w:rtl/>
          <w:lang w:bidi="fa-IR"/>
        </w:rPr>
      </w:pPr>
    </w:p>
    <w:p w14:paraId="56ADFCF7" w14:textId="77777777" w:rsidR="000A4844" w:rsidRPr="000A4844" w:rsidRDefault="000A4844" w:rsidP="000A4844">
      <w:pPr>
        <w:spacing w:after="160"/>
        <w:contextualSpacing/>
        <w:jc w:val="both"/>
        <w:rPr>
          <w:rFonts w:eastAsia="Calibri"/>
          <w:b/>
          <w:bCs/>
          <w:color w:val="002060"/>
          <w:sz w:val="20"/>
          <w:szCs w:val="20"/>
          <w:lang w:bidi="fa-IR"/>
        </w:rPr>
      </w:pPr>
      <w:r w:rsidRPr="000A4844">
        <w:rPr>
          <w:rFonts w:eastAsia="Calibri"/>
          <w:b/>
          <w:bCs/>
          <w:color w:val="002060"/>
          <w:sz w:val="20"/>
          <w:szCs w:val="20"/>
          <w:lang w:bidi="fa-IR"/>
        </w:rPr>
        <w:t xml:space="preserve">Henry’s Clinical Diagnosis and Management by Laboratory Methods/ Richard McPherson Matthew. Pincus / Elsevier Saunders / 24 </w:t>
      </w:r>
      <w:proofErr w:type="spellStart"/>
      <w:r w:rsidRPr="000A4844">
        <w:rPr>
          <w:rFonts w:eastAsia="Calibri"/>
          <w:b/>
          <w:bCs/>
          <w:color w:val="002060"/>
          <w:sz w:val="20"/>
          <w:szCs w:val="20"/>
          <w:lang w:bidi="fa-IR"/>
        </w:rPr>
        <w:t>th</w:t>
      </w:r>
      <w:proofErr w:type="spellEnd"/>
      <w:r w:rsidRPr="000A4844">
        <w:rPr>
          <w:rFonts w:eastAsia="Calibri"/>
          <w:b/>
          <w:bCs/>
          <w:color w:val="002060"/>
          <w:sz w:val="20"/>
          <w:szCs w:val="20"/>
          <w:lang w:bidi="fa-IR"/>
        </w:rPr>
        <w:t xml:space="preserve"> Edition / 2021</w:t>
      </w:r>
    </w:p>
    <w:p w14:paraId="218CD7E8" w14:textId="3964E07D" w:rsidR="00CC31A7" w:rsidRPr="0034412A" w:rsidRDefault="00CC31A7" w:rsidP="00CC31A7">
      <w:pPr>
        <w:pStyle w:val="NormalWeb"/>
        <w:numPr>
          <w:ilvl w:val="0"/>
          <w:numId w:val="74"/>
        </w:numPr>
        <w:shd w:val="clear" w:color="auto" w:fill="FFFFFF"/>
      </w:pPr>
      <w:r w:rsidRPr="0034412A">
        <w:rPr>
          <w:rFonts w:asciiTheme="majorBidi" w:hAnsiTheme="majorBidi" w:cstheme="majorBidi"/>
          <w:lang w:bidi="fa-IR"/>
        </w:rPr>
        <w:t>Interpreting lab. Result</w:t>
      </w:r>
    </w:p>
    <w:p w14:paraId="3343B081" w14:textId="77777777" w:rsidR="00CC31A7" w:rsidRPr="00FC4FA2" w:rsidRDefault="00CC31A7" w:rsidP="00CC31A7">
      <w:pPr>
        <w:pStyle w:val="ListParagraph"/>
        <w:numPr>
          <w:ilvl w:val="0"/>
          <w:numId w:val="74"/>
        </w:numPr>
        <w:bidi w:val="0"/>
        <w:spacing w:after="0" w:line="240" w:lineRule="auto"/>
        <w:rPr>
          <w:rFonts w:asciiTheme="majorBidi" w:hAnsiTheme="majorBidi" w:cstheme="majorBidi"/>
        </w:rPr>
      </w:pPr>
      <w:r w:rsidRPr="00FC4FA2">
        <w:rPr>
          <w:rFonts w:asciiTheme="majorBidi" w:hAnsiTheme="majorBidi" w:cstheme="majorBidi"/>
        </w:rPr>
        <w:t>Quality control</w:t>
      </w:r>
    </w:p>
    <w:p w14:paraId="46D71ACE" w14:textId="77777777" w:rsidR="00CC31A7" w:rsidRPr="001237C8" w:rsidRDefault="00CC31A7" w:rsidP="00CC31A7">
      <w:pPr>
        <w:pStyle w:val="ListParagraph"/>
        <w:numPr>
          <w:ilvl w:val="0"/>
          <w:numId w:val="74"/>
        </w:numPr>
        <w:bidi w:val="0"/>
        <w:spacing w:after="0" w:line="240" w:lineRule="auto"/>
        <w:rPr>
          <w:rFonts w:asciiTheme="majorBidi" w:hAnsiTheme="majorBidi" w:cstheme="majorBidi"/>
        </w:rPr>
      </w:pPr>
      <w:r w:rsidRPr="00FC4FA2">
        <w:rPr>
          <w:rFonts w:asciiTheme="majorBidi" w:hAnsiTheme="majorBidi" w:cstheme="majorBidi"/>
        </w:rPr>
        <w:t>Evaluation of renal function</w:t>
      </w:r>
    </w:p>
    <w:p w14:paraId="452C37CA" w14:textId="77777777" w:rsidR="00CC31A7" w:rsidRPr="00FC4FA2" w:rsidRDefault="00CC31A7" w:rsidP="00CC31A7">
      <w:pPr>
        <w:pStyle w:val="ListParagraph"/>
        <w:numPr>
          <w:ilvl w:val="0"/>
          <w:numId w:val="74"/>
        </w:numPr>
        <w:bidi w:val="0"/>
        <w:spacing w:after="0" w:line="240" w:lineRule="auto"/>
        <w:rPr>
          <w:rFonts w:asciiTheme="majorBidi" w:hAnsiTheme="majorBidi" w:cstheme="majorBidi"/>
        </w:rPr>
      </w:pPr>
      <w:r w:rsidRPr="00FC4FA2">
        <w:rPr>
          <w:rFonts w:asciiTheme="majorBidi" w:hAnsiTheme="majorBidi" w:cstheme="majorBidi"/>
        </w:rPr>
        <w:t>Chemical basis for analyte assay</w:t>
      </w:r>
    </w:p>
    <w:p w14:paraId="4C6509E3" w14:textId="77777777" w:rsidR="00CC31A7" w:rsidRPr="00FC4FA2" w:rsidRDefault="00CC31A7" w:rsidP="00CC31A7">
      <w:pPr>
        <w:pStyle w:val="ListParagraph"/>
        <w:numPr>
          <w:ilvl w:val="0"/>
          <w:numId w:val="74"/>
        </w:numPr>
        <w:bidi w:val="0"/>
        <w:spacing w:after="0" w:line="240" w:lineRule="auto"/>
        <w:rPr>
          <w:rFonts w:asciiTheme="majorBidi" w:hAnsiTheme="majorBidi" w:cstheme="majorBidi"/>
        </w:rPr>
      </w:pPr>
      <w:r w:rsidRPr="00FC4FA2">
        <w:rPr>
          <w:rFonts w:asciiTheme="majorBidi" w:hAnsiTheme="majorBidi" w:cstheme="majorBidi"/>
        </w:rPr>
        <w:t>Basic examination of urine</w:t>
      </w:r>
    </w:p>
    <w:p w14:paraId="5B392A92" w14:textId="77777777" w:rsidR="00CC31A7" w:rsidRPr="00FC4FA2" w:rsidRDefault="00CC31A7" w:rsidP="00CC31A7">
      <w:pPr>
        <w:pStyle w:val="ListParagraph"/>
        <w:numPr>
          <w:ilvl w:val="0"/>
          <w:numId w:val="74"/>
        </w:numPr>
        <w:bidi w:val="0"/>
        <w:spacing w:after="0" w:line="240" w:lineRule="auto"/>
        <w:rPr>
          <w:rFonts w:asciiTheme="majorBidi" w:hAnsiTheme="majorBidi" w:cstheme="majorBidi"/>
        </w:rPr>
      </w:pPr>
      <w:r w:rsidRPr="00FC4FA2">
        <w:rPr>
          <w:rFonts w:asciiTheme="majorBidi" w:hAnsiTheme="majorBidi" w:cstheme="majorBidi"/>
        </w:rPr>
        <w:t>Hematopoiesis</w:t>
      </w:r>
    </w:p>
    <w:p w14:paraId="3B230C77" w14:textId="77777777" w:rsidR="00CC31A7" w:rsidRPr="00FC4FA2" w:rsidRDefault="00CC31A7" w:rsidP="00CC31A7">
      <w:pPr>
        <w:pStyle w:val="ListParagraph"/>
        <w:numPr>
          <w:ilvl w:val="0"/>
          <w:numId w:val="74"/>
        </w:numPr>
        <w:bidi w:val="0"/>
        <w:spacing w:after="0" w:line="240" w:lineRule="auto"/>
        <w:rPr>
          <w:rFonts w:asciiTheme="majorBidi" w:hAnsiTheme="majorBidi" w:cstheme="majorBidi"/>
        </w:rPr>
      </w:pPr>
      <w:r w:rsidRPr="00FC4FA2">
        <w:rPr>
          <w:rFonts w:asciiTheme="majorBidi" w:hAnsiTheme="majorBidi" w:cstheme="majorBidi"/>
        </w:rPr>
        <w:t>Leukocyte disorders</w:t>
      </w:r>
    </w:p>
    <w:p w14:paraId="4AA1FA83" w14:textId="77777777" w:rsidR="00CC31A7" w:rsidRPr="00FC4FA2" w:rsidRDefault="00CC31A7" w:rsidP="00CC31A7">
      <w:pPr>
        <w:pStyle w:val="ListParagraph"/>
        <w:numPr>
          <w:ilvl w:val="0"/>
          <w:numId w:val="74"/>
        </w:numPr>
        <w:bidi w:val="0"/>
        <w:spacing w:after="0" w:line="240" w:lineRule="auto"/>
        <w:rPr>
          <w:rFonts w:asciiTheme="majorBidi" w:hAnsiTheme="majorBidi" w:cstheme="majorBidi"/>
        </w:rPr>
      </w:pPr>
      <w:r w:rsidRPr="00FC4FA2">
        <w:rPr>
          <w:rFonts w:asciiTheme="majorBidi" w:hAnsiTheme="majorBidi" w:cstheme="majorBidi"/>
        </w:rPr>
        <w:t>Immunohematology</w:t>
      </w:r>
    </w:p>
    <w:p w14:paraId="43143FCB" w14:textId="77777777" w:rsidR="00CC31A7" w:rsidRPr="00FC4FA2" w:rsidRDefault="00CC31A7" w:rsidP="00CC31A7">
      <w:pPr>
        <w:pStyle w:val="ListParagraph"/>
        <w:numPr>
          <w:ilvl w:val="0"/>
          <w:numId w:val="74"/>
        </w:numPr>
        <w:bidi w:val="0"/>
        <w:spacing w:after="0" w:line="240" w:lineRule="auto"/>
        <w:rPr>
          <w:rFonts w:asciiTheme="majorBidi" w:hAnsiTheme="majorBidi" w:cstheme="majorBidi"/>
        </w:rPr>
      </w:pPr>
      <w:r w:rsidRPr="00FC4FA2">
        <w:rPr>
          <w:rFonts w:asciiTheme="majorBidi" w:hAnsiTheme="majorBidi" w:cstheme="majorBidi"/>
        </w:rPr>
        <w:t>Immunoassay</w:t>
      </w:r>
    </w:p>
    <w:p w14:paraId="7AE01E2B" w14:textId="77777777" w:rsidR="00CC31A7" w:rsidRPr="00FC4FA2" w:rsidRDefault="00CC31A7" w:rsidP="00CC31A7">
      <w:pPr>
        <w:pStyle w:val="ListParagraph"/>
        <w:numPr>
          <w:ilvl w:val="0"/>
          <w:numId w:val="74"/>
        </w:numPr>
        <w:bidi w:val="0"/>
        <w:spacing w:after="0" w:line="240" w:lineRule="auto"/>
        <w:rPr>
          <w:rFonts w:asciiTheme="majorBidi" w:hAnsiTheme="majorBidi" w:cstheme="majorBidi"/>
        </w:rPr>
      </w:pPr>
      <w:r w:rsidRPr="00FC4FA2">
        <w:rPr>
          <w:rFonts w:asciiTheme="majorBidi" w:hAnsiTheme="majorBidi" w:cstheme="majorBidi"/>
        </w:rPr>
        <w:t>HLA typing</w:t>
      </w:r>
    </w:p>
    <w:p w14:paraId="02F24625" w14:textId="77777777" w:rsidR="00CC31A7" w:rsidRPr="00FC4FA2" w:rsidRDefault="00CC31A7" w:rsidP="00CC31A7">
      <w:pPr>
        <w:pStyle w:val="ListParagraph"/>
        <w:numPr>
          <w:ilvl w:val="0"/>
          <w:numId w:val="74"/>
        </w:numPr>
        <w:bidi w:val="0"/>
        <w:spacing w:after="0" w:line="240" w:lineRule="auto"/>
        <w:rPr>
          <w:rFonts w:asciiTheme="majorBidi" w:hAnsiTheme="majorBidi" w:cstheme="majorBidi"/>
        </w:rPr>
      </w:pPr>
      <w:r w:rsidRPr="00FC4FA2">
        <w:rPr>
          <w:rFonts w:asciiTheme="majorBidi" w:hAnsiTheme="majorBidi" w:cstheme="majorBidi"/>
        </w:rPr>
        <w:t>Lab evaluation of cellular immune system</w:t>
      </w:r>
    </w:p>
    <w:p w14:paraId="2379A9EC" w14:textId="77777777" w:rsidR="00CC31A7" w:rsidRPr="00FC4FA2" w:rsidRDefault="00CC31A7" w:rsidP="00CC31A7">
      <w:pPr>
        <w:pStyle w:val="ListParagraph"/>
        <w:numPr>
          <w:ilvl w:val="0"/>
          <w:numId w:val="74"/>
        </w:numPr>
        <w:bidi w:val="0"/>
        <w:spacing w:after="0" w:line="240" w:lineRule="auto"/>
        <w:rPr>
          <w:rFonts w:asciiTheme="majorBidi" w:hAnsiTheme="majorBidi" w:cstheme="majorBidi"/>
        </w:rPr>
      </w:pPr>
      <w:r w:rsidRPr="00FC4FA2">
        <w:rPr>
          <w:rFonts w:asciiTheme="majorBidi" w:hAnsiTheme="majorBidi" w:cstheme="majorBidi"/>
        </w:rPr>
        <w:t>Lab evaluation of humoral immune system</w:t>
      </w:r>
    </w:p>
    <w:p w14:paraId="0D788A39" w14:textId="77777777" w:rsidR="00CC31A7" w:rsidRPr="001237C8" w:rsidRDefault="00CC31A7" w:rsidP="00CC31A7">
      <w:pPr>
        <w:pStyle w:val="ListParagraph"/>
        <w:numPr>
          <w:ilvl w:val="0"/>
          <w:numId w:val="74"/>
        </w:numPr>
        <w:bidi w:val="0"/>
        <w:spacing w:after="0" w:line="240" w:lineRule="auto"/>
        <w:rPr>
          <w:rFonts w:asciiTheme="majorBidi" w:hAnsiTheme="majorBidi" w:cstheme="majorBidi"/>
        </w:rPr>
      </w:pPr>
      <w:r w:rsidRPr="00F36DAF">
        <w:rPr>
          <w:rFonts w:asciiTheme="majorBidi" w:hAnsiTheme="majorBidi" w:cstheme="majorBidi"/>
        </w:rPr>
        <w:lastRenderedPageBreak/>
        <w:t>Coagulation and fibrinolysis</w:t>
      </w:r>
    </w:p>
    <w:p w14:paraId="645B5BC3" w14:textId="77777777" w:rsidR="00CC31A7" w:rsidRPr="00FC4FA2" w:rsidRDefault="00CC31A7" w:rsidP="00CC31A7">
      <w:pPr>
        <w:pStyle w:val="ListParagraph"/>
        <w:numPr>
          <w:ilvl w:val="0"/>
          <w:numId w:val="74"/>
        </w:numPr>
        <w:bidi w:val="0"/>
        <w:spacing w:after="0" w:line="240" w:lineRule="auto"/>
        <w:rPr>
          <w:rFonts w:asciiTheme="majorBidi" w:hAnsiTheme="majorBidi" w:cstheme="majorBidi"/>
        </w:rPr>
      </w:pPr>
      <w:r w:rsidRPr="00FC4FA2">
        <w:rPr>
          <w:rFonts w:asciiTheme="majorBidi" w:hAnsiTheme="majorBidi" w:cstheme="majorBidi"/>
        </w:rPr>
        <w:t>Cytogenetic</w:t>
      </w:r>
    </w:p>
    <w:p w14:paraId="1FDC2461" w14:textId="77777777" w:rsidR="00CC31A7" w:rsidRDefault="00CC31A7" w:rsidP="00CC31A7">
      <w:pPr>
        <w:pStyle w:val="ListParagraph"/>
        <w:numPr>
          <w:ilvl w:val="0"/>
          <w:numId w:val="74"/>
        </w:numPr>
        <w:bidi w:val="0"/>
        <w:spacing w:after="0" w:line="240" w:lineRule="auto"/>
        <w:rPr>
          <w:rFonts w:asciiTheme="majorBidi" w:hAnsiTheme="majorBidi" w:cstheme="majorBidi"/>
        </w:rPr>
      </w:pPr>
      <w:r w:rsidRPr="00FC4FA2">
        <w:rPr>
          <w:rFonts w:asciiTheme="majorBidi" w:hAnsiTheme="majorBidi" w:cstheme="majorBidi"/>
        </w:rPr>
        <w:t>Chapter 76</w:t>
      </w:r>
    </w:p>
    <w:p w14:paraId="5B6C5D3A" w14:textId="77777777" w:rsidR="00CC31A7" w:rsidRPr="001237C8" w:rsidRDefault="00CC31A7" w:rsidP="00CC31A7">
      <w:pPr>
        <w:pStyle w:val="ListParagraph"/>
        <w:numPr>
          <w:ilvl w:val="0"/>
          <w:numId w:val="74"/>
        </w:numPr>
        <w:bidi w:val="0"/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Post analysis</w:t>
      </w:r>
    </w:p>
    <w:p w14:paraId="6741588E" w14:textId="77777777" w:rsidR="00CC31A7" w:rsidRDefault="00CC31A7" w:rsidP="00CC31A7">
      <w:pPr>
        <w:pStyle w:val="ListParagraph"/>
        <w:numPr>
          <w:ilvl w:val="0"/>
          <w:numId w:val="74"/>
        </w:numPr>
        <w:bidi w:val="0"/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Endocrine</w:t>
      </w:r>
    </w:p>
    <w:p w14:paraId="50EF1B4C" w14:textId="77777777" w:rsidR="00CC31A7" w:rsidRDefault="00CC31A7" w:rsidP="00CC31A7">
      <w:pPr>
        <w:pStyle w:val="ListParagraph"/>
        <w:numPr>
          <w:ilvl w:val="0"/>
          <w:numId w:val="74"/>
        </w:numPr>
        <w:bidi w:val="0"/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Reproductive function and pregnancy</w:t>
      </w:r>
    </w:p>
    <w:p w14:paraId="7FF71908" w14:textId="77777777" w:rsidR="00CC31A7" w:rsidRDefault="00CC31A7" w:rsidP="00CC31A7">
      <w:pPr>
        <w:pStyle w:val="ListParagraph"/>
        <w:numPr>
          <w:ilvl w:val="0"/>
          <w:numId w:val="74"/>
        </w:numPr>
        <w:bidi w:val="0"/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Erythrocytic disorders</w:t>
      </w:r>
    </w:p>
    <w:p w14:paraId="458853B9" w14:textId="77777777" w:rsidR="00CC31A7" w:rsidRDefault="00CC31A7" w:rsidP="00CC31A7">
      <w:pPr>
        <w:pStyle w:val="ListParagraph"/>
        <w:numPr>
          <w:ilvl w:val="0"/>
          <w:numId w:val="74"/>
        </w:numPr>
        <w:bidi w:val="0"/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Transfusion medicine</w:t>
      </w:r>
    </w:p>
    <w:p w14:paraId="1A00B7CD" w14:textId="77777777" w:rsidR="00CC31A7" w:rsidRDefault="00CC31A7" w:rsidP="00CC31A7">
      <w:pPr>
        <w:pStyle w:val="ListParagraph"/>
        <w:numPr>
          <w:ilvl w:val="0"/>
          <w:numId w:val="74"/>
        </w:numPr>
        <w:bidi w:val="0"/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Platelet disorders</w:t>
      </w:r>
    </w:p>
    <w:p w14:paraId="2897F3EA" w14:textId="77777777" w:rsidR="00CC31A7" w:rsidRDefault="00CC31A7" w:rsidP="00CC31A7">
      <w:pPr>
        <w:pStyle w:val="ListParagraph"/>
        <w:numPr>
          <w:ilvl w:val="0"/>
          <w:numId w:val="74"/>
        </w:numPr>
        <w:bidi w:val="0"/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Immunodeficiency disorders</w:t>
      </w:r>
    </w:p>
    <w:p w14:paraId="68751393" w14:textId="77777777" w:rsidR="00CC31A7" w:rsidRDefault="00CC31A7" w:rsidP="00CC31A7">
      <w:pPr>
        <w:pStyle w:val="ListParagraph"/>
        <w:numPr>
          <w:ilvl w:val="0"/>
          <w:numId w:val="74"/>
        </w:numPr>
        <w:bidi w:val="0"/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Invitro </w:t>
      </w:r>
      <w:proofErr w:type="spellStart"/>
      <w:r>
        <w:rPr>
          <w:rFonts w:asciiTheme="majorBidi" w:hAnsiTheme="majorBidi" w:cstheme="majorBidi"/>
        </w:rPr>
        <w:t>testig</w:t>
      </w:r>
      <w:proofErr w:type="spellEnd"/>
      <w:r>
        <w:rPr>
          <w:rFonts w:asciiTheme="majorBidi" w:hAnsiTheme="majorBidi" w:cstheme="majorBidi"/>
        </w:rPr>
        <w:t xml:space="preserve"> of antimicrobial agents</w:t>
      </w:r>
    </w:p>
    <w:p w14:paraId="6E7CD7C0" w14:textId="77777777" w:rsidR="00CC31A7" w:rsidRDefault="00CC31A7" w:rsidP="00CC31A7">
      <w:pPr>
        <w:pStyle w:val="ListParagraph"/>
        <w:numPr>
          <w:ilvl w:val="0"/>
          <w:numId w:val="74"/>
        </w:numPr>
        <w:bidi w:val="0"/>
        <w:spacing w:after="0" w:line="240" w:lineRule="auto"/>
        <w:rPr>
          <w:rFonts w:asciiTheme="majorBidi" w:hAnsiTheme="majorBidi" w:cstheme="majorBidi"/>
        </w:rPr>
      </w:pPr>
      <w:proofErr w:type="spellStart"/>
      <w:r>
        <w:rPr>
          <w:rFonts w:asciiTheme="majorBidi" w:hAnsiTheme="majorBidi" w:cstheme="majorBidi"/>
        </w:rPr>
        <w:t>Pcr</w:t>
      </w:r>
      <w:proofErr w:type="spellEnd"/>
    </w:p>
    <w:p w14:paraId="466DC96D" w14:textId="77777777" w:rsidR="00CC31A7" w:rsidRDefault="00CC31A7" w:rsidP="00CC31A7">
      <w:pPr>
        <w:pStyle w:val="ListParagraph"/>
        <w:numPr>
          <w:ilvl w:val="0"/>
          <w:numId w:val="74"/>
        </w:numPr>
        <w:bidi w:val="0"/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Molecular diagnosis of genetic disease</w:t>
      </w:r>
    </w:p>
    <w:p w14:paraId="7CD52AFE" w14:textId="77777777" w:rsidR="00CC31A7" w:rsidRDefault="00CC31A7" w:rsidP="00CC31A7">
      <w:pPr>
        <w:pStyle w:val="ListParagraph"/>
        <w:numPr>
          <w:ilvl w:val="0"/>
          <w:numId w:val="74"/>
        </w:numPr>
        <w:bidi w:val="0"/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Molecular diagnosis of hematopoietic neoplasms</w:t>
      </w:r>
    </w:p>
    <w:p w14:paraId="18DF4EA8" w14:textId="77777777" w:rsidR="00CC31A7" w:rsidRDefault="00CC31A7" w:rsidP="00CC31A7">
      <w:pPr>
        <w:pStyle w:val="ListParagraph"/>
        <w:numPr>
          <w:ilvl w:val="0"/>
          <w:numId w:val="74"/>
        </w:numPr>
        <w:bidi w:val="0"/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Body fluids</w:t>
      </w:r>
    </w:p>
    <w:p w14:paraId="49D94A96" w14:textId="77777777" w:rsidR="00CC31A7" w:rsidRDefault="00CC31A7" w:rsidP="00CC31A7">
      <w:pPr>
        <w:pStyle w:val="ListParagraph"/>
        <w:numPr>
          <w:ilvl w:val="0"/>
          <w:numId w:val="74"/>
        </w:numPr>
        <w:bidi w:val="0"/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Lab diagnosis of gastrointestinal and pancreatic disorders</w:t>
      </w:r>
    </w:p>
    <w:p w14:paraId="300F483E" w14:textId="77777777" w:rsidR="00CC31A7" w:rsidRDefault="00CC31A7" w:rsidP="00CC31A7">
      <w:pPr>
        <w:pStyle w:val="ListParagraph"/>
        <w:numPr>
          <w:ilvl w:val="0"/>
          <w:numId w:val="74"/>
        </w:numPr>
        <w:bidi w:val="0"/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Flowcytometry</w:t>
      </w:r>
    </w:p>
    <w:p w14:paraId="55532DA4" w14:textId="77777777" w:rsidR="00CC31A7" w:rsidRDefault="00CC31A7" w:rsidP="00CC31A7">
      <w:pPr>
        <w:pStyle w:val="ListParagraph"/>
        <w:numPr>
          <w:ilvl w:val="0"/>
          <w:numId w:val="74"/>
        </w:numPr>
        <w:bidi w:val="0"/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Mycobacteria</w:t>
      </w:r>
    </w:p>
    <w:p w14:paraId="730AD27A" w14:textId="77777777" w:rsidR="00CC31A7" w:rsidRDefault="00CC31A7" w:rsidP="00CC31A7">
      <w:pPr>
        <w:pStyle w:val="ListParagraph"/>
        <w:numPr>
          <w:ilvl w:val="0"/>
          <w:numId w:val="74"/>
        </w:numPr>
        <w:bidi w:val="0"/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Biochemical markers of bone metabolism</w:t>
      </w:r>
    </w:p>
    <w:p w14:paraId="013993BA" w14:textId="77777777" w:rsidR="00CC31A7" w:rsidRDefault="00CC31A7" w:rsidP="00CC31A7">
      <w:pPr>
        <w:pStyle w:val="ListParagraph"/>
        <w:numPr>
          <w:ilvl w:val="0"/>
          <w:numId w:val="74"/>
        </w:numPr>
        <w:bidi w:val="0"/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Autoimmune rheumatic disease</w:t>
      </w:r>
    </w:p>
    <w:p w14:paraId="18E4EE5C" w14:textId="77777777" w:rsidR="00CC31A7" w:rsidRPr="00F36DAF" w:rsidRDefault="00CC31A7" w:rsidP="00CC31A7">
      <w:pPr>
        <w:ind w:left="360"/>
        <w:rPr>
          <w:rFonts w:asciiTheme="majorBidi" w:hAnsiTheme="majorBidi" w:cstheme="majorBidi"/>
          <w:lang w:bidi="fa-IR"/>
        </w:rPr>
      </w:pPr>
    </w:p>
    <w:p w14:paraId="21990436" w14:textId="77777777" w:rsidR="00CC31A7" w:rsidRPr="00F36DAF" w:rsidRDefault="00CC31A7" w:rsidP="00CC31A7">
      <w:pPr>
        <w:ind w:left="360"/>
        <w:rPr>
          <w:rFonts w:asciiTheme="majorBidi" w:hAnsiTheme="majorBidi" w:cstheme="majorBidi"/>
          <w:lang w:bidi="fa-IR"/>
        </w:rPr>
      </w:pPr>
    </w:p>
    <w:p w14:paraId="50E15CE0" w14:textId="322E000B" w:rsidR="000A4844" w:rsidRPr="00CC31A7" w:rsidRDefault="000A4844" w:rsidP="005B2DCD">
      <w:pPr>
        <w:numPr>
          <w:ilvl w:val="0"/>
          <w:numId w:val="41"/>
        </w:numPr>
        <w:autoSpaceDE w:val="0"/>
        <w:autoSpaceDN w:val="0"/>
        <w:bidi/>
        <w:adjustRightInd w:val="0"/>
        <w:spacing w:after="160" w:line="259" w:lineRule="auto"/>
        <w:contextualSpacing/>
        <w:jc w:val="both"/>
        <w:rPr>
          <w:rFonts w:eastAsia="Calibri" w:cs="B Nazanin"/>
          <w:b/>
          <w:bCs/>
          <w:lang w:bidi="fa-IR"/>
        </w:rPr>
      </w:pPr>
      <w:r w:rsidRPr="00CC31A7">
        <w:rPr>
          <w:rFonts w:ascii="BNazanin,Bold" w:eastAsia="Calibri" w:hAnsi="Calibri" w:cs="B Nazanin" w:hint="cs"/>
          <w:b/>
          <w:bCs/>
          <w:rtl/>
          <w:lang w:bidi="fa-IR"/>
        </w:rPr>
        <w:t xml:space="preserve">مباحث </w:t>
      </w:r>
      <w:proofErr w:type="spellStart"/>
      <w:r w:rsidRPr="00CC31A7">
        <w:rPr>
          <w:rFonts w:ascii="BNazanin,Bold" w:eastAsia="Calibri" w:hAnsi="Calibri" w:cs="B Nazanin" w:hint="cs"/>
          <w:b/>
          <w:bCs/>
          <w:rtl/>
        </w:rPr>
        <w:t>آزمون</w:t>
      </w:r>
      <w:proofErr w:type="spellEnd"/>
      <w:r w:rsidRPr="00CC31A7">
        <w:rPr>
          <w:rFonts w:ascii="BNazanin,Bold" w:eastAsia="Calibri" w:hAnsi="Calibri" w:cs="B Nazanin" w:hint="cs"/>
          <w:b/>
          <w:bCs/>
          <w:rtl/>
        </w:rPr>
        <w:t xml:space="preserve"> </w:t>
      </w:r>
      <w:r w:rsidRPr="00CC31A7">
        <w:rPr>
          <w:rFonts w:ascii="BNazanin,Bold" w:eastAsia="Calibri" w:hAnsi="Calibri" w:cs="B Nazanin" w:hint="cs"/>
          <w:b/>
          <w:bCs/>
          <w:rtl/>
          <w:lang w:bidi="fa-IR"/>
        </w:rPr>
        <w:t xml:space="preserve">کتبی دوره ای اسفند </w:t>
      </w:r>
      <w:r w:rsidRPr="00CC31A7">
        <w:rPr>
          <w:rFonts w:ascii="BNazanin,Bold" w:eastAsia="Calibri" w:hAnsi="Calibri" w:cs="B Nazanin" w:hint="cs"/>
          <w:b/>
          <w:bCs/>
          <w:rtl/>
        </w:rPr>
        <w:t xml:space="preserve">ماه </w:t>
      </w:r>
      <w:r w:rsidRPr="00CC31A7">
        <w:rPr>
          <w:rFonts w:eastAsia="Calibri" w:cs="B Nazanin"/>
          <w:b/>
          <w:bCs/>
          <w:rtl/>
          <w:lang w:bidi="fa-IR"/>
        </w:rPr>
        <w:t>آزمون ارتقا</w:t>
      </w:r>
      <w:r w:rsidRPr="00CC31A7">
        <w:rPr>
          <w:rFonts w:eastAsia="Calibri" w:cs="B Nazanin" w:hint="cs"/>
          <w:b/>
          <w:bCs/>
          <w:rtl/>
          <w:lang w:bidi="fa-IR"/>
        </w:rPr>
        <w:t>ء و گواهینامه</w:t>
      </w:r>
      <w:r w:rsidRPr="00CC31A7">
        <w:rPr>
          <w:rFonts w:eastAsia="Calibri" w:cs="B Nazanin"/>
          <w:b/>
          <w:bCs/>
          <w:rtl/>
          <w:lang w:bidi="fa-IR"/>
        </w:rPr>
        <w:t xml:space="preserve"> </w:t>
      </w:r>
      <w:r w:rsidRPr="00CC31A7">
        <w:rPr>
          <w:rFonts w:eastAsia="Calibri" w:cs="B Nazanin" w:hint="cs"/>
          <w:b/>
          <w:bCs/>
          <w:rtl/>
          <w:lang w:bidi="fa-IR"/>
        </w:rPr>
        <w:t xml:space="preserve">تخصصی </w:t>
      </w:r>
      <w:r w:rsidRPr="00CC31A7">
        <w:rPr>
          <w:rFonts w:eastAsia="Calibri" w:cs="B Nazanin"/>
          <w:b/>
          <w:bCs/>
          <w:rtl/>
          <w:lang w:bidi="fa-IR"/>
        </w:rPr>
        <w:t>سالیانه دستیاران</w:t>
      </w:r>
      <w:r w:rsidRPr="00CC31A7">
        <w:rPr>
          <w:rFonts w:eastAsia="Calibri" w:cs="B Nazanin" w:hint="cs"/>
          <w:b/>
          <w:bCs/>
          <w:rtl/>
          <w:lang w:bidi="fa-IR"/>
        </w:rPr>
        <w:t xml:space="preserve"> </w:t>
      </w:r>
      <w:r w:rsidRPr="00CC31A7">
        <w:rPr>
          <w:rFonts w:eastAsia="Calibri" w:cs="B Nazanin"/>
          <w:b/>
          <w:bCs/>
          <w:rtl/>
          <w:lang w:bidi="fa-IR"/>
        </w:rPr>
        <w:t>معمولاً در تیرماه هرسال به</w:t>
      </w:r>
      <w:r w:rsidRPr="00CC31A7">
        <w:rPr>
          <w:rFonts w:eastAsia="Calibri" w:cs="B Nazanin" w:hint="cs"/>
          <w:b/>
          <w:bCs/>
          <w:rtl/>
          <w:lang w:bidi="fa-IR"/>
        </w:rPr>
        <w:t xml:space="preserve"> </w:t>
      </w:r>
      <w:r w:rsidRPr="00CC31A7">
        <w:rPr>
          <w:rFonts w:eastAsia="Calibri" w:cs="B Nazanin"/>
          <w:b/>
          <w:bCs/>
          <w:rtl/>
          <w:lang w:bidi="fa-IR"/>
        </w:rPr>
        <w:t xml:space="preserve">صورت </w:t>
      </w:r>
      <w:r w:rsidRPr="00CC31A7">
        <w:rPr>
          <w:rFonts w:eastAsia="Calibri" w:cs="B Nazanin" w:hint="cs"/>
          <w:b/>
          <w:bCs/>
          <w:rtl/>
          <w:lang w:bidi="fa-IR"/>
        </w:rPr>
        <w:t xml:space="preserve">200 </w:t>
      </w:r>
      <w:r w:rsidRPr="00CC31A7">
        <w:rPr>
          <w:rFonts w:eastAsia="Calibri" w:cs="B Nazanin"/>
          <w:b/>
          <w:bCs/>
          <w:rtl/>
          <w:lang w:bidi="fa-IR"/>
        </w:rPr>
        <w:t>سؤال چندگزینه</w:t>
      </w:r>
      <w:r w:rsidRPr="00CC31A7">
        <w:rPr>
          <w:rFonts w:eastAsia="Calibri" w:cs="B Nazanin" w:hint="cs"/>
          <w:b/>
          <w:bCs/>
          <w:rtl/>
          <w:lang w:bidi="fa-IR"/>
        </w:rPr>
        <w:t xml:space="preserve"> </w:t>
      </w:r>
      <w:r w:rsidRPr="00CC31A7">
        <w:rPr>
          <w:rFonts w:eastAsia="Calibri" w:cs="B Nazanin"/>
          <w:b/>
          <w:bCs/>
          <w:rtl/>
          <w:lang w:bidi="fa-IR"/>
        </w:rPr>
        <w:t>اي برگزار میشود</w:t>
      </w:r>
      <w:r w:rsidRPr="00CC31A7">
        <w:rPr>
          <w:rFonts w:eastAsia="Calibri" w:cs="B Nazanin"/>
          <w:b/>
          <w:bCs/>
          <w:lang w:bidi="fa-IR"/>
        </w:rPr>
        <w:t>.</w:t>
      </w:r>
    </w:p>
    <w:p w14:paraId="70B4DF01" w14:textId="77777777" w:rsidR="000A4844" w:rsidRPr="000A4844" w:rsidRDefault="000A4844" w:rsidP="00F5012A">
      <w:pPr>
        <w:numPr>
          <w:ilvl w:val="0"/>
          <w:numId w:val="41"/>
        </w:numPr>
        <w:bidi/>
        <w:spacing w:after="160" w:line="259" w:lineRule="auto"/>
        <w:contextualSpacing/>
        <w:jc w:val="both"/>
        <w:rPr>
          <w:rFonts w:eastAsia="Calibri" w:cs="B Titr"/>
          <w:b/>
          <w:bCs/>
          <w:sz w:val="28"/>
          <w:szCs w:val="28"/>
          <w:lang w:bidi="fa-IR"/>
        </w:rPr>
      </w:pPr>
      <w:r w:rsidRPr="000A4844">
        <w:rPr>
          <w:rFonts w:eastAsia="Calibri" w:cs="B Nazanin"/>
          <w:b/>
          <w:bCs/>
          <w:rtl/>
          <w:lang w:bidi="fa-IR"/>
        </w:rPr>
        <w:t>آزمون دانشنامه تخصص</w:t>
      </w:r>
      <w:r w:rsidRPr="000A4844">
        <w:rPr>
          <w:rFonts w:eastAsia="Calibri" w:cs="B Nazanin" w:hint="cs"/>
          <w:b/>
          <w:bCs/>
          <w:rtl/>
          <w:lang w:bidi="fa-IR"/>
        </w:rPr>
        <w:t>ی</w:t>
      </w:r>
      <w:r w:rsidRPr="000A4844">
        <w:rPr>
          <w:rFonts w:eastAsia="Calibri" w:cs="B Nazanin"/>
          <w:b/>
          <w:bCs/>
          <w:rtl/>
          <w:lang w:bidi="fa-IR"/>
        </w:rPr>
        <w:t xml:space="preserve"> </w:t>
      </w:r>
    </w:p>
    <w:p w14:paraId="65DC1D33" w14:textId="77777777" w:rsidR="000A4844" w:rsidRPr="000A4844" w:rsidRDefault="000A4844" w:rsidP="000A4844">
      <w:pPr>
        <w:bidi/>
        <w:spacing w:after="160"/>
        <w:contextualSpacing/>
        <w:jc w:val="both"/>
        <w:rPr>
          <w:rFonts w:eastAsia="Calibri" w:cs="B Nazanin"/>
          <w:b/>
          <w:bCs/>
          <w:lang w:bidi="fa-IR"/>
        </w:rPr>
      </w:pPr>
    </w:p>
    <w:p w14:paraId="31596599" w14:textId="7B51E826" w:rsidR="000A4844" w:rsidRDefault="00CC31A7" w:rsidP="000A4844">
      <w:pPr>
        <w:bidi/>
        <w:spacing w:after="160"/>
        <w:contextualSpacing/>
        <w:jc w:val="both"/>
        <w:rPr>
          <w:rFonts w:eastAsia="Calibri" w:cs="B Nazanin"/>
          <w:b/>
          <w:bCs/>
          <w:rtl/>
          <w:lang w:bidi="fa-IR"/>
        </w:rPr>
      </w:pPr>
      <w:r>
        <w:rPr>
          <w:rFonts w:eastAsia="Calibri" w:cs="B Nazanin" w:hint="cs"/>
          <w:b/>
          <w:bCs/>
          <w:rtl/>
          <w:lang w:bidi="fa-IR"/>
        </w:rPr>
        <w:t xml:space="preserve">     </w:t>
      </w:r>
    </w:p>
    <w:p w14:paraId="1717FBBA" w14:textId="77777777" w:rsidR="00CC31A7" w:rsidRDefault="00CC31A7" w:rsidP="00CC31A7">
      <w:pPr>
        <w:bidi/>
        <w:spacing w:after="160"/>
        <w:contextualSpacing/>
        <w:jc w:val="both"/>
        <w:rPr>
          <w:rFonts w:eastAsia="Calibri" w:cs="B Nazanin"/>
          <w:b/>
          <w:bCs/>
          <w:rtl/>
          <w:lang w:bidi="fa-IR"/>
        </w:rPr>
      </w:pPr>
    </w:p>
    <w:p w14:paraId="199BB9B7" w14:textId="77777777" w:rsidR="00CC31A7" w:rsidRDefault="00CC31A7" w:rsidP="00CC31A7">
      <w:pPr>
        <w:bidi/>
        <w:spacing w:after="160"/>
        <w:contextualSpacing/>
        <w:jc w:val="both"/>
        <w:rPr>
          <w:rFonts w:eastAsia="Calibri" w:cs="B Nazanin"/>
          <w:b/>
          <w:bCs/>
          <w:rtl/>
          <w:lang w:bidi="fa-IR"/>
        </w:rPr>
      </w:pPr>
    </w:p>
    <w:p w14:paraId="096E5334" w14:textId="77777777" w:rsidR="00CC31A7" w:rsidRDefault="00CC31A7" w:rsidP="00CC31A7">
      <w:pPr>
        <w:bidi/>
        <w:spacing w:after="160"/>
        <w:contextualSpacing/>
        <w:jc w:val="both"/>
        <w:rPr>
          <w:rFonts w:eastAsia="Calibri" w:cs="B Nazanin"/>
          <w:b/>
          <w:bCs/>
          <w:rtl/>
          <w:lang w:bidi="fa-IR"/>
        </w:rPr>
      </w:pPr>
    </w:p>
    <w:p w14:paraId="43270455" w14:textId="77777777" w:rsidR="00CC31A7" w:rsidRDefault="00CC31A7" w:rsidP="00CC31A7">
      <w:pPr>
        <w:bidi/>
        <w:spacing w:after="160"/>
        <w:contextualSpacing/>
        <w:jc w:val="both"/>
        <w:rPr>
          <w:rFonts w:eastAsia="Calibri" w:cs="B Nazanin"/>
          <w:b/>
          <w:bCs/>
          <w:rtl/>
          <w:lang w:bidi="fa-IR"/>
        </w:rPr>
      </w:pPr>
    </w:p>
    <w:p w14:paraId="40B60464" w14:textId="77777777" w:rsidR="00CC31A7" w:rsidRDefault="00CC31A7" w:rsidP="00CC31A7">
      <w:pPr>
        <w:bidi/>
        <w:spacing w:after="160"/>
        <w:contextualSpacing/>
        <w:jc w:val="both"/>
        <w:rPr>
          <w:rFonts w:eastAsia="Calibri" w:cs="B Nazanin"/>
          <w:b/>
          <w:bCs/>
          <w:rtl/>
          <w:lang w:bidi="fa-IR"/>
        </w:rPr>
      </w:pPr>
    </w:p>
    <w:p w14:paraId="40AED25B" w14:textId="77777777" w:rsidR="00CC31A7" w:rsidRDefault="00CC31A7" w:rsidP="00CC31A7">
      <w:pPr>
        <w:bidi/>
        <w:spacing w:after="160"/>
        <w:contextualSpacing/>
        <w:jc w:val="both"/>
        <w:rPr>
          <w:rFonts w:eastAsia="Calibri" w:cs="B Nazanin"/>
          <w:b/>
          <w:bCs/>
          <w:rtl/>
          <w:lang w:bidi="fa-IR"/>
        </w:rPr>
      </w:pPr>
    </w:p>
    <w:p w14:paraId="6994A1F5" w14:textId="77777777" w:rsidR="00CC31A7" w:rsidRDefault="00CC31A7" w:rsidP="00CC31A7">
      <w:pPr>
        <w:bidi/>
        <w:spacing w:after="160"/>
        <w:contextualSpacing/>
        <w:jc w:val="both"/>
        <w:rPr>
          <w:rFonts w:eastAsia="Calibri" w:cs="B Nazanin"/>
          <w:b/>
          <w:bCs/>
          <w:rtl/>
          <w:lang w:bidi="fa-IR"/>
        </w:rPr>
      </w:pPr>
    </w:p>
    <w:p w14:paraId="1C50CD44" w14:textId="77777777" w:rsidR="00CC31A7" w:rsidRDefault="00CC31A7" w:rsidP="00CC31A7">
      <w:pPr>
        <w:bidi/>
        <w:spacing w:after="160"/>
        <w:contextualSpacing/>
        <w:jc w:val="both"/>
        <w:rPr>
          <w:rFonts w:eastAsia="Calibri" w:cs="B Nazanin"/>
          <w:b/>
          <w:bCs/>
          <w:rtl/>
          <w:lang w:bidi="fa-IR"/>
        </w:rPr>
      </w:pPr>
    </w:p>
    <w:p w14:paraId="2F794EB3" w14:textId="77777777" w:rsidR="00CC31A7" w:rsidRDefault="00CC31A7" w:rsidP="00CC31A7">
      <w:pPr>
        <w:bidi/>
        <w:spacing w:after="160"/>
        <w:contextualSpacing/>
        <w:jc w:val="both"/>
        <w:rPr>
          <w:rFonts w:eastAsia="Calibri" w:cs="B Nazanin"/>
          <w:b/>
          <w:bCs/>
          <w:rtl/>
          <w:lang w:bidi="fa-IR"/>
        </w:rPr>
      </w:pPr>
    </w:p>
    <w:p w14:paraId="63B467A7" w14:textId="77777777" w:rsidR="00CC31A7" w:rsidRDefault="00CC31A7" w:rsidP="00CC31A7">
      <w:pPr>
        <w:bidi/>
        <w:spacing w:after="160"/>
        <w:contextualSpacing/>
        <w:jc w:val="both"/>
        <w:rPr>
          <w:rFonts w:eastAsia="Calibri" w:cs="B Nazanin"/>
          <w:b/>
          <w:bCs/>
          <w:rtl/>
          <w:lang w:bidi="fa-IR"/>
        </w:rPr>
      </w:pPr>
    </w:p>
    <w:p w14:paraId="6D5EB785" w14:textId="77777777" w:rsidR="00CC31A7" w:rsidRDefault="00CC31A7" w:rsidP="00CC31A7">
      <w:pPr>
        <w:bidi/>
        <w:spacing w:after="160"/>
        <w:contextualSpacing/>
        <w:jc w:val="both"/>
        <w:rPr>
          <w:rFonts w:eastAsia="Calibri" w:cs="B Nazanin"/>
          <w:b/>
          <w:bCs/>
          <w:rtl/>
          <w:lang w:bidi="fa-IR"/>
        </w:rPr>
      </w:pPr>
    </w:p>
    <w:p w14:paraId="2BEA2743" w14:textId="77777777" w:rsidR="00CC31A7" w:rsidRDefault="00CC31A7" w:rsidP="00CC31A7">
      <w:pPr>
        <w:bidi/>
        <w:spacing w:after="160"/>
        <w:contextualSpacing/>
        <w:jc w:val="both"/>
        <w:rPr>
          <w:rFonts w:eastAsia="Calibri" w:cs="B Nazanin"/>
          <w:b/>
          <w:bCs/>
          <w:rtl/>
          <w:lang w:bidi="fa-IR"/>
        </w:rPr>
      </w:pPr>
    </w:p>
    <w:p w14:paraId="47BE2D77" w14:textId="77777777" w:rsidR="00CC31A7" w:rsidRDefault="00CC31A7" w:rsidP="00CC31A7">
      <w:pPr>
        <w:bidi/>
        <w:spacing w:after="160"/>
        <w:contextualSpacing/>
        <w:jc w:val="both"/>
        <w:rPr>
          <w:rFonts w:eastAsia="Calibri" w:cs="B Nazanin"/>
          <w:b/>
          <w:bCs/>
          <w:rtl/>
          <w:lang w:bidi="fa-IR"/>
        </w:rPr>
      </w:pPr>
    </w:p>
    <w:p w14:paraId="517D0EED" w14:textId="77777777" w:rsidR="00CC31A7" w:rsidRDefault="00CC31A7" w:rsidP="00CC31A7">
      <w:pPr>
        <w:bidi/>
        <w:spacing w:after="160"/>
        <w:contextualSpacing/>
        <w:jc w:val="both"/>
        <w:rPr>
          <w:rFonts w:eastAsia="Calibri" w:cs="B Nazanin"/>
          <w:b/>
          <w:bCs/>
          <w:rtl/>
          <w:lang w:bidi="fa-IR"/>
        </w:rPr>
      </w:pPr>
    </w:p>
    <w:p w14:paraId="6B7DDFB1" w14:textId="77777777" w:rsidR="00CC31A7" w:rsidRDefault="00CC31A7" w:rsidP="00CC31A7">
      <w:pPr>
        <w:bidi/>
        <w:spacing w:after="160"/>
        <w:contextualSpacing/>
        <w:jc w:val="both"/>
        <w:rPr>
          <w:rFonts w:eastAsia="Calibri" w:cs="B Nazanin"/>
          <w:b/>
          <w:bCs/>
          <w:rtl/>
          <w:lang w:bidi="fa-IR"/>
        </w:rPr>
      </w:pPr>
    </w:p>
    <w:p w14:paraId="085028A3" w14:textId="77777777" w:rsidR="00CC31A7" w:rsidRDefault="00CC31A7" w:rsidP="00CC31A7">
      <w:pPr>
        <w:bidi/>
        <w:spacing w:after="160"/>
        <w:contextualSpacing/>
        <w:jc w:val="both"/>
        <w:rPr>
          <w:rFonts w:eastAsia="Calibri" w:cs="B Nazanin"/>
          <w:b/>
          <w:bCs/>
          <w:rtl/>
          <w:lang w:bidi="fa-IR"/>
        </w:rPr>
      </w:pPr>
    </w:p>
    <w:p w14:paraId="07C43580" w14:textId="77777777" w:rsidR="00CC31A7" w:rsidRDefault="00CC31A7" w:rsidP="00CC31A7">
      <w:pPr>
        <w:bidi/>
        <w:spacing w:after="160"/>
        <w:contextualSpacing/>
        <w:jc w:val="both"/>
        <w:rPr>
          <w:rFonts w:eastAsia="Calibri" w:cs="B Nazanin"/>
          <w:b/>
          <w:bCs/>
          <w:rtl/>
          <w:lang w:bidi="fa-IR"/>
        </w:rPr>
      </w:pPr>
    </w:p>
    <w:p w14:paraId="32022F7C" w14:textId="77777777" w:rsidR="00CC31A7" w:rsidRDefault="00CC31A7" w:rsidP="00CC31A7">
      <w:pPr>
        <w:bidi/>
        <w:spacing w:after="160"/>
        <w:contextualSpacing/>
        <w:jc w:val="both"/>
        <w:rPr>
          <w:rFonts w:eastAsia="Calibri" w:cs="B Nazanin"/>
          <w:b/>
          <w:bCs/>
          <w:rtl/>
          <w:lang w:bidi="fa-IR"/>
        </w:rPr>
      </w:pPr>
    </w:p>
    <w:p w14:paraId="0CBA484B" w14:textId="77777777" w:rsidR="00CC31A7" w:rsidRDefault="00CC31A7" w:rsidP="00CC31A7">
      <w:pPr>
        <w:bidi/>
        <w:spacing w:after="160"/>
        <w:contextualSpacing/>
        <w:jc w:val="both"/>
        <w:rPr>
          <w:rFonts w:eastAsia="Calibri" w:cs="B Nazanin"/>
          <w:b/>
          <w:bCs/>
          <w:rtl/>
          <w:lang w:bidi="fa-IR"/>
        </w:rPr>
      </w:pPr>
    </w:p>
    <w:p w14:paraId="3EB159B2" w14:textId="77777777" w:rsidR="00CC31A7" w:rsidRPr="000A4844" w:rsidRDefault="00CC31A7" w:rsidP="00CC31A7">
      <w:pPr>
        <w:bidi/>
        <w:spacing w:after="160"/>
        <w:contextualSpacing/>
        <w:jc w:val="both"/>
        <w:rPr>
          <w:rFonts w:eastAsia="Calibri" w:cs="B Titr"/>
          <w:b/>
          <w:bCs/>
          <w:sz w:val="28"/>
          <w:szCs w:val="28"/>
          <w:lang w:bidi="fa-IR"/>
        </w:rPr>
      </w:pPr>
    </w:p>
    <w:p w14:paraId="4D9B7B6B" w14:textId="77777777" w:rsidR="000A4844" w:rsidRPr="000A4844" w:rsidRDefault="000A4844" w:rsidP="000A4844">
      <w:pPr>
        <w:bidi/>
        <w:spacing w:after="160"/>
        <w:contextualSpacing/>
        <w:jc w:val="both"/>
        <w:rPr>
          <w:rFonts w:eastAsia="Calibri" w:cs="B Titr"/>
          <w:b/>
          <w:bCs/>
          <w:sz w:val="28"/>
          <w:szCs w:val="28"/>
          <w:lang w:bidi="fa-IR"/>
        </w:rPr>
      </w:pPr>
    </w:p>
    <w:p w14:paraId="60DA93BB" w14:textId="77777777" w:rsidR="000A4844" w:rsidRPr="000A4844" w:rsidRDefault="000A4844" w:rsidP="000A4844">
      <w:pPr>
        <w:bidi/>
        <w:spacing w:after="160"/>
        <w:contextualSpacing/>
        <w:jc w:val="both"/>
        <w:rPr>
          <w:rFonts w:eastAsia="Calibri" w:cs="B Titr"/>
          <w:b/>
          <w:bCs/>
          <w:sz w:val="28"/>
          <w:szCs w:val="28"/>
          <w:lang w:bidi="fa-IR"/>
        </w:rPr>
      </w:pPr>
    </w:p>
    <w:p w14:paraId="3C62614C" w14:textId="77777777" w:rsidR="000A4844" w:rsidRPr="000A4844" w:rsidRDefault="000A4844" w:rsidP="000A4844">
      <w:pPr>
        <w:bidi/>
        <w:spacing w:after="160"/>
        <w:contextualSpacing/>
        <w:jc w:val="both"/>
        <w:rPr>
          <w:rFonts w:eastAsia="Calibri" w:cs="B Titr"/>
          <w:b/>
          <w:bCs/>
          <w:sz w:val="28"/>
          <w:szCs w:val="28"/>
          <w:lang w:bidi="fa-IR"/>
        </w:rPr>
      </w:pPr>
    </w:p>
    <w:p w14:paraId="253B7DD2" w14:textId="77777777" w:rsidR="000A4844" w:rsidRPr="000A4844" w:rsidRDefault="000A4844" w:rsidP="000A4844">
      <w:pPr>
        <w:bidi/>
        <w:spacing w:after="160"/>
        <w:contextualSpacing/>
        <w:jc w:val="both"/>
        <w:rPr>
          <w:rFonts w:eastAsia="Calibri" w:cs="B Titr"/>
          <w:b/>
          <w:bCs/>
          <w:sz w:val="28"/>
          <w:szCs w:val="28"/>
          <w:lang w:bidi="fa-IR"/>
        </w:rPr>
      </w:pPr>
    </w:p>
    <w:p w14:paraId="694B87DC" w14:textId="161D3045" w:rsidR="004B420D" w:rsidRDefault="004B420D" w:rsidP="004B420D">
      <w:pPr>
        <w:bidi/>
        <w:spacing w:after="160"/>
        <w:contextualSpacing/>
        <w:jc w:val="both"/>
        <w:rPr>
          <w:rFonts w:eastAsia="Calibri" w:cs="B Titr"/>
          <w:b/>
          <w:bCs/>
          <w:sz w:val="28"/>
          <w:szCs w:val="28"/>
          <w:rtl/>
          <w:lang w:bidi="fa-IR"/>
        </w:rPr>
      </w:pPr>
    </w:p>
    <w:p w14:paraId="78D193DD" w14:textId="77777777" w:rsidR="00615BB0" w:rsidRDefault="00615BB0" w:rsidP="00615BB0">
      <w:pPr>
        <w:bidi/>
        <w:spacing w:after="160"/>
        <w:contextualSpacing/>
        <w:jc w:val="both"/>
        <w:rPr>
          <w:rFonts w:eastAsia="Calibri" w:cs="B Titr"/>
          <w:b/>
          <w:bCs/>
          <w:sz w:val="28"/>
          <w:szCs w:val="28"/>
          <w:rtl/>
          <w:lang w:bidi="fa-IR"/>
        </w:rPr>
      </w:pPr>
    </w:p>
    <w:p w14:paraId="2B1F709C" w14:textId="77777777" w:rsidR="00CC31A7" w:rsidRDefault="00CC31A7" w:rsidP="00CC31A7">
      <w:pPr>
        <w:bidi/>
        <w:spacing w:after="160"/>
        <w:contextualSpacing/>
        <w:jc w:val="both"/>
        <w:rPr>
          <w:rFonts w:eastAsia="Calibri" w:cs="B Titr"/>
          <w:b/>
          <w:bCs/>
          <w:sz w:val="28"/>
          <w:szCs w:val="28"/>
          <w:rtl/>
          <w:lang w:bidi="fa-IR"/>
        </w:rPr>
      </w:pPr>
    </w:p>
    <w:p w14:paraId="75959FAD" w14:textId="77777777" w:rsidR="00CC31A7" w:rsidRPr="000A4844" w:rsidRDefault="00CC31A7" w:rsidP="00CC31A7">
      <w:pPr>
        <w:bidi/>
        <w:spacing w:after="160"/>
        <w:contextualSpacing/>
        <w:jc w:val="both"/>
        <w:rPr>
          <w:rFonts w:eastAsia="Calibri" w:cs="B Titr"/>
          <w:b/>
          <w:bCs/>
          <w:sz w:val="28"/>
          <w:szCs w:val="28"/>
          <w:lang w:bidi="fa-IR"/>
        </w:rPr>
      </w:pPr>
    </w:p>
    <w:p w14:paraId="070C3BFD" w14:textId="4A53768E" w:rsidR="000A4844" w:rsidRPr="00C7308B" w:rsidRDefault="000A4844" w:rsidP="00C7308B">
      <w:pPr>
        <w:numPr>
          <w:ilvl w:val="0"/>
          <w:numId w:val="36"/>
        </w:numPr>
        <w:bidi/>
        <w:spacing w:after="160" w:line="259" w:lineRule="auto"/>
        <w:contextualSpacing/>
        <w:jc w:val="both"/>
        <w:rPr>
          <w:rFonts w:eastAsia="Calibri" w:cs="B Titr"/>
          <w:b/>
          <w:bCs/>
          <w:sz w:val="28"/>
          <w:szCs w:val="28"/>
          <w:rtl/>
          <w:lang w:bidi="fa-IR"/>
        </w:rPr>
      </w:pPr>
      <w:r w:rsidRPr="000A4844">
        <w:rPr>
          <w:rFonts w:eastAsia="Calibri" w:cs="B Titr"/>
          <w:b/>
          <w:bCs/>
          <w:sz w:val="28"/>
          <w:szCs w:val="28"/>
          <w:rtl/>
          <w:lang w:bidi="fa-IR"/>
        </w:rPr>
        <w:t>ارزش</w:t>
      </w:r>
      <w:r w:rsidRPr="000A4844">
        <w:rPr>
          <w:rFonts w:eastAsia="Calibri" w:cs="B Titr" w:hint="cs"/>
          <w:b/>
          <w:bCs/>
          <w:sz w:val="28"/>
          <w:szCs w:val="28"/>
          <w:rtl/>
          <w:lang w:bidi="fa-IR"/>
        </w:rPr>
        <w:t>ی</w:t>
      </w:r>
      <w:r w:rsidRPr="000A4844">
        <w:rPr>
          <w:rFonts w:eastAsia="Calibri" w:cs="B Titr" w:hint="eastAsia"/>
          <w:b/>
          <w:bCs/>
          <w:sz w:val="28"/>
          <w:szCs w:val="28"/>
          <w:rtl/>
          <w:lang w:bidi="fa-IR"/>
        </w:rPr>
        <w:t>اب</w:t>
      </w:r>
      <w:r w:rsidRPr="000A4844">
        <w:rPr>
          <w:rFonts w:eastAsia="Calibri" w:cs="B Titr" w:hint="cs"/>
          <w:b/>
          <w:bCs/>
          <w:sz w:val="28"/>
          <w:szCs w:val="28"/>
          <w:rtl/>
          <w:lang w:bidi="fa-IR"/>
        </w:rPr>
        <w:t>ی</w:t>
      </w:r>
      <w:r w:rsidRPr="000A4844">
        <w:rPr>
          <w:rFonts w:eastAsia="Calibri" w:cs="B Titr"/>
          <w:b/>
          <w:bCs/>
          <w:sz w:val="28"/>
          <w:szCs w:val="28"/>
          <w:rtl/>
          <w:lang w:bidi="fa-IR"/>
        </w:rPr>
        <w:t xml:space="preserve"> درون بخش</w:t>
      </w:r>
      <w:r w:rsidRPr="000A4844">
        <w:rPr>
          <w:rFonts w:eastAsia="Calibri" w:cs="B Titr" w:hint="cs"/>
          <w:b/>
          <w:bCs/>
          <w:sz w:val="28"/>
          <w:szCs w:val="28"/>
          <w:rtl/>
          <w:lang w:bidi="fa-IR"/>
        </w:rPr>
        <w:t>ی</w:t>
      </w:r>
      <w:r w:rsidRPr="000A4844">
        <w:rPr>
          <w:rFonts w:eastAsia="Calibri" w:cs="B Titr"/>
          <w:b/>
          <w:bCs/>
          <w:sz w:val="28"/>
          <w:szCs w:val="28"/>
          <w:rtl/>
          <w:lang w:bidi="fa-IR"/>
        </w:rPr>
        <w:t xml:space="preserve"> سال</w:t>
      </w:r>
      <w:r w:rsidRPr="000A4844">
        <w:rPr>
          <w:rFonts w:eastAsia="Calibri" w:cs="B Titr" w:hint="cs"/>
          <w:b/>
          <w:bCs/>
          <w:sz w:val="28"/>
          <w:szCs w:val="28"/>
          <w:rtl/>
          <w:lang w:bidi="fa-IR"/>
        </w:rPr>
        <w:t>ی</w:t>
      </w:r>
      <w:r w:rsidRPr="000A4844">
        <w:rPr>
          <w:rFonts w:eastAsia="Calibri" w:cs="B Titr" w:hint="eastAsia"/>
          <w:b/>
          <w:bCs/>
          <w:sz w:val="28"/>
          <w:szCs w:val="28"/>
          <w:rtl/>
          <w:lang w:bidi="fa-IR"/>
        </w:rPr>
        <w:t>انه</w:t>
      </w:r>
      <w:r w:rsidRPr="000A4844">
        <w:rPr>
          <w:rFonts w:eastAsia="Calibri" w:cs="B Titr" w:hint="cs"/>
          <w:b/>
          <w:bCs/>
          <w:sz w:val="28"/>
          <w:szCs w:val="28"/>
          <w:rtl/>
          <w:lang w:bidi="fa-IR"/>
        </w:rPr>
        <w:t xml:space="preserve"> (150 نمره)</w:t>
      </w:r>
    </w:p>
    <w:p w14:paraId="17B36415" w14:textId="16A8252F" w:rsidR="000A4844" w:rsidRPr="00C7308B" w:rsidRDefault="000A4844" w:rsidP="00C7308B">
      <w:pPr>
        <w:numPr>
          <w:ilvl w:val="0"/>
          <w:numId w:val="37"/>
        </w:numPr>
        <w:bidi/>
        <w:spacing w:after="160" w:line="259" w:lineRule="auto"/>
        <w:contextualSpacing/>
        <w:jc w:val="both"/>
        <w:rPr>
          <w:rFonts w:eastAsia="Calibri" w:cs="B Titr"/>
          <w:b/>
          <w:bCs/>
          <w:sz w:val="28"/>
          <w:szCs w:val="28"/>
          <w:rtl/>
          <w:lang w:bidi="fa-IR"/>
        </w:rPr>
      </w:pPr>
      <w:r w:rsidRPr="000A4844">
        <w:rPr>
          <w:rFonts w:cs="B Titr" w:hint="cs"/>
          <w:b/>
          <w:bCs/>
          <w:spacing w:val="-16"/>
          <w:sz w:val="28"/>
          <w:szCs w:val="28"/>
          <w:rtl/>
        </w:rPr>
        <w:t>صلاحیت بالینی (60 نمره)</w:t>
      </w:r>
    </w:p>
    <w:tbl>
      <w:tblPr>
        <w:bidiVisual/>
        <w:tblW w:w="0" w:type="auto"/>
        <w:jc w:val="center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Look w:val="04A0" w:firstRow="1" w:lastRow="0" w:firstColumn="1" w:lastColumn="0" w:noHBand="0" w:noVBand="1"/>
      </w:tblPr>
      <w:tblGrid>
        <w:gridCol w:w="1703"/>
        <w:gridCol w:w="1604"/>
        <w:gridCol w:w="3353"/>
        <w:gridCol w:w="1245"/>
      </w:tblGrid>
      <w:tr w:rsidR="000A4844" w:rsidRPr="00F5012A" w14:paraId="53556235" w14:textId="77777777" w:rsidTr="00801A0E">
        <w:trPr>
          <w:cantSplit/>
          <w:trHeight w:val="864"/>
          <w:jc w:val="center"/>
        </w:trPr>
        <w:tc>
          <w:tcPr>
            <w:tcW w:w="1703" w:type="dxa"/>
            <w:shd w:val="clear" w:color="auto" w:fill="FFCCFF"/>
            <w:vAlign w:val="center"/>
          </w:tcPr>
          <w:p w14:paraId="58134B13" w14:textId="77777777" w:rsidR="000A4844" w:rsidRPr="00F5012A" w:rsidRDefault="000A4844" w:rsidP="00F5012A">
            <w:pPr>
              <w:bidi/>
              <w:spacing w:line="276" w:lineRule="auto"/>
              <w:jc w:val="center"/>
              <w:rPr>
                <w:rFonts w:eastAsia="Calibri" w:cs="B Nazanin"/>
                <w:b/>
                <w:bCs/>
                <w:sz w:val="28"/>
                <w:szCs w:val="28"/>
                <w:rtl/>
                <w:lang w:bidi="fa-IR"/>
              </w:rPr>
            </w:pPr>
            <w:bookmarkStart w:id="47" w:name="_Hlk112655914"/>
            <w:r w:rsidRPr="00F5012A">
              <w:rPr>
                <w:rFonts w:eastAsia="Calibri" w:cs="B Nazanin" w:hint="cs"/>
                <w:b/>
                <w:bCs/>
                <w:sz w:val="28"/>
                <w:szCs w:val="28"/>
                <w:rtl/>
                <w:lang w:bidi="fa-IR"/>
              </w:rPr>
              <w:t>سال دستیاری</w:t>
            </w:r>
          </w:p>
        </w:tc>
        <w:tc>
          <w:tcPr>
            <w:tcW w:w="1604" w:type="dxa"/>
            <w:shd w:val="clear" w:color="auto" w:fill="FFCCFF"/>
            <w:vAlign w:val="center"/>
          </w:tcPr>
          <w:p w14:paraId="773402BF" w14:textId="77777777" w:rsidR="000A4844" w:rsidRPr="00F5012A" w:rsidRDefault="000A4844" w:rsidP="00F5012A">
            <w:pPr>
              <w:bidi/>
              <w:spacing w:line="276" w:lineRule="auto"/>
              <w:jc w:val="center"/>
              <w:rPr>
                <w:rFonts w:eastAsia="Calibri" w:cs="B Nazanin"/>
                <w:b/>
                <w:bCs/>
                <w:sz w:val="28"/>
                <w:szCs w:val="28"/>
                <w:rtl/>
              </w:rPr>
            </w:pPr>
            <w:r w:rsidRPr="00F5012A">
              <w:rPr>
                <w:rFonts w:eastAsia="Calibri" w:cs="B Nazanin" w:hint="cs"/>
                <w:b/>
                <w:bCs/>
                <w:sz w:val="28"/>
                <w:szCs w:val="28"/>
                <w:rtl/>
              </w:rPr>
              <w:t>ارزشیابی</w:t>
            </w:r>
          </w:p>
        </w:tc>
        <w:tc>
          <w:tcPr>
            <w:tcW w:w="3353" w:type="dxa"/>
            <w:shd w:val="clear" w:color="auto" w:fill="FFCCFF"/>
            <w:vAlign w:val="center"/>
          </w:tcPr>
          <w:p w14:paraId="215A5A57" w14:textId="77777777" w:rsidR="000A4844" w:rsidRPr="00F5012A" w:rsidRDefault="000A4844" w:rsidP="00F5012A">
            <w:pPr>
              <w:bidi/>
              <w:spacing w:line="276" w:lineRule="auto"/>
              <w:jc w:val="center"/>
              <w:rPr>
                <w:rFonts w:eastAsia="Calibri" w:cs="B Nazanin"/>
                <w:b/>
                <w:bCs/>
                <w:sz w:val="28"/>
                <w:szCs w:val="28"/>
                <w:rtl/>
              </w:rPr>
            </w:pPr>
            <w:r w:rsidRPr="00F5012A">
              <w:rPr>
                <w:rFonts w:eastAsia="Calibri" w:cs="B Nazanin" w:hint="cs"/>
                <w:b/>
                <w:bCs/>
                <w:sz w:val="28"/>
                <w:szCs w:val="28"/>
                <w:rtl/>
              </w:rPr>
              <w:t>آیتم مورد ارزیابی</w:t>
            </w:r>
          </w:p>
        </w:tc>
        <w:tc>
          <w:tcPr>
            <w:tcW w:w="1245" w:type="dxa"/>
            <w:shd w:val="clear" w:color="auto" w:fill="FFCCFF"/>
            <w:vAlign w:val="center"/>
          </w:tcPr>
          <w:p w14:paraId="22488650" w14:textId="77777777" w:rsidR="000A4844" w:rsidRPr="00F5012A" w:rsidRDefault="000A4844" w:rsidP="00F5012A">
            <w:pPr>
              <w:bidi/>
              <w:spacing w:line="276" w:lineRule="auto"/>
              <w:jc w:val="center"/>
              <w:rPr>
                <w:rFonts w:eastAsia="Calibri" w:cs="B Nazanin"/>
                <w:b/>
                <w:bCs/>
                <w:sz w:val="28"/>
                <w:szCs w:val="28"/>
                <w:rtl/>
              </w:rPr>
            </w:pPr>
            <w:r w:rsidRPr="00F5012A">
              <w:rPr>
                <w:rFonts w:eastAsia="Calibri" w:cs="B Nazanin" w:hint="cs"/>
                <w:b/>
                <w:bCs/>
                <w:sz w:val="28"/>
                <w:szCs w:val="28"/>
                <w:rtl/>
              </w:rPr>
              <w:t>میزان نمره</w:t>
            </w:r>
          </w:p>
        </w:tc>
      </w:tr>
      <w:tr w:rsidR="000A4844" w:rsidRPr="00F5012A" w14:paraId="5C30A12D" w14:textId="77777777" w:rsidTr="00801A0E">
        <w:trPr>
          <w:cantSplit/>
          <w:trHeight w:val="864"/>
          <w:jc w:val="center"/>
        </w:trPr>
        <w:tc>
          <w:tcPr>
            <w:tcW w:w="1703" w:type="dxa"/>
            <w:vMerge w:val="restart"/>
            <w:shd w:val="clear" w:color="auto" w:fill="DEEAF6"/>
            <w:textDirection w:val="btLr"/>
            <w:vAlign w:val="center"/>
          </w:tcPr>
          <w:p w14:paraId="0DA57F79" w14:textId="77777777" w:rsidR="000A4844" w:rsidRPr="00F5012A" w:rsidRDefault="000A4844" w:rsidP="00F5012A">
            <w:pPr>
              <w:bidi/>
              <w:spacing w:line="276" w:lineRule="auto"/>
              <w:ind w:right="113"/>
              <w:jc w:val="center"/>
              <w:rPr>
                <w:rFonts w:eastAsia="Calibri" w:cs="B Nazanin"/>
                <w:b/>
                <w:bCs/>
                <w:spacing w:val="-16"/>
                <w:sz w:val="28"/>
                <w:szCs w:val="28"/>
                <w:rtl/>
              </w:rPr>
            </w:pPr>
            <w:r w:rsidRPr="00F5012A">
              <w:rPr>
                <w:rFonts w:eastAsia="Calibri" w:cs="B Nazanin" w:hint="cs"/>
                <w:b/>
                <w:bCs/>
                <w:spacing w:val="-16"/>
                <w:sz w:val="28"/>
                <w:szCs w:val="28"/>
                <w:rtl/>
              </w:rPr>
              <w:t>سال اول</w:t>
            </w:r>
          </w:p>
        </w:tc>
        <w:tc>
          <w:tcPr>
            <w:tcW w:w="1604" w:type="dxa"/>
            <w:vMerge w:val="restart"/>
            <w:shd w:val="clear" w:color="auto" w:fill="DEEAF6"/>
            <w:textDirection w:val="btLr"/>
            <w:vAlign w:val="center"/>
          </w:tcPr>
          <w:p w14:paraId="2117EDDF" w14:textId="77777777" w:rsidR="000A4844" w:rsidRPr="00F5012A" w:rsidRDefault="000A4844" w:rsidP="00F5012A">
            <w:pPr>
              <w:bidi/>
              <w:spacing w:line="276" w:lineRule="auto"/>
              <w:ind w:right="113"/>
              <w:jc w:val="center"/>
              <w:rPr>
                <w:rFonts w:eastAsia="Calibri" w:cs="B Nazanin"/>
                <w:b/>
                <w:bCs/>
                <w:spacing w:val="-16"/>
                <w:sz w:val="28"/>
                <w:szCs w:val="28"/>
                <w:rtl/>
              </w:rPr>
            </w:pPr>
            <w:r w:rsidRPr="00F5012A">
              <w:rPr>
                <w:rFonts w:eastAsia="Calibri" w:cs="B Nazanin" w:hint="cs"/>
                <w:b/>
                <w:bCs/>
                <w:spacing w:val="-16"/>
                <w:sz w:val="28"/>
                <w:szCs w:val="28"/>
                <w:rtl/>
              </w:rPr>
              <w:t>صلاحیت بالینی (60 نمره)</w:t>
            </w:r>
          </w:p>
        </w:tc>
        <w:tc>
          <w:tcPr>
            <w:tcW w:w="3353" w:type="dxa"/>
            <w:shd w:val="clear" w:color="auto" w:fill="DEEAF6"/>
            <w:vAlign w:val="center"/>
          </w:tcPr>
          <w:p w14:paraId="2E0D3E3C" w14:textId="77777777" w:rsidR="000A4844" w:rsidRPr="00F5012A" w:rsidRDefault="000A4844" w:rsidP="00F5012A">
            <w:pPr>
              <w:bidi/>
              <w:spacing w:line="276" w:lineRule="auto"/>
              <w:jc w:val="center"/>
              <w:rPr>
                <w:rFonts w:eastAsia="Calibri" w:cs="B Nazanin"/>
                <w:b/>
                <w:bCs/>
                <w:sz w:val="28"/>
                <w:szCs w:val="28"/>
              </w:rPr>
            </w:pPr>
            <w:r w:rsidRPr="00F5012A">
              <w:rPr>
                <w:rFonts w:eastAsia="Calibri" w:cs="B Nazanin" w:hint="cs"/>
                <w:b/>
                <w:bCs/>
                <w:sz w:val="28"/>
                <w:szCs w:val="28"/>
                <w:rtl/>
              </w:rPr>
              <w:t xml:space="preserve">آزمون </w:t>
            </w:r>
            <w:r w:rsidRPr="00F5012A">
              <w:rPr>
                <w:rFonts w:eastAsia="Calibri" w:cs="B Nazanin"/>
                <w:b/>
                <w:bCs/>
                <w:sz w:val="28"/>
                <w:szCs w:val="28"/>
                <w:lang w:val="en-GB"/>
              </w:rPr>
              <w:t>OSCE</w:t>
            </w:r>
          </w:p>
        </w:tc>
        <w:tc>
          <w:tcPr>
            <w:tcW w:w="1245" w:type="dxa"/>
            <w:shd w:val="clear" w:color="auto" w:fill="DEEAF6"/>
            <w:vAlign w:val="center"/>
          </w:tcPr>
          <w:p w14:paraId="4D193C71" w14:textId="77777777" w:rsidR="000A4844" w:rsidRPr="00F5012A" w:rsidRDefault="000A4844" w:rsidP="00F5012A">
            <w:pPr>
              <w:bidi/>
              <w:spacing w:line="276" w:lineRule="auto"/>
              <w:jc w:val="center"/>
              <w:rPr>
                <w:rFonts w:eastAsia="Calibri" w:cs="B Nazanin"/>
                <w:b/>
                <w:bCs/>
                <w:sz w:val="28"/>
                <w:szCs w:val="28"/>
                <w:rtl/>
              </w:rPr>
            </w:pPr>
            <w:r w:rsidRPr="00F5012A">
              <w:rPr>
                <w:rFonts w:eastAsia="Calibri" w:cs="B Nazanin" w:hint="cs"/>
                <w:b/>
                <w:bCs/>
                <w:sz w:val="28"/>
                <w:szCs w:val="28"/>
                <w:rtl/>
              </w:rPr>
              <w:t>25</w:t>
            </w:r>
          </w:p>
        </w:tc>
      </w:tr>
      <w:tr w:rsidR="000A4844" w:rsidRPr="00F5012A" w14:paraId="5C2818BD" w14:textId="77777777" w:rsidTr="00801A0E">
        <w:trPr>
          <w:cantSplit/>
          <w:trHeight w:val="864"/>
          <w:jc w:val="center"/>
        </w:trPr>
        <w:tc>
          <w:tcPr>
            <w:tcW w:w="1703" w:type="dxa"/>
            <w:vMerge/>
            <w:shd w:val="clear" w:color="auto" w:fill="DEEAF6"/>
            <w:vAlign w:val="center"/>
          </w:tcPr>
          <w:p w14:paraId="50A42B4A" w14:textId="77777777" w:rsidR="000A4844" w:rsidRPr="00F5012A" w:rsidRDefault="000A4844" w:rsidP="00F5012A">
            <w:pPr>
              <w:bidi/>
              <w:spacing w:line="276" w:lineRule="auto"/>
              <w:jc w:val="center"/>
              <w:rPr>
                <w:rFonts w:eastAsia="Calibri" w:cs="B Nazanin"/>
                <w:b/>
                <w:bCs/>
                <w:spacing w:val="-16"/>
                <w:sz w:val="28"/>
                <w:szCs w:val="28"/>
                <w:rtl/>
                <w:lang w:bidi="fa-IR"/>
              </w:rPr>
            </w:pPr>
          </w:p>
        </w:tc>
        <w:tc>
          <w:tcPr>
            <w:tcW w:w="1604" w:type="dxa"/>
            <w:vMerge/>
            <w:shd w:val="clear" w:color="auto" w:fill="DEEAF6"/>
            <w:vAlign w:val="center"/>
          </w:tcPr>
          <w:p w14:paraId="451D9DF5" w14:textId="77777777" w:rsidR="000A4844" w:rsidRPr="00F5012A" w:rsidRDefault="000A4844" w:rsidP="00F5012A">
            <w:pPr>
              <w:bidi/>
              <w:spacing w:line="276" w:lineRule="auto"/>
              <w:jc w:val="center"/>
              <w:rPr>
                <w:rFonts w:eastAsia="Calibri" w:cs="B Nazanin"/>
                <w:b/>
                <w:bCs/>
                <w:spacing w:val="-16"/>
                <w:sz w:val="28"/>
                <w:szCs w:val="28"/>
                <w:rtl/>
                <w:lang w:bidi="fa-IR"/>
              </w:rPr>
            </w:pPr>
          </w:p>
        </w:tc>
        <w:tc>
          <w:tcPr>
            <w:tcW w:w="3353" w:type="dxa"/>
            <w:shd w:val="clear" w:color="auto" w:fill="DEEAF6"/>
            <w:vAlign w:val="center"/>
          </w:tcPr>
          <w:p w14:paraId="1C41A54F" w14:textId="77777777" w:rsidR="000A4844" w:rsidRPr="00F5012A" w:rsidRDefault="000A4844" w:rsidP="00F5012A">
            <w:pPr>
              <w:bidi/>
              <w:spacing w:line="360" w:lineRule="auto"/>
              <w:jc w:val="center"/>
              <w:rPr>
                <w:rFonts w:eastAsia="Calibri" w:cs="B Nazanin"/>
                <w:b/>
                <w:bCs/>
                <w:sz w:val="28"/>
                <w:szCs w:val="28"/>
                <w:rtl/>
              </w:rPr>
            </w:pPr>
            <w:r w:rsidRPr="00F5012A">
              <w:rPr>
                <w:rFonts w:eastAsia="Calibri" w:cs="B Nazanin" w:hint="cs"/>
                <w:b/>
                <w:bCs/>
                <w:sz w:val="28"/>
                <w:szCs w:val="28"/>
                <w:rtl/>
              </w:rPr>
              <w:t>آزمون بافت شناسی</w:t>
            </w:r>
          </w:p>
        </w:tc>
        <w:tc>
          <w:tcPr>
            <w:tcW w:w="1245" w:type="dxa"/>
            <w:shd w:val="clear" w:color="auto" w:fill="DEEAF6"/>
            <w:vAlign w:val="center"/>
          </w:tcPr>
          <w:p w14:paraId="1D6F915B" w14:textId="77777777" w:rsidR="000A4844" w:rsidRPr="00F5012A" w:rsidRDefault="000A4844" w:rsidP="00F5012A">
            <w:pPr>
              <w:bidi/>
              <w:spacing w:line="276" w:lineRule="auto"/>
              <w:jc w:val="center"/>
              <w:rPr>
                <w:rFonts w:eastAsia="Calibri" w:cs="B Nazanin"/>
                <w:b/>
                <w:bCs/>
                <w:sz w:val="28"/>
                <w:szCs w:val="28"/>
                <w:rtl/>
              </w:rPr>
            </w:pPr>
            <w:r w:rsidRPr="00F5012A">
              <w:rPr>
                <w:rFonts w:eastAsia="Calibri" w:cs="B Nazanin" w:hint="cs"/>
                <w:b/>
                <w:bCs/>
                <w:sz w:val="28"/>
                <w:szCs w:val="28"/>
                <w:rtl/>
              </w:rPr>
              <w:t>5</w:t>
            </w:r>
          </w:p>
        </w:tc>
      </w:tr>
      <w:tr w:rsidR="000A4844" w:rsidRPr="00F5012A" w14:paraId="4A2CAD3B" w14:textId="77777777" w:rsidTr="00801A0E">
        <w:trPr>
          <w:cantSplit/>
          <w:trHeight w:val="864"/>
          <w:jc w:val="center"/>
        </w:trPr>
        <w:tc>
          <w:tcPr>
            <w:tcW w:w="1703" w:type="dxa"/>
            <w:vMerge/>
            <w:shd w:val="clear" w:color="auto" w:fill="DEEAF6"/>
            <w:vAlign w:val="center"/>
          </w:tcPr>
          <w:p w14:paraId="0949EBD9" w14:textId="77777777" w:rsidR="000A4844" w:rsidRPr="00F5012A" w:rsidRDefault="000A4844" w:rsidP="00F5012A">
            <w:pPr>
              <w:bidi/>
              <w:spacing w:line="276" w:lineRule="auto"/>
              <w:jc w:val="center"/>
              <w:rPr>
                <w:rFonts w:eastAsia="Calibri" w:cs="B Nazanin"/>
                <w:b/>
                <w:bCs/>
                <w:spacing w:val="-16"/>
                <w:sz w:val="28"/>
                <w:szCs w:val="28"/>
                <w:rtl/>
              </w:rPr>
            </w:pPr>
          </w:p>
        </w:tc>
        <w:tc>
          <w:tcPr>
            <w:tcW w:w="1604" w:type="dxa"/>
            <w:vMerge/>
            <w:shd w:val="clear" w:color="auto" w:fill="DEEAF6"/>
            <w:vAlign w:val="center"/>
          </w:tcPr>
          <w:p w14:paraId="73E9877F" w14:textId="77777777" w:rsidR="000A4844" w:rsidRPr="00F5012A" w:rsidRDefault="000A4844" w:rsidP="00F5012A">
            <w:pPr>
              <w:bidi/>
              <w:spacing w:line="276" w:lineRule="auto"/>
              <w:jc w:val="center"/>
              <w:rPr>
                <w:rFonts w:eastAsia="Calibri" w:cs="B Nazanin"/>
                <w:b/>
                <w:bCs/>
                <w:spacing w:val="-16"/>
                <w:sz w:val="28"/>
                <w:szCs w:val="28"/>
                <w:rtl/>
              </w:rPr>
            </w:pPr>
          </w:p>
        </w:tc>
        <w:tc>
          <w:tcPr>
            <w:tcW w:w="3353" w:type="dxa"/>
            <w:shd w:val="clear" w:color="auto" w:fill="DEEAF6"/>
            <w:vAlign w:val="center"/>
          </w:tcPr>
          <w:p w14:paraId="60FFFEA8" w14:textId="77777777" w:rsidR="000A4844" w:rsidRPr="00F5012A" w:rsidRDefault="000A4844" w:rsidP="00F5012A">
            <w:pPr>
              <w:bidi/>
              <w:spacing w:line="360" w:lineRule="auto"/>
              <w:jc w:val="center"/>
              <w:rPr>
                <w:rFonts w:eastAsia="Calibri" w:cs="B Nazanin"/>
                <w:b/>
                <w:bCs/>
                <w:sz w:val="28"/>
                <w:szCs w:val="28"/>
                <w:rtl/>
              </w:rPr>
            </w:pPr>
            <w:r w:rsidRPr="00F5012A">
              <w:rPr>
                <w:rFonts w:eastAsia="Calibri" w:cs="B Nazanin"/>
                <w:b/>
                <w:bCs/>
                <w:sz w:val="28"/>
                <w:szCs w:val="28"/>
                <w:rtl/>
              </w:rPr>
              <w:t>آزمون‌ها</w:t>
            </w:r>
            <w:r w:rsidRPr="00F5012A">
              <w:rPr>
                <w:rFonts w:eastAsia="Calibri" w:cs="B Nazanin" w:hint="cs"/>
                <w:b/>
                <w:bCs/>
                <w:sz w:val="28"/>
                <w:szCs w:val="28"/>
                <w:rtl/>
              </w:rPr>
              <w:t>ی کتبی دوره‌ای</w:t>
            </w:r>
          </w:p>
        </w:tc>
        <w:tc>
          <w:tcPr>
            <w:tcW w:w="1245" w:type="dxa"/>
            <w:shd w:val="clear" w:color="auto" w:fill="DEEAF6"/>
            <w:vAlign w:val="center"/>
          </w:tcPr>
          <w:p w14:paraId="57D9660C" w14:textId="77777777" w:rsidR="000A4844" w:rsidRPr="00F5012A" w:rsidRDefault="000A4844" w:rsidP="00F5012A">
            <w:pPr>
              <w:bidi/>
              <w:spacing w:line="276" w:lineRule="auto"/>
              <w:jc w:val="center"/>
              <w:rPr>
                <w:rFonts w:eastAsia="Calibri" w:cs="B Nazanin"/>
                <w:b/>
                <w:bCs/>
                <w:sz w:val="28"/>
                <w:szCs w:val="28"/>
                <w:rtl/>
              </w:rPr>
            </w:pPr>
            <w:r w:rsidRPr="00F5012A">
              <w:rPr>
                <w:rFonts w:eastAsia="Calibri" w:cs="B Nazanin" w:hint="cs"/>
                <w:b/>
                <w:bCs/>
                <w:sz w:val="28"/>
                <w:szCs w:val="28"/>
                <w:rtl/>
              </w:rPr>
              <w:t>30</w:t>
            </w:r>
          </w:p>
        </w:tc>
      </w:tr>
      <w:tr w:rsidR="000A4844" w:rsidRPr="00F5012A" w14:paraId="7D9ACDDD" w14:textId="77777777" w:rsidTr="00801A0E">
        <w:trPr>
          <w:cantSplit/>
          <w:trHeight w:val="864"/>
          <w:jc w:val="center"/>
        </w:trPr>
        <w:tc>
          <w:tcPr>
            <w:tcW w:w="1703" w:type="dxa"/>
            <w:vMerge w:val="restart"/>
            <w:shd w:val="clear" w:color="auto" w:fill="C5E0B3"/>
            <w:textDirection w:val="btLr"/>
            <w:vAlign w:val="center"/>
          </w:tcPr>
          <w:p w14:paraId="2EFE863A" w14:textId="77777777" w:rsidR="000A4844" w:rsidRPr="00F5012A" w:rsidRDefault="000A4844" w:rsidP="00F5012A">
            <w:pPr>
              <w:bidi/>
              <w:spacing w:line="276" w:lineRule="auto"/>
              <w:ind w:right="113"/>
              <w:jc w:val="center"/>
              <w:rPr>
                <w:rFonts w:eastAsia="Calibri" w:cs="B Nazanin"/>
                <w:b/>
                <w:bCs/>
                <w:spacing w:val="-16"/>
                <w:sz w:val="28"/>
                <w:szCs w:val="28"/>
                <w:rtl/>
              </w:rPr>
            </w:pPr>
            <w:bookmarkStart w:id="48" w:name="_Hlk112627286"/>
            <w:r w:rsidRPr="00F5012A">
              <w:rPr>
                <w:rFonts w:eastAsia="Calibri" w:cs="B Nazanin" w:hint="cs"/>
                <w:b/>
                <w:bCs/>
                <w:spacing w:val="-16"/>
                <w:sz w:val="28"/>
                <w:szCs w:val="28"/>
                <w:rtl/>
              </w:rPr>
              <w:t>سال دوم</w:t>
            </w:r>
          </w:p>
        </w:tc>
        <w:tc>
          <w:tcPr>
            <w:tcW w:w="1604" w:type="dxa"/>
            <w:vMerge w:val="restart"/>
            <w:shd w:val="clear" w:color="auto" w:fill="C5E0B3"/>
            <w:textDirection w:val="btLr"/>
            <w:vAlign w:val="center"/>
          </w:tcPr>
          <w:p w14:paraId="75703815" w14:textId="77777777" w:rsidR="000A4844" w:rsidRPr="00F5012A" w:rsidRDefault="000A4844" w:rsidP="00F5012A">
            <w:pPr>
              <w:bidi/>
              <w:spacing w:line="276" w:lineRule="auto"/>
              <w:ind w:right="113"/>
              <w:jc w:val="center"/>
              <w:rPr>
                <w:rFonts w:eastAsia="Calibri" w:cs="B Nazanin"/>
                <w:b/>
                <w:bCs/>
                <w:spacing w:val="-16"/>
                <w:sz w:val="28"/>
                <w:szCs w:val="28"/>
                <w:rtl/>
              </w:rPr>
            </w:pPr>
            <w:r w:rsidRPr="00F5012A">
              <w:rPr>
                <w:rFonts w:eastAsia="Calibri" w:cs="B Nazanin" w:hint="cs"/>
                <w:b/>
                <w:bCs/>
                <w:spacing w:val="-16"/>
                <w:sz w:val="28"/>
                <w:szCs w:val="28"/>
                <w:rtl/>
              </w:rPr>
              <w:t>صلاحیت بالینی (60 نمره)</w:t>
            </w:r>
          </w:p>
        </w:tc>
        <w:tc>
          <w:tcPr>
            <w:tcW w:w="3353" w:type="dxa"/>
            <w:shd w:val="clear" w:color="auto" w:fill="C5E0B3"/>
            <w:vAlign w:val="center"/>
          </w:tcPr>
          <w:p w14:paraId="6D2475BD" w14:textId="77777777" w:rsidR="000A4844" w:rsidRPr="00F5012A" w:rsidRDefault="000A4844" w:rsidP="00F5012A">
            <w:pPr>
              <w:bidi/>
              <w:jc w:val="center"/>
              <w:rPr>
                <w:rFonts w:eastAsia="Calibri" w:cs="B Nazanin"/>
                <w:b/>
                <w:bCs/>
                <w:sz w:val="28"/>
                <w:szCs w:val="28"/>
                <w:rtl/>
              </w:rPr>
            </w:pPr>
            <w:r w:rsidRPr="00F5012A">
              <w:rPr>
                <w:rFonts w:eastAsia="Calibri" w:cs="B Nazanin" w:hint="cs"/>
                <w:b/>
                <w:bCs/>
                <w:sz w:val="28"/>
                <w:szCs w:val="28"/>
                <w:rtl/>
              </w:rPr>
              <w:t xml:space="preserve">آزمون </w:t>
            </w:r>
            <w:r w:rsidRPr="00F5012A">
              <w:rPr>
                <w:rFonts w:eastAsia="Calibri" w:cs="B Nazanin"/>
                <w:b/>
                <w:bCs/>
                <w:sz w:val="28"/>
                <w:szCs w:val="28"/>
                <w:lang w:val="en-GB"/>
              </w:rPr>
              <w:t>OSCE</w:t>
            </w:r>
          </w:p>
        </w:tc>
        <w:tc>
          <w:tcPr>
            <w:tcW w:w="1245" w:type="dxa"/>
            <w:shd w:val="clear" w:color="auto" w:fill="C5E0B3"/>
            <w:vAlign w:val="center"/>
          </w:tcPr>
          <w:p w14:paraId="2AC5B418" w14:textId="77777777" w:rsidR="000A4844" w:rsidRPr="00F5012A" w:rsidRDefault="000A4844" w:rsidP="00F5012A">
            <w:pPr>
              <w:bidi/>
              <w:jc w:val="center"/>
              <w:rPr>
                <w:rFonts w:eastAsia="Calibri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F5012A">
              <w:rPr>
                <w:rFonts w:eastAsia="Calibri" w:cs="B Nazanin" w:hint="cs"/>
                <w:b/>
                <w:bCs/>
                <w:sz w:val="28"/>
                <w:szCs w:val="28"/>
                <w:rtl/>
              </w:rPr>
              <w:t>20</w:t>
            </w:r>
          </w:p>
        </w:tc>
      </w:tr>
      <w:tr w:rsidR="000A4844" w:rsidRPr="00F5012A" w14:paraId="37B9EAA7" w14:textId="77777777" w:rsidTr="00801A0E">
        <w:trPr>
          <w:cantSplit/>
          <w:trHeight w:val="864"/>
          <w:jc w:val="center"/>
        </w:trPr>
        <w:tc>
          <w:tcPr>
            <w:tcW w:w="1703" w:type="dxa"/>
            <w:vMerge/>
            <w:shd w:val="clear" w:color="auto" w:fill="C5E0B3"/>
            <w:vAlign w:val="center"/>
          </w:tcPr>
          <w:p w14:paraId="36D88CA0" w14:textId="77777777" w:rsidR="000A4844" w:rsidRPr="00F5012A" w:rsidRDefault="000A4844" w:rsidP="00F5012A">
            <w:pPr>
              <w:bidi/>
              <w:spacing w:line="276" w:lineRule="auto"/>
              <w:jc w:val="center"/>
              <w:rPr>
                <w:rFonts w:eastAsia="Calibri"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04" w:type="dxa"/>
            <w:vMerge/>
            <w:shd w:val="clear" w:color="auto" w:fill="C5E0B3"/>
            <w:vAlign w:val="center"/>
          </w:tcPr>
          <w:p w14:paraId="2C979AFC" w14:textId="77777777" w:rsidR="000A4844" w:rsidRPr="00F5012A" w:rsidRDefault="000A4844" w:rsidP="00F5012A">
            <w:pPr>
              <w:bidi/>
              <w:spacing w:line="276" w:lineRule="auto"/>
              <w:jc w:val="center"/>
              <w:rPr>
                <w:rFonts w:eastAsia="Calibri"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53" w:type="dxa"/>
            <w:shd w:val="clear" w:color="auto" w:fill="C5E0B3"/>
            <w:vAlign w:val="center"/>
          </w:tcPr>
          <w:p w14:paraId="4F218C9D" w14:textId="77777777" w:rsidR="000A4844" w:rsidRPr="00F5012A" w:rsidRDefault="000A4844" w:rsidP="00F5012A">
            <w:pPr>
              <w:bidi/>
              <w:jc w:val="center"/>
              <w:rPr>
                <w:rFonts w:eastAsia="Calibri" w:cs="B Nazanin"/>
                <w:b/>
                <w:bCs/>
                <w:sz w:val="28"/>
                <w:szCs w:val="28"/>
                <w:rtl/>
              </w:rPr>
            </w:pPr>
            <w:r w:rsidRPr="00F5012A">
              <w:rPr>
                <w:rFonts w:eastAsia="Calibri" w:cs="B Nazanin"/>
                <w:b/>
                <w:bCs/>
                <w:sz w:val="28"/>
                <w:szCs w:val="28"/>
                <w:rtl/>
                <w:lang w:bidi="fa-IR"/>
              </w:rPr>
              <w:t xml:space="preserve">ارائه </w:t>
            </w:r>
            <w:bookmarkStart w:id="49" w:name="_Hlk112661729"/>
            <w:r w:rsidRPr="00F5012A">
              <w:rPr>
                <w:rFonts w:eastAsia="Calibri" w:cs="B Nazanin"/>
                <w:b/>
                <w:bCs/>
                <w:sz w:val="28"/>
                <w:szCs w:val="28"/>
                <w:lang w:bidi="fa-IR"/>
              </w:rPr>
              <w:t>Journal club</w:t>
            </w:r>
            <w:bookmarkEnd w:id="49"/>
          </w:p>
        </w:tc>
        <w:tc>
          <w:tcPr>
            <w:tcW w:w="1245" w:type="dxa"/>
            <w:shd w:val="clear" w:color="auto" w:fill="C5E0B3"/>
            <w:vAlign w:val="center"/>
          </w:tcPr>
          <w:p w14:paraId="551C3F6C" w14:textId="77777777" w:rsidR="000A4844" w:rsidRPr="00F5012A" w:rsidRDefault="000A4844" w:rsidP="00F5012A">
            <w:pPr>
              <w:bidi/>
              <w:jc w:val="center"/>
              <w:rPr>
                <w:rFonts w:eastAsia="Calibri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F5012A">
              <w:rPr>
                <w:rFonts w:eastAsia="Calibri" w:cs="B Nazanin" w:hint="cs"/>
                <w:b/>
                <w:bCs/>
                <w:sz w:val="28"/>
                <w:szCs w:val="28"/>
                <w:rtl/>
              </w:rPr>
              <w:t>5</w:t>
            </w:r>
          </w:p>
        </w:tc>
      </w:tr>
      <w:tr w:rsidR="000A4844" w:rsidRPr="00F5012A" w14:paraId="42B95327" w14:textId="77777777" w:rsidTr="00801A0E">
        <w:trPr>
          <w:cantSplit/>
          <w:trHeight w:val="864"/>
          <w:jc w:val="center"/>
        </w:trPr>
        <w:tc>
          <w:tcPr>
            <w:tcW w:w="1703" w:type="dxa"/>
            <w:vMerge/>
            <w:shd w:val="clear" w:color="auto" w:fill="C5E0B3"/>
            <w:vAlign w:val="center"/>
          </w:tcPr>
          <w:p w14:paraId="726BC907" w14:textId="77777777" w:rsidR="000A4844" w:rsidRPr="00F5012A" w:rsidRDefault="000A4844" w:rsidP="00F5012A">
            <w:pPr>
              <w:bidi/>
              <w:spacing w:line="276" w:lineRule="auto"/>
              <w:jc w:val="center"/>
              <w:rPr>
                <w:rFonts w:eastAsia="Calibri"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04" w:type="dxa"/>
            <w:vMerge/>
            <w:shd w:val="clear" w:color="auto" w:fill="C5E0B3"/>
            <w:vAlign w:val="center"/>
          </w:tcPr>
          <w:p w14:paraId="2C0C12DF" w14:textId="77777777" w:rsidR="000A4844" w:rsidRPr="00F5012A" w:rsidRDefault="000A4844" w:rsidP="00F5012A">
            <w:pPr>
              <w:bidi/>
              <w:spacing w:line="276" w:lineRule="auto"/>
              <w:jc w:val="center"/>
              <w:rPr>
                <w:rFonts w:eastAsia="Calibri"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53" w:type="dxa"/>
            <w:shd w:val="clear" w:color="auto" w:fill="C5E0B3"/>
            <w:vAlign w:val="center"/>
          </w:tcPr>
          <w:p w14:paraId="663CBC44" w14:textId="77777777" w:rsidR="000A4844" w:rsidRPr="00F5012A" w:rsidRDefault="000A4844" w:rsidP="00F5012A">
            <w:pPr>
              <w:bidi/>
              <w:jc w:val="center"/>
              <w:rPr>
                <w:rFonts w:eastAsia="Calibri" w:cs="B Nazanin"/>
                <w:b/>
                <w:bCs/>
                <w:sz w:val="28"/>
                <w:szCs w:val="28"/>
                <w:rtl/>
              </w:rPr>
            </w:pPr>
            <w:r w:rsidRPr="00F5012A">
              <w:rPr>
                <w:rFonts w:eastAsia="Calibri" w:cs="B Nazanin"/>
                <w:b/>
                <w:bCs/>
                <w:sz w:val="28"/>
                <w:szCs w:val="28"/>
                <w:rtl/>
              </w:rPr>
              <w:t xml:space="preserve">ارائه </w:t>
            </w:r>
            <w:r w:rsidRPr="00F5012A">
              <w:rPr>
                <w:rFonts w:eastAsia="Calibri" w:cs="B Nazanin"/>
                <w:b/>
                <w:bCs/>
                <w:sz w:val="28"/>
                <w:szCs w:val="28"/>
              </w:rPr>
              <w:t>Case Presentation</w:t>
            </w:r>
          </w:p>
        </w:tc>
        <w:tc>
          <w:tcPr>
            <w:tcW w:w="1245" w:type="dxa"/>
            <w:shd w:val="clear" w:color="auto" w:fill="C5E0B3"/>
            <w:vAlign w:val="center"/>
          </w:tcPr>
          <w:p w14:paraId="430F72F1" w14:textId="77777777" w:rsidR="000A4844" w:rsidRPr="00F5012A" w:rsidRDefault="000A4844" w:rsidP="00F5012A">
            <w:pPr>
              <w:bidi/>
              <w:jc w:val="center"/>
              <w:rPr>
                <w:rFonts w:eastAsia="Calibri" w:cs="B Nazanin"/>
                <w:b/>
                <w:bCs/>
                <w:sz w:val="28"/>
                <w:szCs w:val="28"/>
                <w:rtl/>
              </w:rPr>
            </w:pPr>
            <w:r w:rsidRPr="00F5012A">
              <w:rPr>
                <w:rFonts w:eastAsia="Calibri" w:cs="B Nazanin" w:hint="cs"/>
                <w:b/>
                <w:bCs/>
                <w:sz w:val="28"/>
                <w:szCs w:val="28"/>
                <w:rtl/>
              </w:rPr>
              <w:t>5</w:t>
            </w:r>
          </w:p>
        </w:tc>
      </w:tr>
      <w:tr w:rsidR="000A4844" w:rsidRPr="00F5012A" w14:paraId="2092E670" w14:textId="77777777" w:rsidTr="00801A0E">
        <w:trPr>
          <w:cantSplit/>
          <w:trHeight w:val="864"/>
          <w:jc w:val="center"/>
        </w:trPr>
        <w:tc>
          <w:tcPr>
            <w:tcW w:w="1703" w:type="dxa"/>
            <w:vMerge/>
            <w:shd w:val="clear" w:color="auto" w:fill="C5E0B3"/>
            <w:vAlign w:val="center"/>
          </w:tcPr>
          <w:p w14:paraId="5AB7E392" w14:textId="77777777" w:rsidR="000A4844" w:rsidRPr="00F5012A" w:rsidRDefault="000A4844" w:rsidP="00F5012A">
            <w:pPr>
              <w:bidi/>
              <w:spacing w:line="276" w:lineRule="auto"/>
              <w:jc w:val="center"/>
              <w:rPr>
                <w:rFonts w:eastAsia="Calibri"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04" w:type="dxa"/>
            <w:vMerge/>
            <w:shd w:val="clear" w:color="auto" w:fill="C5E0B3"/>
            <w:vAlign w:val="center"/>
          </w:tcPr>
          <w:p w14:paraId="5BA24129" w14:textId="77777777" w:rsidR="000A4844" w:rsidRPr="00F5012A" w:rsidRDefault="000A4844" w:rsidP="00F5012A">
            <w:pPr>
              <w:bidi/>
              <w:spacing w:line="276" w:lineRule="auto"/>
              <w:jc w:val="center"/>
              <w:rPr>
                <w:rFonts w:eastAsia="Calibri"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53" w:type="dxa"/>
            <w:shd w:val="clear" w:color="auto" w:fill="C5E0B3"/>
            <w:vAlign w:val="center"/>
          </w:tcPr>
          <w:p w14:paraId="7AAABC06" w14:textId="77777777" w:rsidR="000A4844" w:rsidRPr="00F5012A" w:rsidRDefault="000A4844" w:rsidP="00F5012A">
            <w:pPr>
              <w:bidi/>
              <w:jc w:val="center"/>
              <w:rPr>
                <w:rFonts w:eastAsia="Calibri" w:cs="B Nazanin"/>
                <w:b/>
                <w:bCs/>
                <w:sz w:val="28"/>
                <w:szCs w:val="28"/>
                <w:rtl/>
              </w:rPr>
            </w:pPr>
            <w:r w:rsidRPr="00F5012A">
              <w:rPr>
                <w:rFonts w:eastAsia="Calibri" w:cs="B Nazanin"/>
                <w:b/>
                <w:bCs/>
                <w:sz w:val="28"/>
                <w:szCs w:val="28"/>
                <w:rtl/>
              </w:rPr>
              <w:t>آزمون‌ها</w:t>
            </w:r>
            <w:r w:rsidRPr="00F5012A">
              <w:rPr>
                <w:rFonts w:eastAsia="Calibri" w:cs="B Nazanin" w:hint="cs"/>
                <w:b/>
                <w:bCs/>
                <w:sz w:val="28"/>
                <w:szCs w:val="28"/>
                <w:rtl/>
              </w:rPr>
              <w:t>ی کتبی دوره‌ای</w:t>
            </w:r>
          </w:p>
        </w:tc>
        <w:tc>
          <w:tcPr>
            <w:tcW w:w="1245" w:type="dxa"/>
            <w:shd w:val="clear" w:color="auto" w:fill="C5E0B3"/>
            <w:vAlign w:val="center"/>
          </w:tcPr>
          <w:p w14:paraId="02FC353C" w14:textId="77777777" w:rsidR="000A4844" w:rsidRPr="00F5012A" w:rsidRDefault="000A4844" w:rsidP="00F5012A">
            <w:pPr>
              <w:bidi/>
              <w:jc w:val="center"/>
              <w:rPr>
                <w:rFonts w:eastAsia="Calibri" w:cs="B Nazanin"/>
                <w:b/>
                <w:bCs/>
                <w:sz w:val="28"/>
                <w:szCs w:val="28"/>
                <w:rtl/>
              </w:rPr>
            </w:pPr>
            <w:r w:rsidRPr="00F5012A">
              <w:rPr>
                <w:rFonts w:eastAsia="Calibri" w:cs="B Nazanin" w:hint="cs"/>
                <w:b/>
                <w:bCs/>
                <w:sz w:val="28"/>
                <w:szCs w:val="28"/>
                <w:rtl/>
              </w:rPr>
              <w:t>30</w:t>
            </w:r>
          </w:p>
        </w:tc>
      </w:tr>
      <w:bookmarkEnd w:id="48"/>
      <w:tr w:rsidR="000A4844" w:rsidRPr="00F5012A" w14:paraId="264F6AB7" w14:textId="77777777" w:rsidTr="00801A0E">
        <w:trPr>
          <w:cantSplit/>
          <w:trHeight w:val="864"/>
          <w:jc w:val="center"/>
        </w:trPr>
        <w:tc>
          <w:tcPr>
            <w:tcW w:w="1703" w:type="dxa"/>
            <w:vMerge w:val="restart"/>
            <w:shd w:val="clear" w:color="auto" w:fill="FFE599"/>
            <w:textDirection w:val="btLr"/>
            <w:vAlign w:val="center"/>
          </w:tcPr>
          <w:p w14:paraId="3E9F0D8A" w14:textId="77777777" w:rsidR="000A4844" w:rsidRPr="00F5012A" w:rsidRDefault="000A4844" w:rsidP="00F5012A">
            <w:pPr>
              <w:bidi/>
              <w:spacing w:line="276" w:lineRule="auto"/>
              <w:ind w:right="113"/>
              <w:jc w:val="center"/>
              <w:rPr>
                <w:rFonts w:eastAsia="Calibri" w:cs="B Nazanin"/>
                <w:b/>
                <w:bCs/>
                <w:spacing w:val="-16"/>
                <w:sz w:val="28"/>
                <w:szCs w:val="28"/>
                <w:rtl/>
              </w:rPr>
            </w:pPr>
            <w:r w:rsidRPr="00F5012A">
              <w:rPr>
                <w:rFonts w:eastAsia="Calibri" w:cs="B Nazanin" w:hint="cs"/>
                <w:b/>
                <w:bCs/>
                <w:spacing w:val="-16"/>
                <w:sz w:val="28"/>
                <w:szCs w:val="28"/>
                <w:rtl/>
              </w:rPr>
              <w:t>سال سوم</w:t>
            </w:r>
          </w:p>
        </w:tc>
        <w:tc>
          <w:tcPr>
            <w:tcW w:w="1604" w:type="dxa"/>
            <w:vMerge w:val="restart"/>
            <w:shd w:val="clear" w:color="auto" w:fill="FFE599"/>
            <w:textDirection w:val="btLr"/>
            <w:vAlign w:val="center"/>
          </w:tcPr>
          <w:p w14:paraId="76D7301C" w14:textId="77777777" w:rsidR="000A4844" w:rsidRPr="00F5012A" w:rsidRDefault="000A4844" w:rsidP="00F5012A">
            <w:pPr>
              <w:bidi/>
              <w:spacing w:line="276" w:lineRule="auto"/>
              <w:ind w:right="113"/>
              <w:jc w:val="center"/>
              <w:rPr>
                <w:rFonts w:eastAsia="Calibri" w:cs="B Nazanin"/>
                <w:b/>
                <w:bCs/>
                <w:spacing w:val="-16"/>
                <w:sz w:val="28"/>
                <w:szCs w:val="28"/>
                <w:rtl/>
              </w:rPr>
            </w:pPr>
            <w:bookmarkStart w:id="50" w:name="_Hlk112627817"/>
            <w:r w:rsidRPr="00F5012A">
              <w:rPr>
                <w:rFonts w:eastAsia="Calibri" w:cs="B Nazanin" w:hint="cs"/>
                <w:b/>
                <w:bCs/>
                <w:spacing w:val="-16"/>
                <w:sz w:val="28"/>
                <w:szCs w:val="28"/>
                <w:rtl/>
              </w:rPr>
              <w:t>صلاحیت بالینی (60 نمره)</w:t>
            </w:r>
            <w:bookmarkEnd w:id="50"/>
          </w:p>
        </w:tc>
        <w:tc>
          <w:tcPr>
            <w:tcW w:w="3353" w:type="dxa"/>
            <w:shd w:val="clear" w:color="auto" w:fill="FFE599"/>
            <w:vAlign w:val="center"/>
          </w:tcPr>
          <w:p w14:paraId="385D9F3A" w14:textId="77777777" w:rsidR="000A4844" w:rsidRPr="00F5012A" w:rsidRDefault="000A4844" w:rsidP="00F5012A">
            <w:pPr>
              <w:bidi/>
              <w:jc w:val="center"/>
              <w:rPr>
                <w:rFonts w:eastAsia="Calibri" w:cs="B Nazanin"/>
                <w:b/>
                <w:bCs/>
                <w:sz w:val="28"/>
                <w:szCs w:val="28"/>
                <w:rtl/>
              </w:rPr>
            </w:pPr>
            <w:r w:rsidRPr="00F5012A">
              <w:rPr>
                <w:rFonts w:eastAsia="Calibri" w:cs="B Nazanin" w:hint="cs"/>
                <w:b/>
                <w:bCs/>
                <w:sz w:val="28"/>
                <w:szCs w:val="28"/>
                <w:rtl/>
              </w:rPr>
              <w:t xml:space="preserve">آزمون </w:t>
            </w:r>
            <w:r w:rsidRPr="00F5012A">
              <w:rPr>
                <w:rFonts w:eastAsia="Calibri" w:cs="B Nazanin"/>
                <w:b/>
                <w:bCs/>
                <w:sz w:val="28"/>
                <w:szCs w:val="28"/>
                <w:lang w:val="en-GB"/>
              </w:rPr>
              <w:t>OSCE</w:t>
            </w:r>
          </w:p>
        </w:tc>
        <w:tc>
          <w:tcPr>
            <w:tcW w:w="1245" w:type="dxa"/>
            <w:shd w:val="clear" w:color="auto" w:fill="FFE599"/>
            <w:vAlign w:val="center"/>
          </w:tcPr>
          <w:p w14:paraId="7AB2540D" w14:textId="77777777" w:rsidR="000A4844" w:rsidRPr="00F5012A" w:rsidRDefault="000A4844" w:rsidP="00F5012A">
            <w:pPr>
              <w:bidi/>
              <w:jc w:val="center"/>
              <w:rPr>
                <w:rFonts w:eastAsia="Calibri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F5012A">
              <w:rPr>
                <w:rFonts w:eastAsia="Calibri" w:cs="B Nazanin" w:hint="cs"/>
                <w:b/>
                <w:bCs/>
                <w:sz w:val="28"/>
                <w:szCs w:val="28"/>
                <w:rtl/>
              </w:rPr>
              <w:t>25</w:t>
            </w:r>
          </w:p>
        </w:tc>
      </w:tr>
      <w:tr w:rsidR="000A4844" w:rsidRPr="00F5012A" w14:paraId="193C80AB" w14:textId="77777777" w:rsidTr="00801A0E">
        <w:trPr>
          <w:cantSplit/>
          <w:trHeight w:val="864"/>
          <w:jc w:val="center"/>
        </w:trPr>
        <w:tc>
          <w:tcPr>
            <w:tcW w:w="1703" w:type="dxa"/>
            <w:vMerge/>
            <w:shd w:val="clear" w:color="auto" w:fill="FFE599"/>
            <w:vAlign w:val="center"/>
          </w:tcPr>
          <w:p w14:paraId="4FBDA8D9" w14:textId="77777777" w:rsidR="000A4844" w:rsidRPr="00F5012A" w:rsidRDefault="000A4844" w:rsidP="00F5012A">
            <w:pPr>
              <w:bidi/>
              <w:spacing w:line="276" w:lineRule="auto"/>
              <w:jc w:val="center"/>
              <w:rPr>
                <w:rFonts w:eastAsia="Calibri"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04" w:type="dxa"/>
            <w:vMerge/>
            <w:shd w:val="clear" w:color="auto" w:fill="FFE599"/>
            <w:vAlign w:val="center"/>
          </w:tcPr>
          <w:p w14:paraId="3A0379C7" w14:textId="77777777" w:rsidR="000A4844" w:rsidRPr="00F5012A" w:rsidRDefault="000A4844" w:rsidP="00F5012A">
            <w:pPr>
              <w:bidi/>
              <w:spacing w:line="276" w:lineRule="auto"/>
              <w:jc w:val="center"/>
              <w:rPr>
                <w:rFonts w:eastAsia="Calibri"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53" w:type="dxa"/>
            <w:shd w:val="clear" w:color="auto" w:fill="FFE599"/>
            <w:vAlign w:val="center"/>
          </w:tcPr>
          <w:p w14:paraId="3263A52E" w14:textId="77777777" w:rsidR="000A4844" w:rsidRPr="00F5012A" w:rsidRDefault="000A4844" w:rsidP="00F5012A">
            <w:pPr>
              <w:bidi/>
              <w:jc w:val="center"/>
              <w:rPr>
                <w:rFonts w:eastAsia="Calibri" w:cs="B Nazanin"/>
                <w:b/>
                <w:bCs/>
                <w:sz w:val="28"/>
                <w:szCs w:val="28"/>
                <w:rtl/>
              </w:rPr>
            </w:pPr>
            <w:r w:rsidRPr="00F5012A">
              <w:rPr>
                <w:rFonts w:eastAsia="Calibri" w:cs="B Nazanin"/>
                <w:b/>
                <w:bCs/>
                <w:sz w:val="28"/>
                <w:szCs w:val="28"/>
                <w:rtl/>
              </w:rPr>
              <w:t xml:space="preserve">ارائه </w:t>
            </w:r>
            <w:r w:rsidRPr="00F5012A">
              <w:rPr>
                <w:rFonts w:eastAsia="Calibri" w:cs="B Nazanin"/>
                <w:b/>
                <w:bCs/>
                <w:sz w:val="28"/>
                <w:szCs w:val="28"/>
              </w:rPr>
              <w:t>Case Presentation</w:t>
            </w:r>
          </w:p>
        </w:tc>
        <w:tc>
          <w:tcPr>
            <w:tcW w:w="1245" w:type="dxa"/>
            <w:shd w:val="clear" w:color="auto" w:fill="FFE599"/>
            <w:vAlign w:val="center"/>
          </w:tcPr>
          <w:p w14:paraId="33C4A00A" w14:textId="77777777" w:rsidR="000A4844" w:rsidRPr="00F5012A" w:rsidRDefault="000A4844" w:rsidP="00F5012A">
            <w:pPr>
              <w:bidi/>
              <w:jc w:val="center"/>
              <w:rPr>
                <w:rFonts w:eastAsia="Calibri" w:cs="B Nazanin"/>
                <w:b/>
                <w:bCs/>
                <w:sz w:val="28"/>
                <w:szCs w:val="28"/>
                <w:rtl/>
              </w:rPr>
            </w:pPr>
            <w:r w:rsidRPr="00F5012A">
              <w:rPr>
                <w:rFonts w:eastAsia="Calibri" w:cs="B Nazanin" w:hint="cs"/>
                <w:b/>
                <w:bCs/>
                <w:sz w:val="28"/>
                <w:szCs w:val="28"/>
                <w:rtl/>
              </w:rPr>
              <w:t>5</w:t>
            </w:r>
          </w:p>
        </w:tc>
      </w:tr>
      <w:tr w:rsidR="000A4844" w:rsidRPr="00F5012A" w14:paraId="13245D0C" w14:textId="77777777" w:rsidTr="00801A0E">
        <w:trPr>
          <w:cantSplit/>
          <w:trHeight w:val="864"/>
          <w:jc w:val="center"/>
        </w:trPr>
        <w:tc>
          <w:tcPr>
            <w:tcW w:w="1703" w:type="dxa"/>
            <w:vMerge/>
            <w:shd w:val="clear" w:color="auto" w:fill="FFE599"/>
            <w:vAlign w:val="center"/>
          </w:tcPr>
          <w:p w14:paraId="4120DC37" w14:textId="77777777" w:rsidR="000A4844" w:rsidRPr="00F5012A" w:rsidRDefault="000A4844" w:rsidP="00F5012A">
            <w:pPr>
              <w:bidi/>
              <w:spacing w:line="276" w:lineRule="auto"/>
              <w:jc w:val="center"/>
              <w:rPr>
                <w:rFonts w:eastAsia="Calibri"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04" w:type="dxa"/>
            <w:vMerge/>
            <w:shd w:val="clear" w:color="auto" w:fill="FFE599"/>
            <w:vAlign w:val="center"/>
          </w:tcPr>
          <w:p w14:paraId="24ACF762" w14:textId="77777777" w:rsidR="000A4844" w:rsidRPr="00F5012A" w:rsidRDefault="000A4844" w:rsidP="00F5012A">
            <w:pPr>
              <w:bidi/>
              <w:spacing w:line="276" w:lineRule="auto"/>
              <w:jc w:val="center"/>
              <w:rPr>
                <w:rFonts w:eastAsia="Calibri"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53" w:type="dxa"/>
            <w:shd w:val="clear" w:color="auto" w:fill="FFE599"/>
            <w:vAlign w:val="center"/>
          </w:tcPr>
          <w:p w14:paraId="1A9B366E" w14:textId="77777777" w:rsidR="000A4844" w:rsidRPr="00F5012A" w:rsidRDefault="000A4844" w:rsidP="00F5012A">
            <w:pPr>
              <w:bidi/>
              <w:jc w:val="center"/>
              <w:rPr>
                <w:rFonts w:eastAsia="Calibri" w:cs="B Nazanin"/>
                <w:b/>
                <w:bCs/>
                <w:sz w:val="28"/>
                <w:szCs w:val="28"/>
                <w:rtl/>
              </w:rPr>
            </w:pPr>
            <w:r w:rsidRPr="00F5012A">
              <w:rPr>
                <w:rFonts w:eastAsia="Calibri" w:cs="B Nazanin"/>
                <w:b/>
                <w:bCs/>
                <w:sz w:val="28"/>
                <w:szCs w:val="28"/>
                <w:rtl/>
              </w:rPr>
              <w:t>آزمون‌ها</w:t>
            </w:r>
            <w:r w:rsidRPr="00F5012A">
              <w:rPr>
                <w:rFonts w:eastAsia="Calibri" w:cs="B Nazanin" w:hint="cs"/>
                <w:b/>
                <w:bCs/>
                <w:sz w:val="28"/>
                <w:szCs w:val="28"/>
                <w:rtl/>
              </w:rPr>
              <w:t>ی کتبی دوره‌ای</w:t>
            </w:r>
          </w:p>
        </w:tc>
        <w:tc>
          <w:tcPr>
            <w:tcW w:w="1245" w:type="dxa"/>
            <w:shd w:val="clear" w:color="auto" w:fill="FFE599"/>
            <w:vAlign w:val="center"/>
          </w:tcPr>
          <w:p w14:paraId="4F83ECE8" w14:textId="77777777" w:rsidR="000A4844" w:rsidRPr="00F5012A" w:rsidRDefault="000A4844" w:rsidP="00F5012A">
            <w:pPr>
              <w:bidi/>
              <w:jc w:val="center"/>
              <w:rPr>
                <w:rFonts w:eastAsia="Calibri" w:cs="B Nazanin"/>
                <w:b/>
                <w:bCs/>
                <w:sz w:val="28"/>
                <w:szCs w:val="28"/>
                <w:rtl/>
              </w:rPr>
            </w:pPr>
            <w:r w:rsidRPr="00F5012A">
              <w:rPr>
                <w:rFonts w:eastAsia="Calibri" w:cs="B Nazanin" w:hint="cs"/>
                <w:b/>
                <w:bCs/>
                <w:sz w:val="28"/>
                <w:szCs w:val="28"/>
                <w:rtl/>
              </w:rPr>
              <w:t>30</w:t>
            </w:r>
          </w:p>
        </w:tc>
      </w:tr>
      <w:tr w:rsidR="000A4844" w:rsidRPr="00F5012A" w14:paraId="6FD8590D" w14:textId="77777777" w:rsidTr="00801A0E">
        <w:trPr>
          <w:cantSplit/>
          <w:trHeight w:val="1152"/>
          <w:jc w:val="center"/>
        </w:trPr>
        <w:tc>
          <w:tcPr>
            <w:tcW w:w="1703" w:type="dxa"/>
            <w:vMerge w:val="restart"/>
            <w:shd w:val="clear" w:color="auto" w:fill="FBE4D5"/>
            <w:textDirection w:val="btLr"/>
            <w:vAlign w:val="center"/>
          </w:tcPr>
          <w:p w14:paraId="751243E3" w14:textId="77777777" w:rsidR="000A4844" w:rsidRPr="00F5012A" w:rsidRDefault="000A4844" w:rsidP="00F5012A">
            <w:pPr>
              <w:bidi/>
              <w:spacing w:line="276" w:lineRule="auto"/>
              <w:ind w:right="113"/>
              <w:jc w:val="center"/>
              <w:rPr>
                <w:rFonts w:eastAsia="Calibri" w:cs="B Nazanin"/>
                <w:b/>
                <w:bCs/>
                <w:spacing w:val="-16"/>
                <w:sz w:val="28"/>
                <w:szCs w:val="28"/>
                <w:rtl/>
              </w:rPr>
            </w:pPr>
            <w:r w:rsidRPr="00F5012A">
              <w:rPr>
                <w:rFonts w:eastAsia="Calibri" w:cs="B Nazanin" w:hint="cs"/>
                <w:b/>
                <w:bCs/>
                <w:spacing w:val="-16"/>
                <w:sz w:val="28"/>
                <w:szCs w:val="28"/>
                <w:rtl/>
              </w:rPr>
              <w:t>سال چهارم</w:t>
            </w:r>
          </w:p>
        </w:tc>
        <w:tc>
          <w:tcPr>
            <w:tcW w:w="1604" w:type="dxa"/>
            <w:vMerge w:val="restart"/>
            <w:shd w:val="clear" w:color="auto" w:fill="FBE4D5"/>
            <w:textDirection w:val="btLr"/>
            <w:vAlign w:val="center"/>
          </w:tcPr>
          <w:p w14:paraId="58C353F3" w14:textId="77777777" w:rsidR="000A4844" w:rsidRPr="00F5012A" w:rsidRDefault="000A4844" w:rsidP="00F5012A">
            <w:pPr>
              <w:bidi/>
              <w:spacing w:line="276" w:lineRule="auto"/>
              <w:ind w:right="113"/>
              <w:jc w:val="center"/>
              <w:rPr>
                <w:rFonts w:eastAsia="Calibri" w:cs="B Nazanin"/>
                <w:b/>
                <w:bCs/>
                <w:spacing w:val="-16"/>
                <w:sz w:val="28"/>
                <w:szCs w:val="28"/>
                <w:rtl/>
              </w:rPr>
            </w:pPr>
            <w:r w:rsidRPr="00F5012A">
              <w:rPr>
                <w:rFonts w:eastAsia="Calibri" w:cs="B Nazanin" w:hint="cs"/>
                <w:b/>
                <w:bCs/>
                <w:spacing w:val="-16"/>
                <w:sz w:val="28"/>
                <w:szCs w:val="28"/>
                <w:rtl/>
              </w:rPr>
              <w:t>صلاحیت بالینی (60 نمره)</w:t>
            </w:r>
          </w:p>
        </w:tc>
        <w:tc>
          <w:tcPr>
            <w:tcW w:w="3353" w:type="dxa"/>
            <w:shd w:val="clear" w:color="auto" w:fill="FBE4D5"/>
            <w:vAlign w:val="center"/>
          </w:tcPr>
          <w:p w14:paraId="58786E1D" w14:textId="77777777" w:rsidR="000A4844" w:rsidRPr="00F5012A" w:rsidRDefault="000A4844" w:rsidP="00F5012A">
            <w:pPr>
              <w:bidi/>
              <w:jc w:val="center"/>
              <w:rPr>
                <w:rFonts w:eastAsia="Calibri" w:cs="B Nazanin"/>
                <w:b/>
                <w:bCs/>
                <w:sz w:val="28"/>
                <w:szCs w:val="28"/>
                <w:rtl/>
              </w:rPr>
            </w:pPr>
            <w:r w:rsidRPr="00F5012A">
              <w:rPr>
                <w:rFonts w:eastAsia="Calibri" w:cs="B Nazanin" w:hint="cs"/>
                <w:b/>
                <w:bCs/>
                <w:sz w:val="28"/>
                <w:szCs w:val="28"/>
                <w:rtl/>
              </w:rPr>
              <w:t xml:space="preserve">آزمون </w:t>
            </w:r>
            <w:r w:rsidRPr="00F5012A">
              <w:rPr>
                <w:rFonts w:eastAsia="Calibri" w:cs="B Nazanin"/>
                <w:b/>
                <w:bCs/>
                <w:sz w:val="28"/>
                <w:szCs w:val="28"/>
                <w:lang w:val="en-GB"/>
              </w:rPr>
              <w:t>OSCE</w:t>
            </w:r>
          </w:p>
        </w:tc>
        <w:tc>
          <w:tcPr>
            <w:tcW w:w="1245" w:type="dxa"/>
            <w:shd w:val="clear" w:color="auto" w:fill="FBE4D5"/>
            <w:vAlign w:val="center"/>
          </w:tcPr>
          <w:p w14:paraId="1F252A66" w14:textId="77777777" w:rsidR="000A4844" w:rsidRPr="00F5012A" w:rsidRDefault="000A4844" w:rsidP="00F5012A">
            <w:pPr>
              <w:bidi/>
              <w:jc w:val="center"/>
              <w:rPr>
                <w:rFonts w:eastAsia="Calibri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F5012A">
              <w:rPr>
                <w:rFonts w:eastAsia="Calibri" w:cs="B Nazanin" w:hint="cs"/>
                <w:b/>
                <w:bCs/>
                <w:sz w:val="28"/>
                <w:szCs w:val="28"/>
                <w:rtl/>
              </w:rPr>
              <w:t>55</w:t>
            </w:r>
          </w:p>
        </w:tc>
      </w:tr>
      <w:bookmarkEnd w:id="47"/>
      <w:tr w:rsidR="000A4844" w:rsidRPr="00F5012A" w14:paraId="5C523DDD" w14:textId="77777777" w:rsidTr="00801A0E">
        <w:trPr>
          <w:cantSplit/>
          <w:trHeight w:val="1152"/>
          <w:jc w:val="center"/>
        </w:trPr>
        <w:tc>
          <w:tcPr>
            <w:tcW w:w="1703" w:type="dxa"/>
            <w:vMerge/>
            <w:shd w:val="clear" w:color="auto" w:fill="FBE4D5"/>
            <w:vAlign w:val="center"/>
          </w:tcPr>
          <w:p w14:paraId="59DD4B4C" w14:textId="77777777" w:rsidR="000A4844" w:rsidRPr="00F5012A" w:rsidRDefault="000A4844" w:rsidP="00F5012A">
            <w:pPr>
              <w:bidi/>
              <w:spacing w:line="276" w:lineRule="auto"/>
              <w:jc w:val="center"/>
              <w:rPr>
                <w:rFonts w:eastAsia="Calibri"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04" w:type="dxa"/>
            <w:vMerge/>
            <w:shd w:val="clear" w:color="auto" w:fill="FBE4D5"/>
            <w:vAlign w:val="center"/>
          </w:tcPr>
          <w:p w14:paraId="199E7AF4" w14:textId="77777777" w:rsidR="000A4844" w:rsidRPr="00F5012A" w:rsidRDefault="000A4844" w:rsidP="00F5012A">
            <w:pPr>
              <w:bidi/>
              <w:spacing w:line="276" w:lineRule="auto"/>
              <w:jc w:val="center"/>
              <w:rPr>
                <w:rFonts w:eastAsia="Calibri"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53" w:type="dxa"/>
            <w:shd w:val="clear" w:color="auto" w:fill="FBE4D5"/>
            <w:vAlign w:val="center"/>
          </w:tcPr>
          <w:p w14:paraId="6FDF9C08" w14:textId="77777777" w:rsidR="000A4844" w:rsidRPr="00F5012A" w:rsidRDefault="000A4844" w:rsidP="00F5012A">
            <w:pPr>
              <w:bidi/>
              <w:jc w:val="center"/>
              <w:rPr>
                <w:rFonts w:eastAsia="Calibri" w:cs="B Nazanin"/>
                <w:b/>
                <w:bCs/>
                <w:sz w:val="28"/>
                <w:szCs w:val="28"/>
                <w:rtl/>
              </w:rPr>
            </w:pPr>
            <w:r w:rsidRPr="00F5012A">
              <w:rPr>
                <w:rFonts w:eastAsia="Calibri" w:cs="B Nazanin" w:hint="cs"/>
                <w:b/>
                <w:bCs/>
                <w:sz w:val="28"/>
                <w:szCs w:val="28"/>
                <w:rtl/>
              </w:rPr>
              <w:t xml:space="preserve">ارائه </w:t>
            </w:r>
            <w:r w:rsidRPr="00F5012A">
              <w:rPr>
                <w:rFonts w:eastAsia="Calibri" w:cs="B Nazanin"/>
                <w:b/>
                <w:bCs/>
                <w:sz w:val="28"/>
                <w:szCs w:val="28"/>
              </w:rPr>
              <w:t>Case Presentation</w:t>
            </w:r>
          </w:p>
        </w:tc>
        <w:tc>
          <w:tcPr>
            <w:tcW w:w="1245" w:type="dxa"/>
            <w:shd w:val="clear" w:color="auto" w:fill="FBE4D5"/>
            <w:vAlign w:val="center"/>
          </w:tcPr>
          <w:p w14:paraId="7071E45A" w14:textId="77777777" w:rsidR="000A4844" w:rsidRPr="00F5012A" w:rsidRDefault="000A4844" w:rsidP="00F5012A">
            <w:pPr>
              <w:bidi/>
              <w:jc w:val="center"/>
              <w:rPr>
                <w:rFonts w:eastAsia="Calibri" w:cs="B Nazanin"/>
                <w:b/>
                <w:bCs/>
                <w:sz w:val="28"/>
                <w:szCs w:val="28"/>
                <w:rtl/>
              </w:rPr>
            </w:pPr>
            <w:r w:rsidRPr="00F5012A">
              <w:rPr>
                <w:rFonts w:eastAsia="Calibri" w:cs="B Nazanin" w:hint="cs"/>
                <w:b/>
                <w:bCs/>
                <w:sz w:val="28"/>
                <w:szCs w:val="28"/>
                <w:rtl/>
              </w:rPr>
              <w:t>5</w:t>
            </w:r>
          </w:p>
        </w:tc>
      </w:tr>
    </w:tbl>
    <w:p w14:paraId="5A1C3A26" w14:textId="77777777" w:rsidR="000A4844" w:rsidRPr="000A4844" w:rsidRDefault="000A4844" w:rsidP="000A4844">
      <w:pPr>
        <w:bidi/>
        <w:spacing w:after="160"/>
        <w:jc w:val="both"/>
        <w:rPr>
          <w:rFonts w:eastAsia="Calibri" w:cs="B Titr"/>
          <w:b/>
          <w:bCs/>
          <w:lang w:bidi="fa-IR"/>
        </w:rPr>
      </w:pPr>
    </w:p>
    <w:p w14:paraId="03026A07" w14:textId="77777777" w:rsidR="000A4844" w:rsidRPr="000A4844" w:rsidRDefault="000A4844" w:rsidP="000A4844">
      <w:pPr>
        <w:bidi/>
        <w:spacing w:after="160"/>
        <w:jc w:val="both"/>
        <w:rPr>
          <w:rFonts w:eastAsia="Calibri" w:cs="B Titr"/>
          <w:b/>
          <w:bCs/>
          <w:lang w:bidi="fa-IR"/>
        </w:rPr>
      </w:pPr>
    </w:p>
    <w:p w14:paraId="0EAA4817" w14:textId="77777777" w:rsidR="000A4844" w:rsidRPr="000A4844" w:rsidRDefault="000A4844" w:rsidP="00F5012A">
      <w:pPr>
        <w:numPr>
          <w:ilvl w:val="0"/>
          <w:numId w:val="37"/>
        </w:numPr>
        <w:bidi/>
        <w:spacing w:after="160" w:line="259" w:lineRule="auto"/>
        <w:contextualSpacing/>
        <w:jc w:val="both"/>
        <w:rPr>
          <w:rFonts w:eastAsia="Calibri" w:cs="B Titr"/>
          <w:b/>
          <w:bCs/>
          <w:sz w:val="28"/>
          <w:szCs w:val="28"/>
          <w:lang w:bidi="fa-IR"/>
        </w:rPr>
      </w:pPr>
      <w:r w:rsidRPr="000A4844">
        <w:rPr>
          <w:rFonts w:eastAsia="Calibri" w:cs="B Titr"/>
          <w:b/>
          <w:bCs/>
          <w:sz w:val="28"/>
          <w:szCs w:val="28"/>
          <w:rtl/>
          <w:lang w:bidi="fa-IR"/>
        </w:rPr>
        <w:lastRenderedPageBreak/>
        <w:t>ارز</w:t>
      </w:r>
      <w:r w:rsidRPr="000A4844">
        <w:rPr>
          <w:rFonts w:eastAsia="Calibri" w:cs="B Titr" w:hint="cs"/>
          <w:b/>
          <w:bCs/>
          <w:sz w:val="28"/>
          <w:szCs w:val="28"/>
          <w:rtl/>
          <w:lang w:bidi="fa-IR"/>
        </w:rPr>
        <w:t>ی</w:t>
      </w:r>
      <w:r w:rsidRPr="000A4844">
        <w:rPr>
          <w:rFonts w:eastAsia="Calibri" w:cs="B Titr" w:hint="eastAsia"/>
          <w:b/>
          <w:bCs/>
          <w:sz w:val="28"/>
          <w:szCs w:val="28"/>
          <w:rtl/>
          <w:lang w:bidi="fa-IR"/>
        </w:rPr>
        <w:t>اب</w:t>
      </w:r>
      <w:r w:rsidRPr="000A4844">
        <w:rPr>
          <w:rFonts w:eastAsia="Calibri" w:cs="B Titr" w:hint="cs"/>
          <w:b/>
          <w:bCs/>
          <w:sz w:val="28"/>
          <w:szCs w:val="28"/>
          <w:rtl/>
          <w:lang w:bidi="fa-IR"/>
        </w:rPr>
        <w:t>ی</w:t>
      </w:r>
      <w:r w:rsidRPr="000A4844">
        <w:rPr>
          <w:rFonts w:eastAsia="Calibri" w:cs="B Titr"/>
          <w:b/>
          <w:bCs/>
          <w:sz w:val="28"/>
          <w:szCs w:val="28"/>
          <w:rtl/>
          <w:lang w:bidi="fa-IR"/>
        </w:rPr>
        <w:t xml:space="preserve"> عملکرد (60 نمره)</w:t>
      </w:r>
    </w:p>
    <w:p w14:paraId="359C6104" w14:textId="77777777" w:rsidR="000A4844" w:rsidRPr="000A4844" w:rsidRDefault="000A4844" w:rsidP="000A4844">
      <w:pPr>
        <w:bidi/>
        <w:spacing w:after="160"/>
        <w:contextualSpacing/>
        <w:jc w:val="both"/>
        <w:rPr>
          <w:rFonts w:eastAsia="Calibri" w:cs="B Titr"/>
          <w:b/>
          <w:bCs/>
          <w:sz w:val="28"/>
          <w:szCs w:val="28"/>
          <w:lang w:bidi="fa-IR"/>
        </w:rPr>
      </w:pPr>
    </w:p>
    <w:tbl>
      <w:tblPr>
        <w:bidiVisual/>
        <w:tblW w:w="0" w:type="auto"/>
        <w:jc w:val="center"/>
        <w:tblBorders>
          <w:top w:val="double" w:sz="4" w:space="0" w:color="4472C4" w:themeColor="accent1"/>
          <w:left w:val="double" w:sz="4" w:space="0" w:color="4472C4" w:themeColor="accent1"/>
          <w:bottom w:val="double" w:sz="4" w:space="0" w:color="4472C4" w:themeColor="accent1"/>
          <w:right w:val="double" w:sz="4" w:space="0" w:color="4472C4" w:themeColor="accent1"/>
          <w:insideH w:val="double" w:sz="4" w:space="0" w:color="4472C4" w:themeColor="accent1"/>
          <w:insideV w:val="double" w:sz="4" w:space="0" w:color="4472C4" w:themeColor="accent1"/>
        </w:tblBorders>
        <w:tblLook w:val="04A0" w:firstRow="1" w:lastRow="0" w:firstColumn="1" w:lastColumn="0" w:noHBand="0" w:noVBand="1"/>
      </w:tblPr>
      <w:tblGrid>
        <w:gridCol w:w="1298"/>
        <w:gridCol w:w="4813"/>
        <w:gridCol w:w="1109"/>
      </w:tblGrid>
      <w:tr w:rsidR="000A4844" w:rsidRPr="00F5012A" w14:paraId="7ABC194D" w14:textId="77777777" w:rsidTr="00801A0E">
        <w:trPr>
          <w:cantSplit/>
          <w:trHeight w:val="720"/>
          <w:jc w:val="center"/>
        </w:trPr>
        <w:tc>
          <w:tcPr>
            <w:tcW w:w="1298" w:type="dxa"/>
            <w:shd w:val="clear" w:color="auto" w:fill="FF7C80"/>
            <w:vAlign w:val="center"/>
          </w:tcPr>
          <w:p w14:paraId="4B42ABF2" w14:textId="77777777" w:rsidR="000A4844" w:rsidRPr="00F5012A" w:rsidRDefault="000A4844" w:rsidP="00801A0E">
            <w:pPr>
              <w:bidi/>
              <w:spacing w:line="276" w:lineRule="auto"/>
              <w:ind w:right="113"/>
              <w:jc w:val="center"/>
              <w:rPr>
                <w:rFonts w:eastAsia="Calibri" w:cs="B Nazanin"/>
                <w:b/>
                <w:bCs/>
                <w:spacing w:val="-16"/>
                <w:sz w:val="28"/>
                <w:szCs w:val="28"/>
                <w:rtl/>
              </w:rPr>
            </w:pPr>
            <w:r w:rsidRPr="00F5012A">
              <w:rPr>
                <w:rFonts w:eastAsia="Calibri" w:cs="B Nazanin" w:hint="cs"/>
                <w:b/>
                <w:bCs/>
                <w:sz w:val="28"/>
                <w:szCs w:val="28"/>
                <w:rtl/>
              </w:rPr>
              <w:t>ارزشیابی</w:t>
            </w:r>
          </w:p>
        </w:tc>
        <w:tc>
          <w:tcPr>
            <w:tcW w:w="0" w:type="auto"/>
            <w:shd w:val="clear" w:color="auto" w:fill="FF7C80"/>
            <w:vAlign w:val="center"/>
          </w:tcPr>
          <w:p w14:paraId="57CB466B" w14:textId="77777777" w:rsidR="000A4844" w:rsidRPr="00F5012A" w:rsidRDefault="000A4844" w:rsidP="00801A0E">
            <w:pPr>
              <w:bidi/>
              <w:jc w:val="center"/>
              <w:rPr>
                <w:rFonts w:eastAsia="Calibri" w:cs="B Nazanin"/>
                <w:b/>
                <w:bCs/>
                <w:sz w:val="28"/>
                <w:szCs w:val="28"/>
                <w:rtl/>
              </w:rPr>
            </w:pPr>
            <w:r w:rsidRPr="00F5012A">
              <w:rPr>
                <w:rFonts w:eastAsia="Calibri" w:cs="B Nazanin" w:hint="cs"/>
                <w:b/>
                <w:bCs/>
                <w:sz w:val="28"/>
                <w:szCs w:val="28"/>
                <w:rtl/>
              </w:rPr>
              <w:t>آیتم مورد ارزیابی</w:t>
            </w:r>
          </w:p>
        </w:tc>
        <w:tc>
          <w:tcPr>
            <w:tcW w:w="0" w:type="auto"/>
            <w:shd w:val="clear" w:color="auto" w:fill="FF7C80"/>
            <w:vAlign w:val="center"/>
          </w:tcPr>
          <w:p w14:paraId="2C59591B" w14:textId="77777777" w:rsidR="000A4844" w:rsidRPr="00F5012A" w:rsidRDefault="000A4844" w:rsidP="00801A0E">
            <w:pPr>
              <w:bidi/>
              <w:jc w:val="center"/>
              <w:rPr>
                <w:rFonts w:eastAsia="Calibri" w:cs="B Nazanin"/>
                <w:b/>
                <w:bCs/>
                <w:sz w:val="28"/>
                <w:szCs w:val="28"/>
                <w:rtl/>
              </w:rPr>
            </w:pPr>
            <w:r w:rsidRPr="00F5012A">
              <w:rPr>
                <w:rFonts w:eastAsia="Calibri" w:cs="B Nazanin" w:hint="cs"/>
                <w:b/>
                <w:bCs/>
                <w:sz w:val="28"/>
                <w:szCs w:val="28"/>
                <w:rtl/>
              </w:rPr>
              <w:t>میزان نمره</w:t>
            </w:r>
          </w:p>
        </w:tc>
      </w:tr>
      <w:tr w:rsidR="000A4844" w:rsidRPr="00F5012A" w14:paraId="300904E9" w14:textId="77777777" w:rsidTr="00801A0E">
        <w:trPr>
          <w:cantSplit/>
          <w:trHeight w:val="720"/>
          <w:jc w:val="center"/>
        </w:trPr>
        <w:tc>
          <w:tcPr>
            <w:tcW w:w="1298" w:type="dxa"/>
            <w:vMerge w:val="restart"/>
            <w:shd w:val="clear" w:color="auto" w:fill="92D050"/>
            <w:textDirection w:val="btLr"/>
            <w:vAlign w:val="center"/>
          </w:tcPr>
          <w:p w14:paraId="1D239D87" w14:textId="77777777" w:rsidR="000A4844" w:rsidRPr="00F5012A" w:rsidRDefault="000A4844" w:rsidP="00801A0E">
            <w:pPr>
              <w:bidi/>
              <w:spacing w:line="276" w:lineRule="auto"/>
              <w:ind w:right="113"/>
              <w:jc w:val="center"/>
              <w:rPr>
                <w:rFonts w:eastAsia="Calibri" w:cs="B Nazanin"/>
                <w:b/>
                <w:bCs/>
                <w:spacing w:val="-16"/>
                <w:sz w:val="28"/>
                <w:szCs w:val="28"/>
                <w:rtl/>
              </w:rPr>
            </w:pPr>
            <w:r w:rsidRPr="00F5012A">
              <w:rPr>
                <w:rFonts w:eastAsia="Calibri" w:cs="B Nazanin" w:hint="cs"/>
                <w:b/>
                <w:bCs/>
                <w:spacing w:val="-16"/>
                <w:sz w:val="28"/>
                <w:szCs w:val="28"/>
                <w:rtl/>
              </w:rPr>
              <w:t>ارزیابی عملکرد (60 نمره)</w:t>
            </w:r>
          </w:p>
        </w:tc>
        <w:tc>
          <w:tcPr>
            <w:tcW w:w="0" w:type="auto"/>
            <w:shd w:val="clear" w:color="auto" w:fill="92D050"/>
            <w:vAlign w:val="center"/>
          </w:tcPr>
          <w:p w14:paraId="7A5F15F0" w14:textId="77777777" w:rsidR="000A4844" w:rsidRPr="00F5012A" w:rsidRDefault="000A4844" w:rsidP="00801A0E">
            <w:pPr>
              <w:bidi/>
              <w:jc w:val="center"/>
              <w:rPr>
                <w:rFonts w:eastAsia="Calibri" w:cs="B Nazanin"/>
                <w:b/>
                <w:bCs/>
                <w:sz w:val="28"/>
                <w:szCs w:val="28"/>
                <w:rtl/>
              </w:rPr>
            </w:pPr>
            <w:r w:rsidRPr="00F5012A">
              <w:rPr>
                <w:rFonts w:eastAsia="Calibri" w:cs="B Nazanin"/>
                <w:b/>
                <w:bCs/>
                <w:sz w:val="28"/>
                <w:szCs w:val="28"/>
                <w:rtl/>
              </w:rPr>
              <w:t>ارز</w:t>
            </w:r>
            <w:r w:rsidRPr="00F5012A">
              <w:rPr>
                <w:rFonts w:eastAsia="Calibri" w:cs="B Nazanin" w:hint="cs"/>
                <w:b/>
                <w:bCs/>
                <w:sz w:val="28"/>
                <w:szCs w:val="28"/>
                <w:rtl/>
              </w:rPr>
              <w:t>ی</w:t>
            </w:r>
            <w:r w:rsidRPr="00F5012A">
              <w:rPr>
                <w:rFonts w:eastAsia="Calibri" w:cs="B Nazanin" w:hint="eastAsia"/>
                <w:b/>
                <w:bCs/>
                <w:sz w:val="28"/>
                <w:szCs w:val="28"/>
                <w:rtl/>
              </w:rPr>
              <w:t>اب</w:t>
            </w:r>
            <w:r w:rsidRPr="00F5012A">
              <w:rPr>
                <w:rFonts w:eastAsia="Calibri" w:cs="B Nazanin" w:hint="cs"/>
                <w:b/>
                <w:bCs/>
                <w:sz w:val="28"/>
                <w:szCs w:val="28"/>
                <w:rtl/>
              </w:rPr>
              <w:t>ی</w:t>
            </w:r>
            <w:r w:rsidRPr="00F5012A">
              <w:rPr>
                <w:rFonts w:eastAsia="Calibri" w:cs="B Nazanin"/>
                <w:b/>
                <w:bCs/>
                <w:sz w:val="28"/>
                <w:szCs w:val="28"/>
                <w:rtl/>
              </w:rPr>
              <w:t xml:space="preserve"> انتها</w:t>
            </w:r>
            <w:r w:rsidRPr="00F5012A">
              <w:rPr>
                <w:rFonts w:eastAsia="Calibri" w:cs="B Nazanin" w:hint="cs"/>
                <w:b/>
                <w:bCs/>
                <w:sz w:val="28"/>
                <w:szCs w:val="28"/>
                <w:rtl/>
              </w:rPr>
              <w:t>ی</w:t>
            </w:r>
            <w:r w:rsidRPr="00F5012A">
              <w:rPr>
                <w:rFonts w:eastAsia="Calibri" w:cs="B Nazanin"/>
                <w:b/>
                <w:bCs/>
                <w:sz w:val="28"/>
                <w:szCs w:val="28"/>
                <w:rtl/>
              </w:rPr>
              <w:t xml:space="preserve"> </w:t>
            </w:r>
            <w:bookmarkStart w:id="51" w:name="_Hlk112655800"/>
            <w:r w:rsidRPr="00F5012A">
              <w:rPr>
                <w:rFonts w:eastAsia="Calibri" w:cs="B Nazanin"/>
                <w:b/>
                <w:bCs/>
                <w:sz w:val="28"/>
                <w:szCs w:val="28"/>
                <w:rtl/>
              </w:rPr>
              <w:t>دوره چرخش</w:t>
            </w:r>
            <w:r w:rsidRPr="00F5012A">
              <w:rPr>
                <w:rFonts w:eastAsia="Calibri" w:cs="B Nazanin" w:hint="cs"/>
                <w:b/>
                <w:bCs/>
                <w:sz w:val="28"/>
                <w:szCs w:val="28"/>
                <w:rtl/>
              </w:rPr>
              <w:t>ی</w:t>
            </w:r>
            <w:r w:rsidRPr="00F5012A">
              <w:rPr>
                <w:rFonts w:eastAsia="Calibri" w:cs="B Nazanin"/>
                <w:b/>
                <w:bCs/>
                <w:sz w:val="28"/>
                <w:szCs w:val="28"/>
                <w:rtl/>
              </w:rPr>
              <w:t xml:space="preserve"> ماه</w:t>
            </w:r>
            <w:r w:rsidRPr="00F5012A">
              <w:rPr>
                <w:rFonts w:eastAsia="Calibri" w:cs="B Nazanin" w:hint="cs"/>
                <w:b/>
                <w:bCs/>
                <w:sz w:val="28"/>
                <w:szCs w:val="28"/>
                <w:rtl/>
              </w:rPr>
              <w:t>ی</w:t>
            </w:r>
            <w:r w:rsidRPr="00F5012A">
              <w:rPr>
                <w:rFonts w:eastAsia="Calibri" w:cs="B Nazanin" w:hint="eastAsia"/>
                <w:b/>
                <w:bCs/>
                <w:sz w:val="28"/>
                <w:szCs w:val="28"/>
                <w:rtl/>
              </w:rPr>
              <w:t>انه</w:t>
            </w:r>
            <w:bookmarkEnd w:id="51"/>
          </w:p>
        </w:tc>
        <w:tc>
          <w:tcPr>
            <w:tcW w:w="0" w:type="auto"/>
            <w:shd w:val="clear" w:color="auto" w:fill="92D050"/>
            <w:vAlign w:val="center"/>
          </w:tcPr>
          <w:p w14:paraId="2CD9867C" w14:textId="77777777" w:rsidR="000A4844" w:rsidRPr="00F5012A" w:rsidRDefault="000A4844" w:rsidP="00801A0E">
            <w:pPr>
              <w:bidi/>
              <w:jc w:val="center"/>
              <w:rPr>
                <w:rFonts w:eastAsia="Calibri" w:cs="B Nazanin"/>
                <w:b/>
                <w:bCs/>
                <w:sz w:val="28"/>
                <w:szCs w:val="28"/>
                <w:rtl/>
              </w:rPr>
            </w:pPr>
            <w:r w:rsidRPr="00F5012A">
              <w:rPr>
                <w:rFonts w:eastAsia="Calibri" w:cs="B Nazanin" w:hint="cs"/>
                <w:b/>
                <w:bCs/>
                <w:sz w:val="28"/>
                <w:szCs w:val="28"/>
                <w:rtl/>
              </w:rPr>
              <w:t>10</w:t>
            </w:r>
          </w:p>
        </w:tc>
      </w:tr>
      <w:tr w:rsidR="000A4844" w:rsidRPr="00F5012A" w14:paraId="0F3702F2" w14:textId="77777777" w:rsidTr="00801A0E">
        <w:trPr>
          <w:cantSplit/>
          <w:trHeight w:val="720"/>
          <w:jc w:val="center"/>
        </w:trPr>
        <w:tc>
          <w:tcPr>
            <w:tcW w:w="1298" w:type="dxa"/>
            <w:vMerge/>
            <w:shd w:val="clear" w:color="auto" w:fill="92D050"/>
            <w:vAlign w:val="center"/>
          </w:tcPr>
          <w:p w14:paraId="650E2B85" w14:textId="77777777" w:rsidR="000A4844" w:rsidRPr="00F5012A" w:rsidRDefault="000A4844" w:rsidP="00801A0E">
            <w:pPr>
              <w:bidi/>
              <w:spacing w:line="276" w:lineRule="auto"/>
              <w:jc w:val="center"/>
              <w:rPr>
                <w:rFonts w:eastAsia="Calibri"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shd w:val="clear" w:color="auto" w:fill="92D050"/>
            <w:vAlign w:val="center"/>
          </w:tcPr>
          <w:p w14:paraId="6BA87517" w14:textId="77777777" w:rsidR="000A4844" w:rsidRPr="00F5012A" w:rsidRDefault="000A4844" w:rsidP="00801A0E">
            <w:pPr>
              <w:bidi/>
              <w:jc w:val="center"/>
              <w:rPr>
                <w:rFonts w:eastAsia="Calibri" w:cs="B Nazanin"/>
                <w:b/>
                <w:bCs/>
                <w:sz w:val="28"/>
                <w:szCs w:val="28"/>
                <w:rtl/>
              </w:rPr>
            </w:pPr>
            <w:bookmarkStart w:id="52" w:name="_Hlk112665344"/>
            <w:r w:rsidRPr="00F5012A">
              <w:rPr>
                <w:rFonts w:eastAsia="Calibri" w:cs="B Nazanin"/>
                <w:b/>
                <w:bCs/>
                <w:sz w:val="28"/>
                <w:szCs w:val="28"/>
                <w:rtl/>
              </w:rPr>
              <w:t>ارزيابي كوتاه مدت عملكرد باليني</w:t>
            </w:r>
            <w:r w:rsidRPr="00F5012A">
              <w:rPr>
                <w:rFonts w:eastAsia="Calibri" w:cs="B Nazanin" w:hint="cs"/>
                <w:b/>
                <w:bCs/>
                <w:sz w:val="28"/>
                <w:szCs w:val="28"/>
                <w:rtl/>
              </w:rPr>
              <w:t xml:space="preserve"> (</w:t>
            </w:r>
            <w:r w:rsidRPr="00F5012A">
              <w:rPr>
                <w:rFonts w:eastAsia="Calibri" w:cs="B Nazanin"/>
                <w:b/>
                <w:bCs/>
                <w:spacing w:val="-6"/>
                <w:sz w:val="28"/>
                <w:szCs w:val="28"/>
              </w:rPr>
              <w:t>Mini-CEX</w:t>
            </w:r>
            <w:r w:rsidRPr="00F5012A">
              <w:rPr>
                <w:rFonts w:eastAsia="Calibri" w:cs="B Nazanin" w:hint="cs"/>
                <w:b/>
                <w:bCs/>
                <w:spacing w:val="-6"/>
                <w:sz w:val="28"/>
                <w:szCs w:val="28"/>
                <w:rtl/>
              </w:rPr>
              <w:t>)</w:t>
            </w:r>
            <w:bookmarkEnd w:id="52"/>
          </w:p>
        </w:tc>
        <w:tc>
          <w:tcPr>
            <w:tcW w:w="0" w:type="auto"/>
            <w:shd w:val="clear" w:color="auto" w:fill="92D050"/>
            <w:vAlign w:val="center"/>
          </w:tcPr>
          <w:p w14:paraId="38A0E326" w14:textId="77777777" w:rsidR="000A4844" w:rsidRPr="00F5012A" w:rsidRDefault="000A4844" w:rsidP="00801A0E">
            <w:pPr>
              <w:bidi/>
              <w:jc w:val="center"/>
              <w:rPr>
                <w:rFonts w:eastAsia="Calibri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F5012A">
              <w:rPr>
                <w:rFonts w:eastAsia="Calibri" w:cs="B Nazanin" w:hint="cs"/>
                <w:b/>
                <w:bCs/>
                <w:sz w:val="28"/>
                <w:szCs w:val="28"/>
                <w:rtl/>
                <w:lang w:bidi="fa-IR"/>
              </w:rPr>
              <w:t>20</w:t>
            </w:r>
          </w:p>
        </w:tc>
      </w:tr>
      <w:tr w:rsidR="000A4844" w:rsidRPr="00F5012A" w14:paraId="67F137E1" w14:textId="77777777" w:rsidTr="00801A0E">
        <w:trPr>
          <w:cantSplit/>
          <w:trHeight w:val="720"/>
          <w:jc w:val="center"/>
        </w:trPr>
        <w:tc>
          <w:tcPr>
            <w:tcW w:w="1298" w:type="dxa"/>
            <w:vMerge/>
            <w:shd w:val="clear" w:color="auto" w:fill="92D050"/>
            <w:vAlign w:val="center"/>
          </w:tcPr>
          <w:p w14:paraId="4C78C518" w14:textId="77777777" w:rsidR="000A4844" w:rsidRPr="00F5012A" w:rsidRDefault="000A4844" w:rsidP="00801A0E">
            <w:pPr>
              <w:bidi/>
              <w:spacing w:line="276" w:lineRule="auto"/>
              <w:jc w:val="center"/>
              <w:rPr>
                <w:rFonts w:eastAsia="Calibri"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shd w:val="clear" w:color="auto" w:fill="92D050"/>
            <w:vAlign w:val="center"/>
          </w:tcPr>
          <w:p w14:paraId="502E18FD" w14:textId="77777777" w:rsidR="000A4844" w:rsidRPr="00F5012A" w:rsidRDefault="000A4844" w:rsidP="00801A0E">
            <w:pPr>
              <w:bidi/>
              <w:jc w:val="center"/>
              <w:rPr>
                <w:rFonts w:eastAsia="Calibri" w:cs="B Nazanin"/>
                <w:b/>
                <w:bCs/>
                <w:sz w:val="28"/>
                <w:szCs w:val="28"/>
                <w:rtl/>
              </w:rPr>
            </w:pPr>
            <w:r w:rsidRPr="00F5012A">
              <w:rPr>
                <w:rFonts w:eastAsia="Calibri" w:cs="B Nazanin"/>
                <w:b/>
                <w:bCs/>
                <w:sz w:val="28"/>
                <w:szCs w:val="28"/>
                <w:rtl/>
              </w:rPr>
              <w:t>ارز</w:t>
            </w:r>
            <w:r w:rsidRPr="00F5012A">
              <w:rPr>
                <w:rFonts w:eastAsia="Calibri" w:cs="B Nazanin" w:hint="cs"/>
                <w:b/>
                <w:bCs/>
                <w:sz w:val="28"/>
                <w:szCs w:val="28"/>
                <w:rtl/>
              </w:rPr>
              <w:t>ی</w:t>
            </w:r>
            <w:r w:rsidRPr="00F5012A">
              <w:rPr>
                <w:rFonts w:eastAsia="Calibri" w:cs="B Nazanin" w:hint="eastAsia"/>
                <w:b/>
                <w:bCs/>
                <w:sz w:val="28"/>
                <w:szCs w:val="28"/>
                <w:rtl/>
              </w:rPr>
              <w:t>اب</w:t>
            </w:r>
            <w:r w:rsidRPr="00F5012A">
              <w:rPr>
                <w:rFonts w:eastAsia="Calibri" w:cs="B Nazanin" w:hint="cs"/>
                <w:b/>
                <w:bCs/>
                <w:sz w:val="28"/>
                <w:szCs w:val="28"/>
                <w:rtl/>
              </w:rPr>
              <w:t>ی</w:t>
            </w:r>
            <w:r w:rsidRPr="00F5012A">
              <w:rPr>
                <w:rFonts w:eastAsia="Calibri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F5012A">
              <w:rPr>
                <w:rFonts w:eastAsia="Calibri" w:cs="B Nazanin" w:hint="cs"/>
                <w:b/>
                <w:bCs/>
                <w:sz w:val="28"/>
                <w:szCs w:val="28"/>
                <w:rtl/>
              </w:rPr>
              <w:t>گزارش نویسی</w:t>
            </w:r>
            <w:r w:rsidRPr="00F5012A">
              <w:rPr>
                <w:rFonts w:eastAsia="Calibri" w:cs="B Nazanin"/>
                <w:b/>
                <w:bCs/>
                <w:sz w:val="28"/>
                <w:szCs w:val="28"/>
                <w:rtl/>
              </w:rPr>
              <w:t xml:space="preserve"> دست</w:t>
            </w:r>
            <w:r w:rsidRPr="00F5012A">
              <w:rPr>
                <w:rFonts w:eastAsia="Calibri" w:cs="B Nazanin" w:hint="cs"/>
                <w:b/>
                <w:bCs/>
                <w:sz w:val="28"/>
                <w:szCs w:val="28"/>
                <w:rtl/>
              </w:rPr>
              <w:t>ی</w:t>
            </w:r>
            <w:r w:rsidRPr="00F5012A">
              <w:rPr>
                <w:rFonts w:eastAsia="Calibri" w:cs="B Nazanin" w:hint="eastAsia"/>
                <w:b/>
                <w:bCs/>
                <w:sz w:val="28"/>
                <w:szCs w:val="28"/>
                <w:rtl/>
              </w:rPr>
              <w:t>اران</w:t>
            </w:r>
          </w:p>
        </w:tc>
        <w:tc>
          <w:tcPr>
            <w:tcW w:w="0" w:type="auto"/>
            <w:shd w:val="clear" w:color="auto" w:fill="92D050"/>
            <w:vAlign w:val="center"/>
          </w:tcPr>
          <w:p w14:paraId="138171A3" w14:textId="77777777" w:rsidR="000A4844" w:rsidRPr="00F5012A" w:rsidRDefault="000A4844" w:rsidP="00801A0E">
            <w:pPr>
              <w:bidi/>
              <w:jc w:val="center"/>
              <w:rPr>
                <w:rFonts w:eastAsia="Calibri" w:cs="B Nazanin"/>
                <w:b/>
                <w:bCs/>
                <w:sz w:val="28"/>
                <w:szCs w:val="28"/>
                <w:rtl/>
              </w:rPr>
            </w:pPr>
            <w:r w:rsidRPr="00F5012A">
              <w:rPr>
                <w:rFonts w:eastAsia="Calibri" w:cs="B Nazanin" w:hint="cs"/>
                <w:b/>
                <w:bCs/>
                <w:sz w:val="28"/>
                <w:szCs w:val="28"/>
                <w:rtl/>
              </w:rPr>
              <w:t>10</w:t>
            </w:r>
          </w:p>
        </w:tc>
      </w:tr>
      <w:tr w:rsidR="000A4844" w:rsidRPr="00F5012A" w14:paraId="31AF3D63" w14:textId="77777777" w:rsidTr="00801A0E">
        <w:trPr>
          <w:cantSplit/>
          <w:trHeight w:val="720"/>
          <w:jc w:val="center"/>
        </w:trPr>
        <w:tc>
          <w:tcPr>
            <w:tcW w:w="1298" w:type="dxa"/>
            <w:vMerge/>
            <w:shd w:val="clear" w:color="auto" w:fill="92D050"/>
            <w:vAlign w:val="center"/>
          </w:tcPr>
          <w:p w14:paraId="2BF99F63" w14:textId="77777777" w:rsidR="000A4844" w:rsidRPr="00F5012A" w:rsidRDefault="000A4844" w:rsidP="00801A0E">
            <w:pPr>
              <w:bidi/>
              <w:spacing w:line="276" w:lineRule="auto"/>
              <w:jc w:val="center"/>
              <w:rPr>
                <w:rFonts w:eastAsia="Calibri"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shd w:val="clear" w:color="auto" w:fill="92D050"/>
            <w:vAlign w:val="center"/>
          </w:tcPr>
          <w:p w14:paraId="22645AFB" w14:textId="77777777" w:rsidR="000A4844" w:rsidRPr="00F5012A" w:rsidRDefault="000A4844" w:rsidP="00801A0E">
            <w:pPr>
              <w:bidi/>
              <w:jc w:val="center"/>
              <w:rPr>
                <w:rFonts w:eastAsia="Calibri" w:cs="B Nazanin"/>
                <w:b/>
                <w:bCs/>
                <w:sz w:val="28"/>
                <w:szCs w:val="28"/>
                <w:rtl/>
              </w:rPr>
            </w:pPr>
            <w:r w:rsidRPr="00F5012A">
              <w:rPr>
                <w:rFonts w:eastAsia="Calibri" w:cs="B Nazanin"/>
                <w:b/>
                <w:bCs/>
                <w:sz w:val="28"/>
                <w:szCs w:val="28"/>
                <w:rtl/>
              </w:rPr>
              <w:t>ارز</w:t>
            </w:r>
            <w:r w:rsidRPr="00F5012A">
              <w:rPr>
                <w:rFonts w:eastAsia="Calibri" w:cs="B Nazanin" w:hint="cs"/>
                <w:b/>
                <w:bCs/>
                <w:sz w:val="28"/>
                <w:szCs w:val="28"/>
                <w:rtl/>
              </w:rPr>
              <w:t>ی</w:t>
            </w:r>
            <w:r w:rsidRPr="00F5012A">
              <w:rPr>
                <w:rFonts w:eastAsia="Calibri" w:cs="B Nazanin" w:hint="eastAsia"/>
                <w:b/>
                <w:bCs/>
                <w:sz w:val="28"/>
                <w:szCs w:val="28"/>
                <w:rtl/>
              </w:rPr>
              <w:t>اب</w:t>
            </w:r>
            <w:r w:rsidRPr="00F5012A">
              <w:rPr>
                <w:rFonts w:eastAsia="Calibri" w:cs="B Nazanin" w:hint="cs"/>
                <w:b/>
                <w:bCs/>
                <w:sz w:val="28"/>
                <w:szCs w:val="28"/>
                <w:rtl/>
              </w:rPr>
              <w:t xml:space="preserve">ی دوره ای </w:t>
            </w:r>
            <w:r w:rsidRPr="00F5012A">
              <w:rPr>
                <w:rFonts w:eastAsia="Calibri" w:cs="B Nazanin"/>
                <w:b/>
                <w:bCs/>
                <w:sz w:val="28"/>
                <w:szCs w:val="28"/>
                <w:rtl/>
              </w:rPr>
              <w:t xml:space="preserve">عملکرد </w:t>
            </w:r>
            <w:r w:rsidRPr="00F5012A">
              <w:rPr>
                <w:rFonts w:eastAsia="Calibri" w:cs="B Nazanin" w:hint="cs"/>
                <w:b/>
                <w:bCs/>
                <w:sz w:val="28"/>
                <w:szCs w:val="28"/>
                <w:rtl/>
              </w:rPr>
              <w:t>دستیاران</w:t>
            </w:r>
          </w:p>
        </w:tc>
        <w:tc>
          <w:tcPr>
            <w:tcW w:w="0" w:type="auto"/>
            <w:shd w:val="clear" w:color="auto" w:fill="92D050"/>
            <w:vAlign w:val="center"/>
          </w:tcPr>
          <w:p w14:paraId="7F0303A1" w14:textId="77777777" w:rsidR="000A4844" w:rsidRPr="00F5012A" w:rsidRDefault="000A4844" w:rsidP="00801A0E">
            <w:pPr>
              <w:bidi/>
              <w:jc w:val="center"/>
              <w:rPr>
                <w:rFonts w:eastAsia="Calibri" w:cs="B Nazanin"/>
                <w:b/>
                <w:bCs/>
                <w:sz w:val="28"/>
                <w:szCs w:val="28"/>
                <w:rtl/>
              </w:rPr>
            </w:pPr>
            <w:r w:rsidRPr="00F5012A">
              <w:rPr>
                <w:rFonts w:eastAsia="Calibri" w:cs="B Nazanin" w:hint="cs"/>
                <w:b/>
                <w:bCs/>
                <w:sz w:val="28"/>
                <w:szCs w:val="28"/>
                <w:rtl/>
              </w:rPr>
              <w:t>10</w:t>
            </w:r>
          </w:p>
        </w:tc>
      </w:tr>
      <w:tr w:rsidR="000A4844" w:rsidRPr="00F5012A" w14:paraId="11753D87" w14:textId="77777777" w:rsidTr="00801A0E">
        <w:trPr>
          <w:cantSplit/>
          <w:trHeight w:val="720"/>
          <w:jc w:val="center"/>
        </w:trPr>
        <w:tc>
          <w:tcPr>
            <w:tcW w:w="1298" w:type="dxa"/>
            <w:vMerge/>
            <w:shd w:val="clear" w:color="auto" w:fill="92D050"/>
            <w:vAlign w:val="center"/>
          </w:tcPr>
          <w:p w14:paraId="2AD2C938" w14:textId="77777777" w:rsidR="000A4844" w:rsidRPr="00F5012A" w:rsidRDefault="000A4844" w:rsidP="00801A0E">
            <w:pPr>
              <w:bidi/>
              <w:spacing w:line="276" w:lineRule="auto"/>
              <w:jc w:val="center"/>
              <w:rPr>
                <w:rFonts w:eastAsia="Calibri"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shd w:val="clear" w:color="auto" w:fill="92D050"/>
            <w:vAlign w:val="center"/>
          </w:tcPr>
          <w:p w14:paraId="737E4368" w14:textId="77777777" w:rsidR="000A4844" w:rsidRPr="00F5012A" w:rsidRDefault="000A4844" w:rsidP="00801A0E">
            <w:pPr>
              <w:bidi/>
              <w:jc w:val="center"/>
              <w:rPr>
                <w:rFonts w:eastAsia="Calibri" w:cs="B Nazanin"/>
                <w:b/>
                <w:bCs/>
                <w:sz w:val="28"/>
                <w:szCs w:val="28"/>
              </w:rPr>
            </w:pPr>
            <w:r w:rsidRPr="00F5012A">
              <w:rPr>
                <w:rFonts w:eastAsia="Calibri" w:cs="B Nazanin" w:hint="cs"/>
                <w:b/>
                <w:bCs/>
                <w:sz w:val="28"/>
                <w:szCs w:val="28"/>
                <w:rtl/>
              </w:rPr>
              <w:t>ارزیابی کارپوشه الکترونیک (لاگ بوک )</w:t>
            </w:r>
          </w:p>
        </w:tc>
        <w:tc>
          <w:tcPr>
            <w:tcW w:w="0" w:type="auto"/>
            <w:shd w:val="clear" w:color="auto" w:fill="92D050"/>
            <w:vAlign w:val="center"/>
          </w:tcPr>
          <w:p w14:paraId="4DECD35C" w14:textId="77777777" w:rsidR="000A4844" w:rsidRPr="00F5012A" w:rsidRDefault="000A4844" w:rsidP="00801A0E">
            <w:pPr>
              <w:bidi/>
              <w:jc w:val="center"/>
              <w:rPr>
                <w:rFonts w:eastAsia="Calibri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F5012A">
              <w:rPr>
                <w:rFonts w:eastAsia="Calibri" w:cs="B Nazanin" w:hint="cs"/>
                <w:b/>
                <w:bCs/>
                <w:sz w:val="28"/>
                <w:szCs w:val="28"/>
                <w:rtl/>
                <w:lang w:bidi="fa-IR"/>
              </w:rPr>
              <w:t>10</w:t>
            </w:r>
          </w:p>
        </w:tc>
      </w:tr>
    </w:tbl>
    <w:p w14:paraId="1EFA0112" w14:textId="77777777" w:rsidR="000A4844" w:rsidRPr="000A4844" w:rsidRDefault="000A4844" w:rsidP="000A4844">
      <w:pPr>
        <w:bidi/>
        <w:spacing w:after="160"/>
        <w:jc w:val="both"/>
        <w:rPr>
          <w:rFonts w:eastAsia="Calibri" w:cs="B Titr"/>
          <w:b/>
          <w:bCs/>
        </w:rPr>
      </w:pPr>
    </w:p>
    <w:p w14:paraId="7807C46F" w14:textId="77777777" w:rsidR="000A4844" w:rsidRPr="000A4844" w:rsidRDefault="000A4844" w:rsidP="00F5012A">
      <w:pPr>
        <w:numPr>
          <w:ilvl w:val="0"/>
          <w:numId w:val="37"/>
        </w:numPr>
        <w:bidi/>
        <w:spacing w:after="160" w:line="259" w:lineRule="auto"/>
        <w:contextualSpacing/>
        <w:jc w:val="both"/>
        <w:rPr>
          <w:rFonts w:eastAsia="Calibri" w:cs="B Titr"/>
          <w:b/>
          <w:bCs/>
        </w:rPr>
      </w:pPr>
      <w:r w:rsidRPr="000A4844">
        <w:rPr>
          <w:rFonts w:eastAsia="Calibri" w:cs="B Titr"/>
          <w:b/>
          <w:bCs/>
          <w:rtl/>
        </w:rPr>
        <w:t>ارزش</w:t>
      </w:r>
      <w:r w:rsidRPr="000A4844">
        <w:rPr>
          <w:rFonts w:eastAsia="Calibri" w:cs="B Titr" w:hint="cs"/>
          <w:b/>
          <w:bCs/>
          <w:rtl/>
        </w:rPr>
        <w:t>ی</w:t>
      </w:r>
      <w:r w:rsidRPr="000A4844">
        <w:rPr>
          <w:rFonts w:eastAsia="Calibri" w:cs="B Titr" w:hint="eastAsia"/>
          <w:b/>
          <w:bCs/>
          <w:rtl/>
        </w:rPr>
        <w:t>اب</w:t>
      </w:r>
      <w:r w:rsidRPr="000A4844">
        <w:rPr>
          <w:rFonts w:eastAsia="Calibri" w:cs="B Titr" w:hint="cs"/>
          <w:b/>
          <w:bCs/>
          <w:rtl/>
        </w:rPr>
        <w:t>ی</w:t>
      </w:r>
      <w:r w:rsidRPr="000A4844">
        <w:rPr>
          <w:rFonts w:eastAsia="Calibri" w:cs="B Titr"/>
          <w:b/>
          <w:bCs/>
          <w:rtl/>
        </w:rPr>
        <w:t xml:space="preserve"> پاي بندي به اصول حرفه</w:t>
      </w:r>
      <w:r w:rsidRPr="000A4844">
        <w:rPr>
          <w:rFonts w:eastAsia="Calibri" w:cs="B Titr" w:hint="cs"/>
          <w:b/>
          <w:bCs/>
          <w:rtl/>
        </w:rPr>
        <w:t xml:space="preserve"> </w:t>
      </w:r>
      <w:r w:rsidRPr="000A4844">
        <w:rPr>
          <w:rFonts w:eastAsia="Calibri" w:cs="B Titr"/>
          <w:b/>
          <w:bCs/>
          <w:rtl/>
        </w:rPr>
        <w:t>اي</w:t>
      </w:r>
      <w:r w:rsidRPr="000A4844">
        <w:rPr>
          <w:rFonts w:eastAsia="Calibri" w:cs="B Titr" w:hint="cs"/>
          <w:b/>
          <w:bCs/>
          <w:rtl/>
        </w:rPr>
        <w:t xml:space="preserve"> </w:t>
      </w:r>
      <w:r w:rsidRPr="000A4844">
        <w:rPr>
          <w:rFonts w:eastAsia="Calibri" w:cs="B Titr" w:hint="eastAsia"/>
          <w:b/>
          <w:bCs/>
          <w:rtl/>
        </w:rPr>
        <w:t>دست</w:t>
      </w:r>
      <w:r w:rsidRPr="000A4844">
        <w:rPr>
          <w:rFonts w:eastAsia="Calibri" w:cs="B Titr" w:hint="cs"/>
          <w:b/>
          <w:bCs/>
          <w:rtl/>
        </w:rPr>
        <w:t>ی</w:t>
      </w:r>
      <w:r w:rsidRPr="000A4844">
        <w:rPr>
          <w:rFonts w:eastAsia="Calibri" w:cs="B Titr" w:hint="eastAsia"/>
          <w:b/>
          <w:bCs/>
          <w:rtl/>
        </w:rPr>
        <w:t>اران</w:t>
      </w:r>
      <w:r w:rsidRPr="000A4844">
        <w:rPr>
          <w:rFonts w:eastAsia="Calibri" w:cs="B Titr" w:hint="cs"/>
          <w:b/>
          <w:bCs/>
          <w:rtl/>
        </w:rPr>
        <w:t xml:space="preserve"> (30 نمره)</w:t>
      </w:r>
    </w:p>
    <w:p w14:paraId="5D07DFAB" w14:textId="77777777" w:rsidR="000A4844" w:rsidRPr="000A4844" w:rsidRDefault="000A4844" w:rsidP="000A4844">
      <w:pPr>
        <w:bidi/>
        <w:spacing w:after="160"/>
        <w:contextualSpacing/>
        <w:jc w:val="both"/>
        <w:rPr>
          <w:rFonts w:eastAsia="Calibri" w:cs="B Titr"/>
          <w:b/>
          <w:bCs/>
        </w:rPr>
      </w:pPr>
    </w:p>
    <w:tbl>
      <w:tblPr>
        <w:bidiVisual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143"/>
        <w:gridCol w:w="949"/>
      </w:tblGrid>
      <w:tr w:rsidR="000A4844" w:rsidRPr="000A4844" w14:paraId="6CD786DD" w14:textId="77777777" w:rsidTr="00F5012A">
        <w:trPr>
          <w:trHeight w:val="576"/>
          <w:jc w:val="center"/>
        </w:trPr>
        <w:tc>
          <w:tcPr>
            <w:tcW w:w="0" w:type="auto"/>
            <w:shd w:val="clear" w:color="auto" w:fill="99CCFF"/>
            <w:vAlign w:val="center"/>
          </w:tcPr>
          <w:p w14:paraId="121C7B04" w14:textId="77777777" w:rsidR="000A4844" w:rsidRPr="000A4844" w:rsidRDefault="000A4844" w:rsidP="000A4844">
            <w:pPr>
              <w:bidi/>
              <w:spacing w:line="276" w:lineRule="auto"/>
              <w:jc w:val="center"/>
              <w:rPr>
                <w:rFonts w:cs="B Nazanin"/>
                <w:b/>
                <w:bCs/>
                <w:spacing w:val="-16"/>
                <w:sz w:val="28"/>
                <w:szCs w:val="28"/>
                <w:rtl/>
              </w:rPr>
            </w:pPr>
            <w:r w:rsidRPr="000A4844">
              <w:rPr>
                <w:rFonts w:cs="B Nazanin" w:hint="cs"/>
                <w:b/>
                <w:bCs/>
                <w:spacing w:val="-16"/>
                <w:sz w:val="28"/>
                <w:szCs w:val="28"/>
                <w:rtl/>
              </w:rPr>
              <w:t>ارزشیابی</w:t>
            </w:r>
          </w:p>
        </w:tc>
        <w:tc>
          <w:tcPr>
            <w:tcW w:w="0" w:type="auto"/>
            <w:shd w:val="clear" w:color="auto" w:fill="99CCFF"/>
            <w:vAlign w:val="center"/>
          </w:tcPr>
          <w:p w14:paraId="69A7FE66" w14:textId="77777777" w:rsidR="000A4844" w:rsidRPr="000A4844" w:rsidRDefault="000A4844" w:rsidP="000A4844">
            <w:pPr>
              <w:bidi/>
              <w:spacing w:line="276" w:lineRule="auto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0A4844">
              <w:rPr>
                <w:rFonts w:cs="B Nazanin"/>
                <w:b/>
                <w:bCs/>
                <w:spacing w:val="-16"/>
                <w:sz w:val="28"/>
                <w:szCs w:val="28"/>
                <w:rtl/>
              </w:rPr>
              <w:t>م</w:t>
            </w:r>
            <w:r w:rsidRPr="000A4844">
              <w:rPr>
                <w:rFonts w:cs="B Nazanin" w:hint="cs"/>
                <w:b/>
                <w:bCs/>
                <w:spacing w:val="-16"/>
                <w:sz w:val="28"/>
                <w:szCs w:val="28"/>
                <w:rtl/>
              </w:rPr>
              <w:t>ی</w:t>
            </w:r>
            <w:r w:rsidRPr="000A4844">
              <w:rPr>
                <w:rFonts w:cs="B Nazanin" w:hint="eastAsia"/>
                <w:b/>
                <w:bCs/>
                <w:spacing w:val="-16"/>
                <w:sz w:val="28"/>
                <w:szCs w:val="28"/>
                <w:rtl/>
              </w:rPr>
              <w:t>زان</w:t>
            </w:r>
            <w:r w:rsidRPr="000A4844">
              <w:rPr>
                <w:rFonts w:cs="B Nazanin"/>
                <w:b/>
                <w:bCs/>
                <w:spacing w:val="-16"/>
                <w:sz w:val="28"/>
                <w:szCs w:val="28"/>
                <w:rtl/>
              </w:rPr>
              <w:t xml:space="preserve"> نمره</w:t>
            </w:r>
          </w:p>
        </w:tc>
      </w:tr>
      <w:tr w:rsidR="000A4844" w:rsidRPr="000A4844" w14:paraId="185740EC" w14:textId="77777777" w:rsidTr="00F5012A">
        <w:trPr>
          <w:trHeight w:val="576"/>
          <w:jc w:val="center"/>
        </w:trPr>
        <w:tc>
          <w:tcPr>
            <w:tcW w:w="0" w:type="auto"/>
            <w:shd w:val="clear" w:color="auto" w:fill="99CCFF"/>
            <w:vAlign w:val="center"/>
          </w:tcPr>
          <w:p w14:paraId="235DB723" w14:textId="77777777" w:rsidR="000A4844" w:rsidRPr="000A4844" w:rsidRDefault="000A4844" w:rsidP="000A4844">
            <w:pPr>
              <w:bidi/>
              <w:spacing w:line="276" w:lineRule="auto"/>
              <w:jc w:val="center"/>
              <w:rPr>
                <w:rFonts w:cs="B Nazanin"/>
                <w:b/>
                <w:bCs/>
                <w:sz w:val="28"/>
                <w:szCs w:val="28"/>
                <w:rtl/>
                <w:lang w:val="en-GB" w:bidi="fa-IR"/>
              </w:rPr>
            </w:pPr>
            <w:bookmarkStart w:id="53" w:name="_Hlk112630031"/>
            <w:r w:rsidRPr="000A4844">
              <w:rPr>
                <w:rFonts w:cs="B Nazanin" w:hint="cs"/>
                <w:b/>
                <w:bCs/>
                <w:spacing w:val="-16"/>
                <w:sz w:val="28"/>
                <w:szCs w:val="28"/>
                <w:rtl/>
              </w:rPr>
              <w:t>پایبندی به اصول حرفه‌ای</w:t>
            </w:r>
            <w:bookmarkEnd w:id="53"/>
          </w:p>
        </w:tc>
        <w:tc>
          <w:tcPr>
            <w:tcW w:w="0" w:type="auto"/>
            <w:shd w:val="clear" w:color="auto" w:fill="99CCFF"/>
            <w:vAlign w:val="center"/>
          </w:tcPr>
          <w:p w14:paraId="5D476E17" w14:textId="77777777" w:rsidR="000A4844" w:rsidRPr="000A4844" w:rsidRDefault="000A4844" w:rsidP="000A4844">
            <w:pPr>
              <w:bidi/>
              <w:spacing w:line="276" w:lineRule="auto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0A4844">
              <w:rPr>
                <w:rFonts w:cs="B Nazanin" w:hint="cs"/>
                <w:b/>
                <w:bCs/>
                <w:sz w:val="28"/>
                <w:szCs w:val="28"/>
                <w:rtl/>
              </w:rPr>
              <w:t>30</w:t>
            </w:r>
          </w:p>
        </w:tc>
      </w:tr>
    </w:tbl>
    <w:p w14:paraId="1E14DA03" w14:textId="6C48DDD1" w:rsidR="000F6823" w:rsidRDefault="000F6823" w:rsidP="000F6823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bidi="fa-IR"/>
        </w:rPr>
      </w:pPr>
    </w:p>
    <w:p w14:paraId="2CE8FF58" w14:textId="7B37DB0D" w:rsidR="00B66BB3" w:rsidRPr="006C4A1C" w:rsidRDefault="006C4A1C" w:rsidP="006C4A1C">
      <w:pPr>
        <w:bidi/>
        <w:spacing w:after="160" w:line="259" w:lineRule="auto"/>
        <w:rPr>
          <w:rFonts w:ascii="Calibri" w:eastAsia="Calibri" w:hAnsi="Calibri" w:cs="Arial"/>
          <w:rtl/>
          <w:lang w:bidi="fa-IR"/>
        </w:rPr>
      </w:pPr>
      <w:r w:rsidRPr="00B66BB3">
        <w:rPr>
          <w:rFonts w:asciiTheme="majorBidi" w:eastAsiaTheme="minorHAnsi" w:hAnsiTheme="majorBidi" w:cs="B Titr"/>
          <w:b/>
          <w:bCs/>
          <w:color w:val="000000"/>
          <w:sz w:val="28"/>
          <w:szCs w:val="28"/>
          <w:rtl/>
          <w:lang w:bidi="fa-IR"/>
        </w:rPr>
        <w:t>شرح وظايف دستيار</w:t>
      </w:r>
      <w:r w:rsidRPr="006C4A1C">
        <w:rPr>
          <w:rFonts w:asciiTheme="majorBidi" w:eastAsiaTheme="minorHAnsi" w:hAnsiTheme="majorBidi" w:cs="B Titr" w:hint="cs"/>
          <w:b/>
          <w:bCs/>
          <w:color w:val="000000"/>
          <w:sz w:val="28"/>
          <w:szCs w:val="28"/>
          <w:rtl/>
          <w:lang w:bidi="fa-IR"/>
        </w:rPr>
        <w:t>ان گروه آسیب شناسی</w:t>
      </w:r>
    </w:p>
    <w:p w14:paraId="7024283A" w14:textId="77777777" w:rsidR="00B66BB3" w:rsidRPr="00B66BB3" w:rsidRDefault="00B66BB3" w:rsidP="00B66BB3">
      <w:pPr>
        <w:numPr>
          <w:ilvl w:val="0"/>
          <w:numId w:val="60"/>
        </w:numPr>
        <w:bidi/>
        <w:spacing w:after="160" w:line="259" w:lineRule="auto"/>
        <w:contextualSpacing/>
        <w:rPr>
          <w:rFonts w:asciiTheme="majorBidi" w:eastAsiaTheme="minorHAnsi" w:hAnsiTheme="majorBidi" w:cs="B Titr"/>
          <w:b/>
          <w:bCs/>
          <w:color w:val="000000"/>
          <w:rtl/>
          <w:lang w:bidi="fa-IR"/>
        </w:rPr>
      </w:pPr>
      <w:bookmarkStart w:id="54" w:name="_Hlk112747709"/>
      <w:r w:rsidRPr="00B66BB3">
        <w:rPr>
          <w:rFonts w:asciiTheme="majorBidi" w:eastAsiaTheme="minorHAnsi" w:hAnsiTheme="majorBidi" w:cs="B Titr"/>
          <w:b/>
          <w:bCs/>
          <w:color w:val="000000"/>
          <w:rtl/>
          <w:lang w:bidi="fa-IR"/>
        </w:rPr>
        <w:t xml:space="preserve">شرح وظايف دستيار </w:t>
      </w:r>
      <w:bookmarkEnd w:id="54"/>
      <w:r w:rsidRPr="00B66BB3">
        <w:rPr>
          <w:rFonts w:asciiTheme="majorBidi" w:eastAsiaTheme="minorHAnsi" w:hAnsiTheme="majorBidi" w:cs="B Titr"/>
          <w:b/>
          <w:bCs/>
          <w:color w:val="000000"/>
          <w:rtl/>
          <w:lang w:bidi="fa-IR"/>
        </w:rPr>
        <w:t>سال اول</w:t>
      </w:r>
    </w:p>
    <w:p w14:paraId="3628221F" w14:textId="77777777" w:rsidR="00B66BB3" w:rsidRPr="00B66BB3" w:rsidRDefault="00B66BB3" w:rsidP="00B66BB3">
      <w:pPr>
        <w:numPr>
          <w:ilvl w:val="0"/>
          <w:numId w:val="59"/>
        </w:numPr>
        <w:bidi/>
        <w:spacing w:after="160" w:line="259" w:lineRule="auto"/>
        <w:contextualSpacing/>
        <w:jc w:val="both"/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</w:pP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بررسي اسميرهاي خون محيطي و گزارش آنها</w:t>
      </w:r>
    </w:p>
    <w:p w14:paraId="3CB1CC37" w14:textId="77777777" w:rsidR="00B66BB3" w:rsidRPr="00B66BB3" w:rsidRDefault="00B66BB3" w:rsidP="00B66BB3">
      <w:pPr>
        <w:numPr>
          <w:ilvl w:val="0"/>
          <w:numId w:val="59"/>
        </w:numPr>
        <w:bidi/>
        <w:spacing w:after="160" w:line="259" w:lineRule="auto"/>
        <w:contextualSpacing/>
        <w:jc w:val="both"/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</w:pP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دستيار سال اول تا 2 ماه بعد از شروع دستياري به عنوان آبزرور پاس بافت رزيدنت سال بالاست</w:t>
      </w:r>
    </w:p>
    <w:p w14:paraId="0BF4225D" w14:textId="77777777" w:rsidR="00B66BB3" w:rsidRPr="00B66BB3" w:rsidRDefault="00B66BB3" w:rsidP="00B66BB3">
      <w:pPr>
        <w:numPr>
          <w:ilvl w:val="0"/>
          <w:numId w:val="59"/>
        </w:numPr>
        <w:bidi/>
        <w:spacing w:after="160" w:line="259" w:lineRule="auto"/>
        <w:contextualSpacing/>
        <w:jc w:val="both"/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</w:pP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دستيارسال اول پس از 2 ماه شروع دوره ي دستياري طبق برنامه ي تنظيم شده موظف به پاس بافت مي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باشد</w:t>
      </w:r>
    </w:p>
    <w:p w14:paraId="2FD70F18" w14:textId="77777777" w:rsidR="00B66BB3" w:rsidRPr="00B66BB3" w:rsidRDefault="00B66BB3" w:rsidP="00B66BB3">
      <w:pPr>
        <w:numPr>
          <w:ilvl w:val="0"/>
          <w:numId w:val="59"/>
        </w:numPr>
        <w:bidi/>
        <w:spacing w:after="160" w:line="259" w:lineRule="auto"/>
        <w:contextualSpacing/>
        <w:jc w:val="both"/>
        <w:rPr>
          <w:rFonts w:asciiTheme="majorBidi" w:eastAsiaTheme="minorHAnsi" w:hAnsiTheme="majorBidi" w:cs="B Nazanin"/>
          <w:b/>
          <w:bCs/>
          <w:color w:val="000000"/>
          <w:lang w:bidi="fa-IR"/>
        </w:rPr>
      </w:pP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آموزش و بررسي و گزارش نمونه هاي پاتولوژي ، سيتولوژي و هماتولوژي تحت نظارت دستيار سال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بالاتر</w:t>
      </w:r>
    </w:p>
    <w:p w14:paraId="686AE63B" w14:textId="77777777" w:rsidR="00B66BB3" w:rsidRPr="00B66BB3" w:rsidRDefault="00B66BB3" w:rsidP="00B66BB3">
      <w:pPr>
        <w:numPr>
          <w:ilvl w:val="0"/>
          <w:numId w:val="59"/>
        </w:numPr>
        <w:bidi/>
        <w:spacing w:after="160" w:line="259" w:lineRule="auto"/>
        <w:contextualSpacing/>
        <w:jc w:val="both"/>
        <w:rPr>
          <w:rFonts w:asciiTheme="majorBidi" w:eastAsiaTheme="minorHAnsi" w:hAnsiTheme="majorBidi" w:cs="B Nazanin"/>
          <w:b/>
          <w:bCs/>
          <w:color w:val="000000"/>
          <w:lang w:bidi="fa-IR"/>
        </w:rPr>
      </w:pPr>
      <w:bookmarkStart w:id="55" w:name="_Hlk112744914"/>
      <w:bookmarkStart w:id="56" w:name="_Hlk112743999"/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تمامی اسلایدها باید قبل از حضور استاد مربوطه توسط دستیاران مشاهده شود</w:t>
      </w:r>
      <w:r w:rsidRPr="00B66BB3">
        <w:rPr>
          <w:rFonts w:asciiTheme="majorBidi" w:eastAsiaTheme="minorHAnsi" w:hAnsiTheme="majorBidi" w:cs="B Nazanin"/>
          <w:b/>
          <w:bCs/>
          <w:color w:val="000000"/>
          <w:lang w:bidi="fa-IR"/>
        </w:rPr>
        <w:t xml:space="preserve"> .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در موارد لازم شرح حال بیمار و سابقه ي پزشكي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 xml:space="preserve">باید توسط دستیار از خود بیمار یا 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 همراهان و یا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پزشکی که نمونه را ارسال کرده گرفته شود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>.</w:t>
      </w:r>
    </w:p>
    <w:p w14:paraId="680F4F74" w14:textId="77777777" w:rsidR="00B66BB3" w:rsidRPr="00B66BB3" w:rsidRDefault="00B66BB3" w:rsidP="00B66BB3">
      <w:pPr>
        <w:numPr>
          <w:ilvl w:val="0"/>
          <w:numId w:val="59"/>
        </w:numPr>
        <w:bidi/>
        <w:spacing w:after="160" w:line="259" w:lineRule="auto"/>
        <w:contextualSpacing/>
        <w:jc w:val="both"/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</w:pP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گزارشات پاتولوژي شامل چند بخش : شرح حال قبلی ، ماکروسکوپی ، شرح میکروسکوپی ، و تشیخص نهایی می باشد که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باید توسط دستیاران به طور کامل تکمیل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 و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 xml:space="preserve"> اصلاح گزارشات </w:t>
      </w:r>
      <w:bookmarkStart w:id="57" w:name="_Hlk112746908"/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پاتولوژي</w:t>
      </w:r>
      <w:bookmarkEnd w:id="57"/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 xml:space="preserve"> و سيتولوژي تايپ شده توسط منشي 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انجام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شود</w:t>
      </w:r>
      <w:bookmarkEnd w:id="55"/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و سالیانه برخی از گزارشات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آنها توسط اعضاي هیات علمی مورد بررسی قرار می گیرد</w:t>
      </w:r>
      <w:r w:rsidRPr="00B66BB3">
        <w:rPr>
          <w:rFonts w:asciiTheme="majorBidi" w:eastAsiaTheme="minorHAnsi" w:hAnsiTheme="majorBidi" w:cs="B Nazanin"/>
          <w:b/>
          <w:bCs/>
          <w:color w:val="000000"/>
          <w:lang w:bidi="fa-IR"/>
        </w:rPr>
        <w:t>.</w:t>
      </w:r>
    </w:p>
    <w:bookmarkEnd w:id="56"/>
    <w:p w14:paraId="2E68162B" w14:textId="77777777" w:rsidR="00B66BB3" w:rsidRPr="00B66BB3" w:rsidRDefault="00B66BB3" w:rsidP="00B66BB3">
      <w:pPr>
        <w:numPr>
          <w:ilvl w:val="0"/>
          <w:numId w:val="59"/>
        </w:numPr>
        <w:bidi/>
        <w:spacing w:after="160" w:line="259" w:lineRule="auto"/>
        <w:contextualSpacing/>
        <w:jc w:val="both"/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</w:pP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دستیار موظف می باشد شرح حال و یافته هاي پاراکلینیک کلیه ي بیماران داراي نمونه هاي مغز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 xml:space="preserve">استخوان و بافت را قبل از 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 </w:t>
      </w:r>
      <w:r w:rsidRPr="00B66BB3">
        <w:rPr>
          <w:rFonts w:asciiTheme="majorBidi" w:eastAsiaTheme="minorHAnsi" w:hAnsiTheme="majorBidi" w:cs="B Nazanin"/>
          <w:b/>
          <w:bCs/>
          <w:color w:val="000000"/>
          <w:lang w:bidi="fa-IR"/>
        </w:rPr>
        <w:t>sign out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 ،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جهت ارائه به استاد آماده کند</w:t>
      </w:r>
    </w:p>
    <w:p w14:paraId="6A274137" w14:textId="77777777" w:rsidR="00B66BB3" w:rsidRPr="00B66BB3" w:rsidRDefault="00B66BB3" w:rsidP="00B66BB3">
      <w:pPr>
        <w:numPr>
          <w:ilvl w:val="0"/>
          <w:numId w:val="59"/>
        </w:numPr>
        <w:bidi/>
        <w:spacing w:after="160" w:line="259" w:lineRule="auto"/>
        <w:contextualSpacing/>
        <w:jc w:val="both"/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</w:pP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ثبت نمونه هاي بحرانی</w:t>
      </w:r>
    </w:p>
    <w:p w14:paraId="7EFDD3C3" w14:textId="77777777" w:rsidR="00B66BB3" w:rsidRPr="00B66BB3" w:rsidRDefault="00B66BB3" w:rsidP="00B66BB3">
      <w:pPr>
        <w:numPr>
          <w:ilvl w:val="0"/>
          <w:numId w:val="59"/>
        </w:numPr>
        <w:bidi/>
        <w:spacing w:after="160" w:line="259" w:lineRule="auto"/>
        <w:contextualSpacing/>
        <w:jc w:val="both"/>
        <w:rPr>
          <w:rFonts w:asciiTheme="majorBidi" w:eastAsiaTheme="minorHAnsi" w:hAnsiTheme="majorBidi" w:cs="B Nazanin"/>
          <w:b/>
          <w:bCs/>
          <w:color w:val="000000"/>
          <w:lang w:bidi="fa-IR"/>
        </w:rPr>
      </w:pP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 xml:space="preserve">درج </w:t>
      </w:r>
      <w:r w:rsidRPr="00B66BB3">
        <w:rPr>
          <w:rFonts w:asciiTheme="majorBidi" w:eastAsiaTheme="minorHAnsi" w:hAnsiTheme="majorBidi" w:cs="B Nazanin"/>
          <w:b/>
          <w:bCs/>
          <w:color w:val="000000"/>
          <w:lang w:bidi="fa-IR"/>
        </w:rPr>
        <w:t>ICDO code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 در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 xml:space="preserve"> گزارشات </w:t>
      </w:r>
      <w:bookmarkStart w:id="58" w:name="_Hlk112747140"/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پاتولوژي</w:t>
      </w:r>
      <w:bookmarkEnd w:id="58"/>
    </w:p>
    <w:p w14:paraId="6AB1D88C" w14:textId="77777777" w:rsidR="00B66BB3" w:rsidRPr="00B66BB3" w:rsidRDefault="00B66BB3" w:rsidP="00B66BB3">
      <w:pPr>
        <w:numPr>
          <w:ilvl w:val="0"/>
          <w:numId w:val="61"/>
        </w:numPr>
        <w:bidi/>
        <w:spacing w:after="160" w:line="259" w:lineRule="auto"/>
        <w:contextualSpacing/>
        <w:jc w:val="both"/>
        <w:rPr>
          <w:rFonts w:asciiTheme="majorBidi" w:eastAsiaTheme="minorHAnsi" w:hAnsiTheme="majorBidi" w:cs="B Nazanin"/>
          <w:b/>
          <w:bCs/>
          <w:color w:val="000000"/>
          <w:lang w:bidi="fa-IR"/>
        </w:rPr>
      </w:pP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کلیه دستیاران موظف به شرکت در برنامه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 xml:space="preserve">ها 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و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 xml:space="preserve">کارگاهها و کلاسهاي آموزشی 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 و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امتحانات هستند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>.</w:t>
      </w:r>
    </w:p>
    <w:p w14:paraId="43CD64AD" w14:textId="77777777" w:rsidR="00B66BB3" w:rsidRPr="00B66BB3" w:rsidRDefault="00B66BB3" w:rsidP="00B66BB3">
      <w:pPr>
        <w:numPr>
          <w:ilvl w:val="0"/>
          <w:numId w:val="61"/>
        </w:numPr>
        <w:bidi/>
        <w:spacing w:after="160" w:line="259" w:lineRule="auto"/>
        <w:contextualSpacing/>
        <w:jc w:val="both"/>
        <w:rPr>
          <w:rFonts w:asciiTheme="majorBidi" w:eastAsiaTheme="minorHAnsi" w:hAnsiTheme="majorBidi" w:cs="B Nazanin"/>
          <w:b/>
          <w:bCs/>
          <w:color w:val="000000"/>
          <w:lang w:bidi="fa-IR"/>
        </w:rPr>
      </w:pP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احساس مسئولیت در دیدن دقیق اسلایدهاي میکروسکوپی</w:t>
      </w:r>
    </w:p>
    <w:p w14:paraId="399C1751" w14:textId="77777777" w:rsidR="00B66BB3" w:rsidRPr="00B66BB3" w:rsidRDefault="00B66BB3" w:rsidP="00B66BB3">
      <w:pPr>
        <w:numPr>
          <w:ilvl w:val="0"/>
          <w:numId w:val="61"/>
        </w:numPr>
        <w:bidi/>
        <w:spacing w:after="160" w:line="259" w:lineRule="auto"/>
        <w:contextualSpacing/>
        <w:jc w:val="both"/>
        <w:rPr>
          <w:rFonts w:asciiTheme="majorBidi" w:eastAsiaTheme="minorHAnsi" w:hAnsiTheme="majorBidi" w:cs="B Nazanin"/>
          <w:b/>
          <w:bCs/>
          <w:color w:val="000000"/>
          <w:lang w:bidi="fa-IR"/>
        </w:rPr>
      </w:pP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 xml:space="preserve"> همکاري و هماهنگی لازم با 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>دستیار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 xml:space="preserve"> ارشد گروه و 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دیگر دستیاران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گروه و سایر همکاران</w:t>
      </w:r>
    </w:p>
    <w:p w14:paraId="3437496E" w14:textId="66FD3778" w:rsidR="00B66BB3" w:rsidRDefault="00B66BB3" w:rsidP="00B66BB3">
      <w:pPr>
        <w:numPr>
          <w:ilvl w:val="0"/>
          <w:numId w:val="61"/>
        </w:numPr>
        <w:bidi/>
        <w:spacing w:after="160" w:line="259" w:lineRule="auto"/>
        <w:contextualSpacing/>
        <w:jc w:val="both"/>
        <w:rPr>
          <w:rFonts w:asciiTheme="majorBidi" w:eastAsiaTheme="minorHAnsi" w:hAnsiTheme="majorBidi" w:cs="B Nazanin"/>
          <w:b/>
          <w:bCs/>
          <w:color w:val="000000"/>
          <w:lang w:bidi="fa-IR"/>
        </w:rPr>
      </w:pPr>
      <w:bookmarkStart w:id="59" w:name="_Hlk112743516"/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lastRenderedPageBreak/>
        <w:t xml:space="preserve">احترام 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و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اجرا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 xml:space="preserve">به </w:t>
      </w:r>
      <w:bookmarkStart w:id="60" w:name="_Hlk112743479"/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 xml:space="preserve">قوانین و دستورالعمل هاي </w:t>
      </w:r>
      <w:bookmarkEnd w:id="60"/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بیمارستان آموزشی مربوطه، دانشکده و دانشگاه و قوانین و دستورالعمل هاي پژوهشی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 و آموزشی دستیاران و مصوبات شورای عمومی و آموزشی و پژوهشی گروه  و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وظا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>ی</w:t>
      </w:r>
      <w:r w:rsidRPr="00B66BB3">
        <w:rPr>
          <w:rFonts w:asciiTheme="majorBidi" w:eastAsiaTheme="minorHAnsi" w:hAnsiTheme="majorBidi" w:cs="B Nazanin" w:hint="eastAsia"/>
          <w:b/>
          <w:bCs/>
          <w:color w:val="000000"/>
          <w:rtl/>
          <w:lang w:bidi="fa-IR"/>
        </w:rPr>
        <w:t>ف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 xml:space="preserve"> کل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>ی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 xml:space="preserve"> دست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>ی</w:t>
      </w:r>
      <w:r w:rsidRPr="00B66BB3">
        <w:rPr>
          <w:rFonts w:asciiTheme="majorBidi" w:eastAsiaTheme="minorHAnsi" w:hAnsiTheme="majorBidi" w:cs="B Nazanin" w:hint="eastAsia"/>
          <w:b/>
          <w:bCs/>
          <w:color w:val="000000"/>
          <w:rtl/>
          <w:lang w:bidi="fa-IR"/>
        </w:rPr>
        <w:t>اران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 </w:t>
      </w:r>
    </w:p>
    <w:p w14:paraId="1B45F29A" w14:textId="77777777" w:rsidR="00615BB0" w:rsidRPr="00B66BB3" w:rsidRDefault="00615BB0" w:rsidP="00615BB0">
      <w:pPr>
        <w:bidi/>
        <w:spacing w:after="160" w:line="259" w:lineRule="auto"/>
        <w:ind w:left="1440"/>
        <w:contextualSpacing/>
        <w:jc w:val="both"/>
        <w:rPr>
          <w:rFonts w:asciiTheme="majorBidi" w:eastAsiaTheme="minorHAnsi" w:hAnsiTheme="majorBidi" w:cs="B Nazanin"/>
          <w:b/>
          <w:bCs/>
          <w:color w:val="000000"/>
          <w:lang w:bidi="fa-IR"/>
        </w:rPr>
      </w:pPr>
    </w:p>
    <w:bookmarkEnd w:id="59"/>
    <w:p w14:paraId="4808D3FB" w14:textId="77777777" w:rsidR="00B66BB3" w:rsidRPr="00B66BB3" w:rsidRDefault="00B66BB3" w:rsidP="00B66BB3">
      <w:pPr>
        <w:numPr>
          <w:ilvl w:val="0"/>
          <w:numId w:val="60"/>
        </w:numPr>
        <w:bidi/>
        <w:spacing w:after="160" w:line="259" w:lineRule="auto"/>
        <w:contextualSpacing/>
        <w:jc w:val="both"/>
        <w:rPr>
          <w:rFonts w:asciiTheme="majorBidi" w:eastAsiaTheme="minorHAnsi" w:hAnsiTheme="majorBidi" w:cs="B Titr"/>
          <w:b/>
          <w:bCs/>
          <w:color w:val="000000"/>
          <w:rtl/>
          <w:lang w:bidi="fa-IR"/>
        </w:rPr>
      </w:pPr>
      <w:r w:rsidRPr="00B66BB3">
        <w:rPr>
          <w:rFonts w:asciiTheme="majorBidi" w:eastAsiaTheme="minorHAnsi" w:hAnsiTheme="majorBidi" w:cs="B Titr"/>
          <w:b/>
          <w:bCs/>
          <w:color w:val="000000"/>
          <w:rtl/>
          <w:lang w:bidi="fa-IR"/>
        </w:rPr>
        <w:t>شرح وظايف دستيار سال دوم</w:t>
      </w:r>
    </w:p>
    <w:p w14:paraId="15B927EB" w14:textId="77777777" w:rsidR="00B66BB3" w:rsidRPr="00B66BB3" w:rsidRDefault="00B66BB3" w:rsidP="00B66BB3">
      <w:pPr>
        <w:numPr>
          <w:ilvl w:val="0"/>
          <w:numId w:val="61"/>
        </w:numPr>
        <w:bidi/>
        <w:spacing w:after="160" w:line="259" w:lineRule="auto"/>
        <w:contextualSpacing/>
        <w:jc w:val="both"/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</w:pP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 xml:space="preserve">بررسي نمونه هاي پاتولوژي ، هماتولوژي، سيتولوژي و گزارش آنها قبل از  </w:t>
      </w:r>
      <w:r w:rsidRPr="00B66BB3">
        <w:rPr>
          <w:rFonts w:asciiTheme="majorBidi" w:eastAsiaTheme="minorHAnsi" w:hAnsiTheme="majorBidi" w:cs="B Nazanin"/>
          <w:b/>
          <w:bCs/>
          <w:color w:val="000000"/>
          <w:lang w:bidi="fa-IR"/>
        </w:rPr>
        <w:t>sign out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توسط اتند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مربوطه</w:t>
      </w:r>
    </w:p>
    <w:p w14:paraId="7B3D0CC7" w14:textId="77777777" w:rsidR="00B66BB3" w:rsidRPr="00B66BB3" w:rsidRDefault="00B66BB3" w:rsidP="00B66BB3">
      <w:pPr>
        <w:numPr>
          <w:ilvl w:val="0"/>
          <w:numId w:val="61"/>
        </w:numPr>
        <w:bidi/>
        <w:spacing w:after="160" w:line="259" w:lineRule="auto"/>
        <w:contextualSpacing/>
        <w:jc w:val="both"/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</w:pP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آموزش آبشاري كليه ي نمونه ها به دستيار سال اول</w:t>
      </w:r>
    </w:p>
    <w:p w14:paraId="70202726" w14:textId="77777777" w:rsidR="00B66BB3" w:rsidRPr="00B66BB3" w:rsidRDefault="00B66BB3" w:rsidP="00B66BB3">
      <w:pPr>
        <w:numPr>
          <w:ilvl w:val="0"/>
          <w:numId w:val="61"/>
        </w:numPr>
        <w:bidi/>
        <w:spacing w:after="160" w:line="259" w:lineRule="auto"/>
        <w:contextualSpacing/>
        <w:jc w:val="both"/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</w:pP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پاس بافت طبق برنامه ي تنظيم شده</w:t>
      </w:r>
    </w:p>
    <w:p w14:paraId="1C8ADC8F" w14:textId="77777777" w:rsidR="00B66BB3" w:rsidRPr="00B66BB3" w:rsidRDefault="00B66BB3" w:rsidP="00B66BB3">
      <w:pPr>
        <w:numPr>
          <w:ilvl w:val="0"/>
          <w:numId w:val="59"/>
        </w:numPr>
        <w:bidi/>
        <w:spacing w:after="160" w:line="259" w:lineRule="auto"/>
        <w:contextualSpacing/>
        <w:jc w:val="both"/>
        <w:rPr>
          <w:rFonts w:asciiTheme="majorBidi" w:eastAsiaTheme="minorHAnsi" w:hAnsiTheme="majorBidi" w:cs="B Nazanin"/>
          <w:b/>
          <w:bCs/>
          <w:color w:val="000000"/>
          <w:lang w:bidi="fa-IR"/>
        </w:rPr>
      </w:pP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تمامی اسلایدها باید قبل از حضور استاد مربوطه توسط دستیاران مشاهده شود</w:t>
      </w:r>
      <w:r w:rsidRPr="00B66BB3">
        <w:rPr>
          <w:rFonts w:asciiTheme="majorBidi" w:eastAsiaTheme="minorHAnsi" w:hAnsiTheme="majorBidi" w:cs="B Nazanin"/>
          <w:b/>
          <w:bCs/>
          <w:color w:val="000000"/>
          <w:lang w:bidi="fa-IR"/>
        </w:rPr>
        <w:t xml:space="preserve"> .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در موارد لازم شرح حال بیمار و سابقه ي پزشكي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 xml:space="preserve">باید توسط دستیار از خود بیمار یا 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 همراهان و یا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پزشکی که نمونه را ارسال کرده گرفته شود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>.</w:t>
      </w:r>
    </w:p>
    <w:p w14:paraId="163C2841" w14:textId="77777777" w:rsidR="00B66BB3" w:rsidRPr="00B66BB3" w:rsidRDefault="00B66BB3" w:rsidP="00B66BB3">
      <w:pPr>
        <w:numPr>
          <w:ilvl w:val="0"/>
          <w:numId w:val="61"/>
        </w:numPr>
        <w:bidi/>
        <w:spacing w:after="160" w:line="259" w:lineRule="auto"/>
        <w:contextualSpacing/>
        <w:jc w:val="both"/>
        <w:rPr>
          <w:rFonts w:asciiTheme="majorBidi" w:eastAsiaTheme="minorHAnsi" w:hAnsiTheme="majorBidi" w:cs="B Nazanin"/>
          <w:b/>
          <w:bCs/>
          <w:color w:val="000000"/>
          <w:lang w:bidi="fa-IR"/>
        </w:rPr>
      </w:pP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گزارشات پاتولوژي شامل چند بخش : شرح حال قبلی ، ماکروسکوپی ، شرح میکروسکوپی ، و تشیخص نهایی می باشد که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باید توسط دستیاران به طور کامل تکمیل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 و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 xml:space="preserve"> اصلاح گزارشات پاتولوژي و سيتولوژي تايپ شده توسط منشي 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انجام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شود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و سالیانه برخی از گزارشات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آنها توسط اعضاي هیات علمی مورد بررسی قرار می گیرد</w:t>
      </w:r>
      <w:r w:rsidRPr="00B66BB3">
        <w:rPr>
          <w:rFonts w:asciiTheme="majorBidi" w:eastAsiaTheme="minorHAnsi" w:hAnsiTheme="majorBidi" w:cs="B Nazanin"/>
          <w:b/>
          <w:bCs/>
          <w:color w:val="000000"/>
          <w:lang w:bidi="fa-IR"/>
        </w:rPr>
        <w:t>.</w:t>
      </w:r>
    </w:p>
    <w:p w14:paraId="1CE0F1F9" w14:textId="77777777" w:rsidR="00B66BB3" w:rsidRPr="00B66BB3" w:rsidRDefault="00B66BB3" w:rsidP="00B66BB3">
      <w:pPr>
        <w:numPr>
          <w:ilvl w:val="0"/>
          <w:numId w:val="61"/>
        </w:numPr>
        <w:bidi/>
        <w:spacing w:after="160" w:line="259" w:lineRule="auto"/>
        <w:contextualSpacing/>
        <w:jc w:val="both"/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</w:pP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پيگيري برش مجدد از بلوك و بافت نمونه هاي پاتولوژي و دريافت آن پس از حداكثر ٣روز از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تكنیسين پاتولوژي</w:t>
      </w:r>
    </w:p>
    <w:p w14:paraId="7CAFA54F" w14:textId="77777777" w:rsidR="00B66BB3" w:rsidRPr="00B66BB3" w:rsidRDefault="00B66BB3" w:rsidP="00B66BB3">
      <w:pPr>
        <w:numPr>
          <w:ilvl w:val="0"/>
          <w:numId w:val="61"/>
        </w:numPr>
        <w:bidi/>
        <w:spacing w:after="160" w:line="259" w:lineRule="auto"/>
        <w:contextualSpacing/>
        <w:jc w:val="both"/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</w:pP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ثبت درخواست رنگ آميري هاي ايمونوهيستوشیمی در دفتر و پيگيري تحويل لامهاي رنگ شده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حداكثرپس از يك هفته</w:t>
      </w:r>
    </w:p>
    <w:p w14:paraId="7965CF51" w14:textId="77777777" w:rsidR="00B66BB3" w:rsidRPr="00B66BB3" w:rsidRDefault="00B66BB3" w:rsidP="00B66BB3">
      <w:pPr>
        <w:numPr>
          <w:ilvl w:val="0"/>
          <w:numId w:val="61"/>
        </w:numPr>
        <w:bidi/>
        <w:spacing w:after="160" w:line="259" w:lineRule="auto"/>
        <w:contextualSpacing/>
        <w:jc w:val="both"/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</w:pP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 xml:space="preserve">مشاهده ي اسلايدهاي رنگ آميري شده توسط تكنيك </w:t>
      </w:r>
      <w:r w:rsidRPr="00B66BB3">
        <w:rPr>
          <w:rFonts w:asciiTheme="majorBidi" w:eastAsiaTheme="minorHAnsi" w:hAnsiTheme="majorBidi" w:cs="B Nazanin"/>
          <w:b/>
          <w:bCs/>
          <w:color w:val="000000"/>
          <w:lang w:bidi="fa-IR"/>
        </w:rPr>
        <w:t>IHC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و تفسير آنها و ارائه به اتند مربوطه</w:t>
      </w:r>
    </w:p>
    <w:p w14:paraId="51CF4DF0" w14:textId="77777777" w:rsidR="00B66BB3" w:rsidRPr="00B66BB3" w:rsidRDefault="00B66BB3" w:rsidP="00B66BB3">
      <w:pPr>
        <w:numPr>
          <w:ilvl w:val="0"/>
          <w:numId w:val="61"/>
        </w:numPr>
        <w:bidi/>
        <w:spacing w:after="160" w:line="259" w:lineRule="auto"/>
        <w:contextualSpacing/>
        <w:jc w:val="both"/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</w:pP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دستیار موظف می باشد شرح حال و یافته هاي پاراکلینیک کلیه ي بیماران داراي نمونه هاي مغز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 xml:space="preserve">استخوان و بافت را قبل از  </w:t>
      </w:r>
      <w:r w:rsidRPr="00B66BB3">
        <w:rPr>
          <w:rFonts w:asciiTheme="majorBidi" w:eastAsiaTheme="minorHAnsi" w:hAnsiTheme="majorBidi" w:cs="B Nazanin"/>
          <w:b/>
          <w:bCs/>
          <w:color w:val="000000"/>
          <w:lang w:bidi="fa-IR"/>
        </w:rPr>
        <w:t>sign out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 ،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جهت ارائه به استاد آماده کند</w:t>
      </w:r>
    </w:p>
    <w:p w14:paraId="18EDBF3D" w14:textId="77777777" w:rsidR="00B66BB3" w:rsidRPr="00B66BB3" w:rsidRDefault="00B66BB3" w:rsidP="00B66BB3">
      <w:pPr>
        <w:numPr>
          <w:ilvl w:val="0"/>
          <w:numId w:val="61"/>
        </w:numPr>
        <w:bidi/>
        <w:spacing w:after="160" w:line="259" w:lineRule="auto"/>
        <w:contextualSpacing/>
        <w:jc w:val="both"/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</w:pP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ثبت نمونه هاي بحرانی</w:t>
      </w:r>
    </w:p>
    <w:p w14:paraId="73CE52D6" w14:textId="77777777" w:rsidR="00B66BB3" w:rsidRPr="00B66BB3" w:rsidRDefault="00B66BB3" w:rsidP="00B66BB3">
      <w:pPr>
        <w:numPr>
          <w:ilvl w:val="0"/>
          <w:numId w:val="61"/>
        </w:numPr>
        <w:bidi/>
        <w:spacing w:after="160" w:line="259" w:lineRule="auto"/>
        <w:contextualSpacing/>
        <w:jc w:val="both"/>
        <w:rPr>
          <w:rFonts w:asciiTheme="majorBidi" w:eastAsiaTheme="minorHAnsi" w:hAnsiTheme="majorBidi" w:cs="B Nazanin"/>
          <w:b/>
          <w:bCs/>
          <w:color w:val="000000"/>
          <w:lang w:bidi="fa-IR"/>
        </w:rPr>
      </w:pP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 xml:space="preserve">درج </w:t>
      </w:r>
      <w:r w:rsidRPr="00B66BB3">
        <w:rPr>
          <w:rFonts w:asciiTheme="majorBidi" w:eastAsiaTheme="minorHAnsi" w:hAnsiTheme="majorBidi" w:cs="B Nazanin"/>
          <w:b/>
          <w:bCs/>
          <w:color w:val="000000"/>
          <w:lang w:bidi="fa-IR"/>
        </w:rPr>
        <w:t>ICDO code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 در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گزارشات پاتولوژي</w:t>
      </w:r>
    </w:p>
    <w:p w14:paraId="4D4CC71D" w14:textId="77777777" w:rsidR="00B66BB3" w:rsidRPr="00B66BB3" w:rsidRDefault="00B66BB3" w:rsidP="00B66BB3">
      <w:pPr>
        <w:numPr>
          <w:ilvl w:val="0"/>
          <w:numId w:val="61"/>
        </w:numPr>
        <w:bidi/>
        <w:spacing w:after="160" w:line="259" w:lineRule="auto"/>
        <w:contextualSpacing/>
        <w:jc w:val="both"/>
        <w:rPr>
          <w:rFonts w:asciiTheme="majorBidi" w:eastAsiaTheme="minorHAnsi" w:hAnsiTheme="majorBidi" w:cs="B Nazanin"/>
          <w:b/>
          <w:bCs/>
          <w:color w:val="000000"/>
          <w:lang w:bidi="fa-IR"/>
        </w:rPr>
      </w:pPr>
      <w:bookmarkStart w:id="61" w:name="_Hlk112743007"/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کلیه دستیاران موظف به شرکت در برنامه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 xml:space="preserve">ها 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و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 xml:space="preserve">کارگاهها و کلاسهاي آموزشی 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 و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امتحانات هستند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>.</w:t>
      </w:r>
    </w:p>
    <w:p w14:paraId="157F889E" w14:textId="77777777" w:rsidR="00B66BB3" w:rsidRPr="00B66BB3" w:rsidRDefault="00B66BB3" w:rsidP="00B66BB3">
      <w:pPr>
        <w:numPr>
          <w:ilvl w:val="0"/>
          <w:numId w:val="61"/>
        </w:numPr>
        <w:bidi/>
        <w:spacing w:after="160" w:line="259" w:lineRule="auto"/>
        <w:contextualSpacing/>
        <w:jc w:val="both"/>
        <w:rPr>
          <w:rFonts w:asciiTheme="majorBidi" w:eastAsiaTheme="minorHAnsi" w:hAnsiTheme="majorBidi" w:cs="B Nazanin"/>
          <w:b/>
          <w:bCs/>
          <w:color w:val="000000"/>
          <w:lang w:bidi="fa-IR"/>
        </w:rPr>
      </w:pP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 xml:space="preserve">احساس مسئولیت در دیدن دقیق اسلایدهاي میکروسکوپی </w:t>
      </w:r>
    </w:p>
    <w:p w14:paraId="58A8CA26" w14:textId="77777777" w:rsidR="00B66BB3" w:rsidRPr="00B66BB3" w:rsidRDefault="00B66BB3" w:rsidP="00B66BB3">
      <w:pPr>
        <w:numPr>
          <w:ilvl w:val="0"/>
          <w:numId w:val="61"/>
        </w:numPr>
        <w:bidi/>
        <w:spacing w:after="160" w:line="259" w:lineRule="auto"/>
        <w:contextualSpacing/>
        <w:jc w:val="both"/>
        <w:rPr>
          <w:rFonts w:asciiTheme="majorBidi" w:eastAsiaTheme="minorHAnsi" w:hAnsiTheme="majorBidi" w:cs="B Nazanin"/>
          <w:b/>
          <w:bCs/>
          <w:color w:val="000000"/>
          <w:lang w:bidi="fa-IR"/>
        </w:rPr>
      </w:pP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 xml:space="preserve">همکاري و هماهنگی لازم با 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>دستیار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 xml:space="preserve"> ارشد گروه و 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دیگر دستیاران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گروه و سایر همکاران</w:t>
      </w:r>
    </w:p>
    <w:bookmarkEnd w:id="61"/>
    <w:p w14:paraId="5E5FE8D9" w14:textId="6E3A6929" w:rsidR="00B66BB3" w:rsidRDefault="00B66BB3" w:rsidP="00B66BB3">
      <w:pPr>
        <w:numPr>
          <w:ilvl w:val="0"/>
          <w:numId w:val="61"/>
        </w:numPr>
        <w:bidi/>
        <w:spacing w:after="160" w:line="259" w:lineRule="auto"/>
        <w:contextualSpacing/>
        <w:jc w:val="both"/>
        <w:rPr>
          <w:rFonts w:asciiTheme="majorBidi" w:eastAsiaTheme="minorHAnsi" w:hAnsiTheme="majorBidi" w:cs="B Nazanin"/>
          <w:b/>
          <w:bCs/>
          <w:color w:val="000000"/>
          <w:lang w:bidi="fa-IR"/>
        </w:rPr>
      </w:pP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 xml:space="preserve">احترام 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و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اجرا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به قوانین و دستورالعمل هاي بیمارستان آموزشی مربوطه، دانشکده و دانشگاه و قوانین و دستورالعمل هاي پژوهشی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 و آموزشی دستیاران و مصوبات شورای عمومی و آموزشی و پژوهشی گروه  و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وظا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>ی</w:t>
      </w:r>
      <w:r w:rsidRPr="00B66BB3">
        <w:rPr>
          <w:rFonts w:asciiTheme="majorBidi" w:eastAsiaTheme="minorHAnsi" w:hAnsiTheme="majorBidi" w:cs="B Nazanin" w:hint="eastAsia"/>
          <w:b/>
          <w:bCs/>
          <w:color w:val="000000"/>
          <w:rtl/>
          <w:lang w:bidi="fa-IR"/>
        </w:rPr>
        <w:t>ف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 xml:space="preserve"> کل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>ی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 xml:space="preserve"> دست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>ی</w:t>
      </w:r>
      <w:r w:rsidRPr="00B66BB3">
        <w:rPr>
          <w:rFonts w:asciiTheme="majorBidi" w:eastAsiaTheme="minorHAnsi" w:hAnsiTheme="majorBidi" w:cs="B Nazanin" w:hint="eastAsia"/>
          <w:b/>
          <w:bCs/>
          <w:color w:val="000000"/>
          <w:rtl/>
          <w:lang w:bidi="fa-IR"/>
        </w:rPr>
        <w:t>اران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 </w:t>
      </w:r>
    </w:p>
    <w:p w14:paraId="51E12DC6" w14:textId="77777777" w:rsidR="00615BB0" w:rsidRPr="00B66BB3" w:rsidRDefault="00615BB0" w:rsidP="00615BB0">
      <w:pPr>
        <w:bidi/>
        <w:spacing w:after="160" w:line="259" w:lineRule="auto"/>
        <w:ind w:left="1440"/>
        <w:contextualSpacing/>
        <w:jc w:val="both"/>
        <w:rPr>
          <w:rFonts w:asciiTheme="majorBidi" w:eastAsiaTheme="minorHAnsi" w:hAnsiTheme="majorBidi" w:cs="B Nazanin"/>
          <w:b/>
          <w:bCs/>
          <w:color w:val="000000"/>
          <w:lang w:bidi="fa-IR"/>
        </w:rPr>
      </w:pPr>
    </w:p>
    <w:p w14:paraId="2074ACE4" w14:textId="77777777" w:rsidR="00B66BB3" w:rsidRPr="00B66BB3" w:rsidRDefault="00B66BB3" w:rsidP="00B66BB3">
      <w:pPr>
        <w:numPr>
          <w:ilvl w:val="0"/>
          <w:numId w:val="62"/>
        </w:numPr>
        <w:bidi/>
        <w:spacing w:after="160" w:line="259" w:lineRule="auto"/>
        <w:contextualSpacing/>
        <w:rPr>
          <w:rFonts w:asciiTheme="majorBidi" w:eastAsiaTheme="minorHAnsi" w:hAnsiTheme="majorBidi" w:cs="B Titr"/>
          <w:b/>
          <w:bCs/>
          <w:color w:val="000000"/>
          <w:rtl/>
          <w:lang w:bidi="fa-IR"/>
        </w:rPr>
      </w:pPr>
      <w:r w:rsidRPr="00B66BB3">
        <w:rPr>
          <w:rFonts w:asciiTheme="majorBidi" w:eastAsiaTheme="minorHAnsi" w:hAnsiTheme="majorBidi" w:cs="B Titr"/>
          <w:b/>
          <w:bCs/>
          <w:color w:val="000000"/>
          <w:rtl/>
          <w:lang w:bidi="fa-IR"/>
        </w:rPr>
        <w:t>شرح وظايف دستيار سال سوم و چهارم</w:t>
      </w:r>
    </w:p>
    <w:p w14:paraId="37197B6C" w14:textId="77777777" w:rsidR="00B66BB3" w:rsidRPr="00B66BB3" w:rsidRDefault="00B66BB3" w:rsidP="00B66BB3">
      <w:pPr>
        <w:numPr>
          <w:ilvl w:val="0"/>
          <w:numId w:val="57"/>
        </w:numPr>
        <w:bidi/>
        <w:spacing w:after="160" w:line="259" w:lineRule="auto"/>
        <w:ind w:left="1440"/>
        <w:contextualSpacing/>
        <w:jc w:val="both"/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</w:pP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 xml:space="preserve">بررسي نمونه هاي پاتولوژي، هماتولوژي و سيتولوژي و گزارش آنها قبل از </w:t>
      </w:r>
      <w:r w:rsidRPr="00B66BB3">
        <w:rPr>
          <w:rFonts w:asciiTheme="majorBidi" w:eastAsiaTheme="minorHAnsi" w:hAnsiTheme="majorBidi" w:cs="B Nazanin"/>
          <w:b/>
          <w:bCs/>
          <w:color w:val="000000"/>
          <w:lang w:bidi="fa-IR"/>
        </w:rPr>
        <w:t>sign out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توسط اتند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lang w:bidi="fa-IR"/>
        </w:rPr>
        <w:br/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مربوطه</w:t>
      </w:r>
    </w:p>
    <w:p w14:paraId="67A0BAD8" w14:textId="77777777" w:rsidR="00B66BB3" w:rsidRPr="00B66BB3" w:rsidRDefault="00B66BB3" w:rsidP="00B66BB3">
      <w:pPr>
        <w:numPr>
          <w:ilvl w:val="0"/>
          <w:numId w:val="57"/>
        </w:numPr>
        <w:bidi/>
        <w:spacing w:after="160" w:line="259" w:lineRule="auto"/>
        <w:ind w:left="1440"/>
        <w:contextualSpacing/>
        <w:jc w:val="both"/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</w:pP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پاس بافت طبق برنامه ي تنظيم شده</w:t>
      </w:r>
    </w:p>
    <w:p w14:paraId="1C2CDDCB" w14:textId="77777777" w:rsidR="00B66BB3" w:rsidRPr="00B66BB3" w:rsidRDefault="00B66BB3" w:rsidP="00B66BB3">
      <w:pPr>
        <w:numPr>
          <w:ilvl w:val="0"/>
          <w:numId w:val="57"/>
        </w:numPr>
        <w:bidi/>
        <w:spacing w:after="160" w:line="259" w:lineRule="auto"/>
        <w:ind w:left="1440"/>
        <w:contextualSpacing/>
        <w:jc w:val="both"/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</w:pP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پيگيري برش مجدد از بلوك و بافت نمونه هاي پاتولوژي و دريافت آنها پس از حداكثر ٣ روز كاري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از تكنیسين پاتولوژي</w:t>
      </w:r>
    </w:p>
    <w:p w14:paraId="004568C0" w14:textId="77777777" w:rsidR="00B66BB3" w:rsidRPr="00B66BB3" w:rsidRDefault="00B66BB3" w:rsidP="00B66BB3">
      <w:pPr>
        <w:numPr>
          <w:ilvl w:val="0"/>
          <w:numId w:val="57"/>
        </w:numPr>
        <w:bidi/>
        <w:spacing w:after="160" w:line="259" w:lineRule="auto"/>
        <w:ind w:left="1440"/>
        <w:contextualSpacing/>
        <w:jc w:val="both"/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</w:pP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ثبت درخواست رنگ آميزيهاي ايمونوهیستوشیمی در دفتر و پيگيري تحويل لامهاي رنگ شده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 </w:t>
      </w:r>
    </w:p>
    <w:p w14:paraId="01D0437A" w14:textId="77777777" w:rsidR="00B66BB3" w:rsidRPr="00B66BB3" w:rsidRDefault="00B66BB3" w:rsidP="00B66BB3">
      <w:pPr>
        <w:numPr>
          <w:ilvl w:val="0"/>
          <w:numId w:val="57"/>
        </w:numPr>
        <w:bidi/>
        <w:spacing w:after="160" w:line="259" w:lineRule="auto"/>
        <w:ind w:left="1440"/>
        <w:contextualSpacing/>
        <w:jc w:val="both"/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</w:pP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 xml:space="preserve">مشاهده ي اسلايدهاي رنگ آميزي شده توسط تكنيك </w:t>
      </w:r>
      <w:r w:rsidRPr="00B66BB3">
        <w:rPr>
          <w:rFonts w:asciiTheme="majorBidi" w:eastAsiaTheme="minorHAnsi" w:hAnsiTheme="majorBidi" w:cs="B Nazanin"/>
          <w:b/>
          <w:bCs/>
          <w:color w:val="000000"/>
          <w:lang w:bidi="fa-IR"/>
        </w:rPr>
        <w:t>IHC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و تفسير آنها و ارائه به اتند مربوطه</w:t>
      </w:r>
    </w:p>
    <w:p w14:paraId="2DB95BDE" w14:textId="77777777" w:rsidR="00B66BB3" w:rsidRPr="00B66BB3" w:rsidRDefault="00B66BB3" w:rsidP="00B66BB3">
      <w:pPr>
        <w:numPr>
          <w:ilvl w:val="0"/>
          <w:numId w:val="57"/>
        </w:numPr>
        <w:bidi/>
        <w:spacing w:after="160" w:line="259" w:lineRule="auto"/>
        <w:ind w:left="1440"/>
        <w:contextualSpacing/>
        <w:jc w:val="both"/>
        <w:rPr>
          <w:rFonts w:asciiTheme="majorBidi" w:eastAsiaTheme="minorHAnsi" w:hAnsiTheme="majorBidi" w:cs="B Nazanin"/>
          <w:b/>
          <w:bCs/>
          <w:color w:val="000000"/>
          <w:lang w:bidi="fa-IR"/>
        </w:rPr>
      </w:pP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مشاهده ي اسلايدهاي تهيه شده از خون يا مغز استخوان بيماران فلوسيتومتري و درخواست پانل مناسب</w:t>
      </w:r>
    </w:p>
    <w:p w14:paraId="3B060C82" w14:textId="77777777" w:rsidR="00B66BB3" w:rsidRPr="00B66BB3" w:rsidRDefault="00B66BB3" w:rsidP="00B66BB3">
      <w:pPr>
        <w:numPr>
          <w:ilvl w:val="0"/>
          <w:numId w:val="57"/>
        </w:numPr>
        <w:bidi/>
        <w:spacing w:after="160" w:line="259" w:lineRule="auto"/>
        <w:ind w:left="1440"/>
        <w:contextualSpacing/>
        <w:jc w:val="both"/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</w:pP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مشاهده ي نحوه ي تفسير فايل هاي فلوسيتومتري توسط اتند مربوطه</w:t>
      </w:r>
    </w:p>
    <w:p w14:paraId="721AAC01" w14:textId="77777777" w:rsidR="00B66BB3" w:rsidRPr="00B66BB3" w:rsidRDefault="00B66BB3" w:rsidP="00B66BB3">
      <w:pPr>
        <w:numPr>
          <w:ilvl w:val="0"/>
          <w:numId w:val="58"/>
        </w:numPr>
        <w:bidi/>
        <w:spacing w:after="160" w:line="259" w:lineRule="auto"/>
        <w:contextualSpacing/>
        <w:jc w:val="both"/>
        <w:rPr>
          <w:rFonts w:asciiTheme="majorBidi" w:eastAsiaTheme="minorHAnsi" w:hAnsiTheme="majorBidi" w:cs="B Nazanin"/>
          <w:b/>
          <w:bCs/>
          <w:color w:val="000000"/>
          <w:lang w:bidi="fa-IR"/>
        </w:rPr>
      </w:pP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دستیار موظف می باشد شرح حال و یافته هاي پاراکلینیک کلیه ي بیماران داراي نمونه هاي مغز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 xml:space="preserve">استخوان و بافت را قبل از </w:t>
      </w:r>
      <w:r w:rsidRPr="00B66BB3">
        <w:rPr>
          <w:rFonts w:asciiTheme="majorBidi" w:eastAsiaTheme="minorHAnsi" w:hAnsiTheme="majorBidi" w:cs="B Nazanin"/>
          <w:b/>
          <w:bCs/>
          <w:color w:val="000000"/>
          <w:lang w:bidi="fa-IR"/>
        </w:rPr>
        <w:t>sign out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 ،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جهت ارائه به استاد آماده کند</w:t>
      </w:r>
    </w:p>
    <w:p w14:paraId="0445A38B" w14:textId="77777777" w:rsidR="00B66BB3" w:rsidRPr="00B66BB3" w:rsidRDefault="00B66BB3" w:rsidP="00B66BB3">
      <w:pPr>
        <w:numPr>
          <w:ilvl w:val="0"/>
          <w:numId w:val="58"/>
        </w:numPr>
        <w:bidi/>
        <w:spacing w:after="160" w:line="259" w:lineRule="auto"/>
        <w:contextualSpacing/>
        <w:jc w:val="both"/>
        <w:rPr>
          <w:rFonts w:asciiTheme="majorBidi" w:eastAsiaTheme="minorHAnsi" w:hAnsiTheme="majorBidi" w:cs="B Nazanin"/>
          <w:b/>
          <w:bCs/>
          <w:color w:val="000000"/>
          <w:lang w:bidi="fa-IR"/>
        </w:rPr>
      </w:pP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ثبت نمونه هاي بحرانی</w:t>
      </w:r>
    </w:p>
    <w:p w14:paraId="7E9FC4AA" w14:textId="77777777" w:rsidR="00B66BB3" w:rsidRPr="00B66BB3" w:rsidRDefault="00B66BB3" w:rsidP="00B66BB3">
      <w:pPr>
        <w:numPr>
          <w:ilvl w:val="0"/>
          <w:numId w:val="58"/>
        </w:numPr>
        <w:bidi/>
        <w:spacing w:after="160" w:line="259" w:lineRule="auto"/>
        <w:contextualSpacing/>
        <w:jc w:val="both"/>
        <w:rPr>
          <w:rFonts w:asciiTheme="majorBidi" w:eastAsiaTheme="minorHAnsi" w:hAnsiTheme="majorBidi" w:cs="B Nazanin"/>
          <w:b/>
          <w:bCs/>
          <w:color w:val="000000"/>
          <w:lang w:bidi="fa-IR"/>
        </w:rPr>
      </w:pP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 xml:space="preserve">درج </w:t>
      </w:r>
      <w:r w:rsidRPr="00B66BB3">
        <w:rPr>
          <w:rFonts w:asciiTheme="majorBidi" w:eastAsiaTheme="minorHAnsi" w:hAnsiTheme="majorBidi" w:cs="B Nazanin"/>
          <w:b/>
          <w:bCs/>
          <w:color w:val="000000"/>
          <w:lang w:bidi="fa-IR"/>
        </w:rPr>
        <w:t>ICDO code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 xml:space="preserve"> 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در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گزارشات پاتولوژي</w:t>
      </w:r>
    </w:p>
    <w:p w14:paraId="52489E4D" w14:textId="77777777" w:rsidR="00B66BB3" w:rsidRPr="00B66BB3" w:rsidRDefault="00B66BB3" w:rsidP="00B66BB3">
      <w:pPr>
        <w:numPr>
          <w:ilvl w:val="0"/>
          <w:numId w:val="59"/>
        </w:numPr>
        <w:bidi/>
        <w:spacing w:after="160" w:line="259" w:lineRule="auto"/>
        <w:contextualSpacing/>
        <w:jc w:val="both"/>
        <w:rPr>
          <w:rFonts w:asciiTheme="majorBidi" w:eastAsiaTheme="minorHAnsi" w:hAnsiTheme="majorBidi" w:cs="B Nazanin"/>
          <w:b/>
          <w:bCs/>
          <w:color w:val="000000"/>
          <w:lang w:bidi="fa-IR"/>
        </w:rPr>
      </w:pP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تمامی اسلایدها باید قبل از حضور استاد مربوطه توسط دستیاران مشاهده شود</w:t>
      </w:r>
      <w:r w:rsidRPr="00B66BB3">
        <w:rPr>
          <w:rFonts w:asciiTheme="majorBidi" w:eastAsiaTheme="minorHAnsi" w:hAnsiTheme="majorBidi" w:cs="B Nazanin"/>
          <w:b/>
          <w:bCs/>
          <w:color w:val="000000"/>
          <w:lang w:bidi="fa-IR"/>
        </w:rPr>
        <w:t xml:space="preserve"> .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در موارد لازم شرح حال بیمار و سابقه ي پزشكي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 xml:space="preserve">باید توسط دستیار از خود بیمار یا 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 همراهان و یا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پزشکی که نمونه را ارسال کرده گرفته شود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>.</w:t>
      </w:r>
    </w:p>
    <w:p w14:paraId="46EDC338" w14:textId="77777777" w:rsidR="00B66BB3" w:rsidRPr="00B66BB3" w:rsidRDefault="00B66BB3" w:rsidP="00B66BB3">
      <w:pPr>
        <w:numPr>
          <w:ilvl w:val="0"/>
          <w:numId w:val="58"/>
        </w:numPr>
        <w:bidi/>
        <w:spacing w:after="160" w:line="259" w:lineRule="auto"/>
        <w:contextualSpacing/>
        <w:jc w:val="both"/>
        <w:rPr>
          <w:rFonts w:asciiTheme="majorBidi" w:eastAsiaTheme="minorHAnsi" w:hAnsiTheme="majorBidi" w:cs="B Nazanin"/>
          <w:b/>
          <w:bCs/>
          <w:color w:val="000000"/>
          <w:lang w:bidi="fa-IR"/>
        </w:rPr>
      </w:pP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lastRenderedPageBreak/>
        <w:t>گزارشات پاتولوژي شامل چند بخش : شرح حال قبلی ، ماکروسکوپی ، شرح میکروسکوپی ، و تشیخص نهایی می باشد که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باید توسط دستیاران به طور کامل تکمیل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 و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 xml:space="preserve"> اصلاح گزارشات پاتولوژي و سيتولوژي تايپ شده توسط منشي 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انجام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شود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و سالیانه برخی از گزارشات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آنها توسط اعضاي هیات علمی مورد بررسی قرار می گیرد</w:t>
      </w:r>
      <w:r w:rsidRPr="00B66BB3">
        <w:rPr>
          <w:rFonts w:asciiTheme="majorBidi" w:eastAsiaTheme="minorHAnsi" w:hAnsiTheme="majorBidi" w:cs="B Nazanin"/>
          <w:b/>
          <w:bCs/>
          <w:color w:val="000000"/>
          <w:lang w:bidi="fa-IR"/>
        </w:rPr>
        <w:t>.</w:t>
      </w:r>
    </w:p>
    <w:p w14:paraId="2A670D9E" w14:textId="77777777" w:rsidR="00B66BB3" w:rsidRPr="00B66BB3" w:rsidRDefault="00B66BB3" w:rsidP="00B66BB3">
      <w:pPr>
        <w:numPr>
          <w:ilvl w:val="0"/>
          <w:numId w:val="61"/>
        </w:numPr>
        <w:bidi/>
        <w:spacing w:after="160" w:line="259" w:lineRule="auto"/>
        <w:contextualSpacing/>
        <w:jc w:val="both"/>
        <w:rPr>
          <w:rFonts w:asciiTheme="majorBidi" w:eastAsiaTheme="minorHAnsi" w:hAnsiTheme="majorBidi" w:cs="B Nazanin"/>
          <w:b/>
          <w:bCs/>
          <w:color w:val="000000"/>
          <w:lang w:bidi="fa-IR"/>
        </w:rPr>
      </w:pP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کلیه دستیاران موظف به شرکت در برنامه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 xml:space="preserve">ها 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و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 xml:space="preserve">کارگاهها و کلاسهاي آموزشی 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 و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امتحانات هستند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>.</w:t>
      </w:r>
    </w:p>
    <w:p w14:paraId="4E822ACF" w14:textId="77777777" w:rsidR="00B66BB3" w:rsidRPr="00B66BB3" w:rsidRDefault="00B66BB3" w:rsidP="00B66BB3">
      <w:pPr>
        <w:numPr>
          <w:ilvl w:val="0"/>
          <w:numId w:val="61"/>
        </w:numPr>
        <w:bidi/>
        <w:spacing w:after="160" w:line="259" w:lineRule="auto"/>
        <w:contextualSpacing/>
        <w:jc w:val="both"/>
        <w:rPr>
          <w:rFonts w:asciiTheme="majorBidi" w:eastAsiaTheme="minorHAnsi" w:hAnsiTheme="majorBidi" w:cs="B Nazanin"/>
          <w:b/>
          <w:bCs/>
          <w:color w:val="000000"/>
          <w:lang w:bidi="fa-IR"/>
        </w:rPr>
      </w:pP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 xml:space="preserve">احساس مسئولیت در دیدن دقیق اسلایدهاي میکروسکوپی </w:t>
      </w:r>
    </w:p>
    <w:p w14:paraId="72B11AD1" w14:textId="77777777" w:rsidR="00B66BB3" w:rsidRPr="00B66BB3" w:rsidRDefault="00B66BB3" w:rsidP="00B66BB3">
      <w:pPr>
        <w:numPr>
          <w:ilvl w:val="0"/>
          <w:numId w:val="61"/>
        </w:numPr>
        <w:bidi/>
        <w:spacing w:after="160" w:line="259" w:lineRule="auto"/>
        <w:contextualSpacing/>
        <w:jc w:val="both"/>
        <w:rPr>
          <w:rFonts w:asciiTheme="majorBidi" w:eastAsiaTheme="minorHAnsi" w:hAnsiTheme="majorBidi" w:cs="B Nazanin"/>
          <w:b/>
          <w:bCs/>
          <w:color w:val="000000"/>
          <w:lang w:bidi="fa-IR"/>
        </w:rPr>
      </w:pP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 xml:space="preserve">همکاري و هماهنگی لازم با 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>دستیار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 xml:space="preserve"> ارشد گروه و 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دیگر دستیاران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گروه و سایر همکاران</w:t>
      </w:r>
    </w:p>
    <w:p w14:paraId="0F5EB90B" w14:textId="39E83F98" w:rsidR="00B66BB3" w:rsidRDefault="00B66BB3" w:rsidP="00B66BB3">
      <w:pPr>
        <w:numPr>
          <w:ilvl w:val="0"/>
          <w:numId w:val="61"/>
        </w:numPr>
        <w:bidi/>
        <w:spacing w:after="160" w:line="259" w:lineRule="auto"/>
        <w:contextualSpacing/>
        <w:jc w:val="both"/>
        <w:rPr>
          <w:rFonts w:asciiTheme="majorBidi" w:eastAsiaTheme="minorHAnsi" w:hAnsiTheme="majorBidi" w:cs="B Nazanin"/>
          <w:b/>
          <w:bCs/>
          <w:color w:val="000000"/>
          <w:lang w:bidi="fa-IR"/>
        </w:rPr>
      </w:pP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 xml:space="preserve">احترام 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و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اجرا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به قوانین و دستورالعمل هاي بیمارستان آموزشی مربوطه، دانشکده و دانشگاه و قوانین و دستورالعمل هاي پژوهشی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 و آموزشی دستیاران و مصوبات شورای عمومی و آموزشی و پژوهشی گروه  و 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>وظا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>ی</w:t>
      </w:r>
      <w:r w:rsidRPr="00B66BB3">
        <w:rPr>
          <w:rFonts w:asciiTheme="majorBidi" w:eastAsiaTheme="minorHAnsi" w:hAnsiTheme="majorBidi" w:cs="B Nazanin" w:hint="eastAsia"/>
          <w:b/>
          <w:bCs/>
          <w:color w:val="000000"/>
          <w:rtl/>
          <w:lang w:bidi="fa-IR"/>
        </w:rPr>
        <w:t>ف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 xml:space="preserve"> کل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>ی</w:t>
      </w:r>
      <w:r w:rsidRPr="00B66BB3"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  <w:t xml:space="preserve"> دست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>ی</w:t>
      </w:r>
      <w:r w:rsidRPr="00B66BB3">
        <w:rPr>
          <w:rFonts w:asciiTheme="majorBidi" w:eastAsiaTheme="minorHAnsi" w:hAnsiTheme="majorBidi" w:cs="B Nazanin" w:hint="eastAsia"/>
          <w:b/>
          <w:bCs/>
          <w:color w:val="000000"/>
          <w:rtl/>
          <w:lang w:bidi="fa-IR"/>
        </w:rPr>
        <w:t>اران</w:t>
      </w:r>
      <w:r w:rsidRPr="00B66BB3">
        <w:rPr>
          <w:rFonts w:asciiTheme="majorBidi" w:eastAsiaTheme="minorHAnsi" w:hAnsiTheme="majorBidi" w:cs="B Nazanin" w:hint="cs"/>
          <w:b/>
          <w:bCs/>
          <w:color w:val="000000"/>
          <w:rtl/>
          <w:lang w:bidi="fa-IR"/>
        </w:rPr>
        <w:t xml:space="preserve"> </w:t>
      </w:r>
    </w:p>
    <w:p w14:paraId="1DDC8BDA" w14:textId="30EDF7AC" w:rsidR="00615BB0" w:rsidRDefault="00615BB0" w:rsidP="00615BB0">
      <w:pPr>
        <w:bidi/>
        <w:spacing w:after="160" w:line="259" w:lineRule="auto"/>
        <w:contextualSpacing/>
        <w:jc w:val="both"/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</w:pPr>
    </w:p>
    <w:p w14:paraId="34435448" w14:textId="16051CFC" w:rsidR="00615BB0" w:rsidRDefault="00615BB0" w:rsidP="00615BB0">
      <w:pPr>
        <w:bidi/>
        <w:spacing w:after="160" w:line="259" w:lineRule="auto"/>
        <w:contextualSpacing/>
        <w:jc w:val="both"/>
        <w:rPr>
          <w:rFonts w:asciiTheme="majorBidi" w:eastAsiaTheme="minorHAnsi" w:hAnsiTheme="majorBidi" w:cs="B Nazanin"/>
          <w:b/>
          <w:bCs/>
          <w:color w:val="000000"/>
          <w:rtl/>
          <w:lang w:bidi="fa-IR"/>
        </w:rPr>
      </w:pPr>
    </w:p>
    <w:p w14:paraId="5D35A651" w14:textId="77777777" w:rsidR="00615BB0" w:rsidRPr="00B66BB3" w:rsidRDefault="00615BB0" w:rsidP="00615BB0">
      <w:pPr>
        <w:bidi/>
        <w:spacing w:after="160" w:line="259" w:lineRule="auto"/>
        <w:contextualSpacing/>
        <w:jc w:val="both"/>
        <w:rPr>
          <w:rFonts w:asciiTheme="majorBidi" w:eastAsiaTheme="minorHAnsi" w:hAnsiTheme="majorBidi" w:cs="B Nazanin"/>
          <w:b/>
          <w:bCs/>
          <w:color w:val="000000"/>
          <w:lang w:bidi="fa-IR"/>
        </w:rPr>
      </w:pPr>
    </w:p>
    <w:p w14:paraId="3FED8AE0" w14:textId="77777777" w:rsidR="00B66BB3" w:rsidRPr="00615BB0" w:rsidRDefault="00B66BB3" w:rsidP="00615BB0">
      <w:pPr>
        <w:pStyle w:val="ListParagraph"/>
        <w:numPr>
          <w:ilvl w:val="0"/>
          <w:numId w:val="62"/>
        </w:numPr>
        <w:rPr>
          <w:rFonts w:asciiTheme="majorBidi" w:eastAsiaTheme="minorHAnsi" w:hAnsiTheme="majorBidi" w:cs="B Titr"/>
          <w:b/>
          <w:bCs/>
          <w:rtl/>
        </w:rPr>
      </w:pPr>
      <w:r w:rsidRPr="00615BB0">
        <w:rPr>
          <w:rFonts w:asciiTheme="majorBidi" w:eastAsiaTheme="minorHAnsi" w:hAnsiTheme="majorBidi" w:cs="B Titr"/>
          <w:b/>
          <w:bCs/>
          <w:rtl/>
        </w:rPr>
        <w:t>شرح وظایف دستیار ارشد</w:t>
      </w:r>
      <w:r w:rsidRPr="00615BB0">
        <w:rPr>
          <w:rFonts w:asciiTheme="majorBidi" w:eastAsiaTheme="minorHAnsi" w:hAnsiTheme="majorBidi" w:cs="B Titr"/>
          <w:b/>
          <w:bCs/>
        </w:rPr>
        <w:t>:</w:t>
      </w:r>
    </w:p>
    <w:p w14:paraId="16F58FD7" w14:textId="77777777" w:rsidR="00B66BB3" w:rsidRPr="00B66BB3" w:rsidRDefault="00B66BB3" w:rsidP="00B66BB3">
      <w:pPr>
        <w:numPr>
          <w:ilvl w:val="0"/>
          <w:numId w:val="63"/>
        </w:numPr>
        <w:bidi/>
        <w:spacing w:after="160" w:line="259" w:lineRule="auto"/>
        <w:jc w:val="both"/>
        <w:rPr>
          <w:rFonts w:asciiTheme="majorBidi" w:eastAsiaTheme="minorHAnsi" w:hAnsiTheme="majorBidi" w:cs="B Nazanin"/>
          <w:b/>
          <w:bCs/>
          <w:rtl/>
          <w:lang w:bidi="fa-IR"/>
        </w:rPr>
      </w:pPr>
      <w:r w:rsidRPr="00B66BB3">
        <w:rPr>
          <w:rFonts w:asciiTheme="majorBidi" w:eastAsiaTheme="minorHAnsi" w:hAnsiTheme="majorBidi" w:cs="B Nazanin"/>
          <w:b/>
          <w:bCs/>
          <w:rtl/>
          <w:lang w:bidi="fa-IR"/>
        </w:rPr>
        <w:t>برنامه ريزی نحوه چرخش دستياران در بخشها و بيمارستانهای مختلف (با نظارت مدير برنامه</w:t>
      </w:r>
      <w:r w:rsidRPr="00B66BB3">
        <w:rPr>
          <w:rFonts w:asciiTheme="majorBidi" w:eastAsiaTheme="minorHAnsi" w:hAnsiTheme="majorBidi" w:cs="B Nazanin" w:hint="cs"/>
          <w:b/>
          <w:bCs/>
          <w:rtl/>
          <w:lang w:bidi="fa-IR"/>
        </w:rPr>
        <w:t xml:space="preserve"> </w:t>
      </w:r>
      <w:r w:rsidRPr="00B66BB3">
        <w:rPr>
          <w:rFonts w:asciiTheme="majorBidi" w:eastAsiaTheme="minorHAnsi" w:hAnsiTheme="majorBidi" w:cs="B Nazanin"/>
          <w:b/>
          <w:bCs/>
          <w:rtl/>
          <w:lang w:bidi="fa-IR"/>
        </w:rPr>
        <w:t>دستياری)</w:t>
      </w:r>
    </w:p>
    <w:p w14:paraId="659BE420" w14:textId="77777777" w:rsidR="00B66BB3" w:rsidRPr="00B66BB3" w:rsidRDefault="00B66BB3" w:rsidP="00B66BB3">
      <w:pPr>
        <w:numPr>
          <w:ilvl w:val="0"/>
          <w:numId w:val="63"/>
        </w:numPr>
        <w:bidi/>
        <w:spacing w:after="160" w:line="259" w:lineRule="auto"/>
        <w:jc w:val="both"/>
        <w:rPr>
          <w:rFonts w:asciiTheme="majorBidi" w:eastAsiaTheme="minorHAnsi" w:hAnsiTheme="majorBidi" w:cs="B Nazanin"/>
          <w:b/>
          <w:bCs/>
          <w:rtl/>
          <w:lang w:bidi="fa-IR"/>
        </w:rPr>
      </w:pPr>
      <w:r w:rsidRPr="00B66BB3">
        <w:rPr>
          <w:rFonts w:asciiTheme="majorBidi" w:eastAsiaTheme="minorHAnsi" w:hAnsiTheme="majorBidi" w:cs="B Nazanin"/>
          <w:b/>
          <w:bCs/>
          <w:rtl/>
          <w:lang w:bidi="fa-IR"/>
        </w:rPr>
        <w:t>برنامه ريزی کشيک دستياران (با نظارت مدير برنامه دستياری)</w:t>
      </w:r>
    </w:p>
    <w:p w14:paraId="288B823B" w14:textId="77777777" w:rsidR="00B66BB3" w:rsidRPr="00B66BB3" w:rsidRDefault="00B66BB3" w:rsidP="00B66BB3">
      <w:pPr>
        <w:numPr>
          <w:ilvl w:val="0"/>
          <w:numId w:val="63"/>
        </w:numPr>
        <w:bidi/>
        <w:spacing w:after="160" w:line="259" w:lineRule="auto"/>
        <w:jc w:val="both"/>
        <w:rPr>
          <w:rFonts w:asciiTheme="majorBidi" w:eastAsiaTheme="minorHAnsi" w:hAnsiTheme="majorBidi" w:cs="B Nazanin"/>
          <w:b/>
          <w:bCs/>
          <w:rtl/>
          <w:lang w:bidi="fa-IR"/>
        </w:rPr>
      </w:pPr>
      <w:r w:rsidRPr="00B66BB3">
        <w:rPr>
          <w:rFonts w:asciiTheme="majorBidi" w:eastAsiaTheme="minorHAnsi" w:hAnsiTheme="majorBidi" w:cs="B Nazanin"/>
          <w:b/>
          <w:bCs/>
          <w:rtl/>
          <w:lang w:bidi="fa-IR"/>
        </w:rPr>
        <w:t>پيگيری اجرای مصوبات گروه در ارتباط با دستياران</w:t>
      </w:r>
    </w:p>
    <w:p w14:paraId="0B0FECC6" w14:textId="77777777" w:rsidR="00B66BB3" w:rsidRPr="00B66BB3" w:rsidRDefault="00B66BB3" w:rsidP="00B66BB3">
      <w:pPr>
        <w:numPr>
          <w:ilvl w:val="0"/>
          <w:numId w:val="63"/>
        </w:numPr>
        <w:bidi/>
        <w:spacing w:after="160" w:line="259" w:lineRule="auto"/>
        <w:jc w:val="both"/>
        <w:rPr>
          <w:rFonts w:asciiTheme="majorBidi" w:eastAsiaTheme="minorHAnsi" w:hAnsiTheme="majorBidi" w:cs="B Nazanin"/>
          <w:b/>
          <w:bCs/>
          <w:rtl/>
          <w:lang w:bidi="fa-IR"/>
        </w:rPr>
      </w:pPr>
      <w:r w:rsidRPr="00B66BB3">
        <w:rPr>
          <w:rFonts w:asciiTheme="majorBidi" w:eastAsiaTheme="minorHAnsi" w:hAnsiTheme="majorBidi" w:cs="B Nazanin"/>
          <w:b/>
          <w:bCs/>
          <w:rtl/>
          <w:lang w:bidi="fa-IR"/>
        </w:rPr>
        <w:t>پيگيری مسائل و مشکلات دستياران و</w:t>
      </w:r>
      <w:r w:rsidRPr="00B66BB3">
        <w:rPr>
          <w:rFonts w:asciiTheme="majorBidi" w:eastAsiaTheme="minorHAnsi" w:hAnsiTheme="majorBidi" w:cs="B Nazanin" w:hint="cs"/>
          <w:b/>
          <w:bCs/>
          <w:rtl/>
          <w:lang w:bidi="fa-IR"/>
        </w:rPr>
        <w:t xml:space="preserve"> </w:t>
      </w:r>
      <w:r w:rsidRPr="00B66BB3">
        <w:rPr>
          <w:rFonts w:asciiTheme="majorBidi" w:eastAsiaTheme="minorHAnsi" w:hAnsiTheme="majorBidi" w:cs="B Nazanin"/>
          <w:b/>
          <w:bCs/>
          <w:rtl/>
          <w:lang w:bidi="fa-IR"/>
        </w:rPr>
        <w:t>جمع بندی گزارش</w:t>
      </w:r>
      <w:r w:rsidRPr="00B66BB3">
        <w:rPr>
          <w:rFonts w:asciiTheme="majorBidi" w:eastAsiaTheme="minorHAnsi" w:hAnsiTheme="majorBidi" w:cs="B Nazanin" w:hint="cs"/>
          <w:b/>
          <w:bCs/>
          <w:rtl/>
          <w:lang w:bidi="fa-IR"/>
        </w:rPr>
        <w:t xml:space="preserve"> </w:t>
      </w:r>
      <w:r w:rsidRPr="00B66BB3">
        <w:rPr>
          <w:rFonts w:asciiTheme="majorBidi" w:eastAsiaTheme="minorHAnsi" w:hAnsiTheme="majorBidi" w:cs="B Nazanin"/>
          <w:b/>
          <w:bCs/>
          <w:rtl/>
          <w:lang w:bidi="fa-IR"/>
        </w:rPr>
        <w:t xml:space="preserve">های دستياران انعکاس آن به </w:t>
      </w:r>
      <w:bookmarkStart w:id="62" w:name="_Hlk112744174"/>
      <w:r w:rsidRPr="00B66BB3">
        <w:rPr>
          <w:rFonts w:asciiTheme="majorBidi" w:eastAsiaTheme="minorHAnsi" w:hAnsiTheme="majorBidi" w:cs="B Nazanin"/>
          <w:b/>
          <w:bCs/>
          <w:rtl/>
          <w:lang w:bidi="fa-IR"/>
        </w:rPr>
        <w:t xml:space="preserve">مدير برنامه دستياری </w:t>
      </w:r>
      <w:bookmarkEnd w:id="62"/>
      <w:r w:rsidRPr="00B66BB3">
        <w:rPr>
          <w:rFonts w:asciiTheme="majorBidi" w:eastAsiaTheme="minorHAnsi" w:hAnsiTheme="majorBidi" w:cs="B Nazanin"/>
          <w:b/>
          <w:bCs/>
          <w:rtl/>
          <w:lang w:bidi="fa-IR"/>
        </w:rPr>
        <w:t>و يا مدير گروه</w:t>
      </w:r>
    </w:p>
    <w:p w14:paraId="7CFB2B83" w14:textId="77777777" w:rsidR="00B66BB3" w:rsidRPr="00B66BB3" w:rsidRDefault="00B66BB3" w:rsidP="00B66BB3">
      <w:pPr>
        <w:numPr>
          <w:ilvl w:val="0"/>
          <w:numId w:val="63"/>
        </w:numPr>
        <w:bidi/>
        <w:spacing w:after="160" w:line="259" w:lineRule="auto"/>
        <w:jc w:val="both"/>
        <w:rPr>
          <w:rFonts w:asciiTheme="majorBidi" w:eastAsiaTheme="minorHAnsi" w:hAnsiTheme="majorBidi" w:cs="B Nazanin"/>
          <w:b/>
          <w:bCs/>
          <w:rtl/>
          <w:lang w:bidi="fa-IR"/>
        </w:rPr>
      </w:pPr>
      <w:r w:rsidRPr="00B66BB3">
        <w:rPr>
          <w:rFonts w:asciiTheme="majorBidi" w:eastAsiaTheme="minorHAnsi" w:hAnsiTheme="majorBidi" w:cs="B Nazanin"/>
          <w:b/>
          <w:bCs/>
          <w:rtl/>
          <w:lang w:bidi="fa-IR"/>
        </w:rPr>
        <w:t>برنامه ريزی اداره کنفرانس های مختلف آموزشي بين دستياران (ژورنال کلاب، کنفرانس ، معرفي</w:t>
      </w:r>
      <w:r w:rsidRPr="00B66BB3">
        <w:rPr>
          <w:rFonts w:asciiTheme="majorBidi" w:eastAsiaTheme="minorHAnsi" w:hAnsiTheme="majorBidi" w:cs="B Nazanin" w:hint="cs"/>
          <w:b/>
          <w:bCs/>
          <w:rtl/>
          <w:lang w:bidi="fa-IR"/>
        </w:rPr>
        <w:t xml:space="preserve"> </w:t>
      </w:r>
      <w:r w:rsidRPr="00B66BB3">
        <w:rPr>
          <w:rFonts w:asciiTheme="majorBidi" w:eastAsiaTheme="minorHAnsi" w:hAnsiTheme="majorBidi" w:cs="B Nazanin"/>
          <w:b/>
          <w:bCs/>
          <w:rtl/>
          <w:lang w:bidi="fa-IR"/>
        </w:rPr>
        <w:t>مورد)</w:t>
      </w:r>
    </w:p>
    <w:p w14:paraId="4AC13AA6" w14:textId="77777777" w:rsidR="00B66BB3" w:rsidRPr="00B66BB3" w:rsidRDefault="00B66BB3" w:rsidP="00B66BB3">
      <w:pPr>
        <w:numPr>
          <w:ilvl w:val="0"/>
          <w:numId w:val="63"/>
        </w:numPr>
        <w:bidi/>
        <w:spacing w:after="160" w:line="259" w:lineRule="auto"/>
        <w:jc w:val="both"/>
        <w:rPr>
          <w:rFonts w:asciiTheme="majorBidi" w:eastAsiaTheme="minorHAnsi" w:hAnsiTheme="majorBidi" w:cs="B Nazanin"/>
          <w:b/>
          <w:bCs/>
          <w:rtl/>
          <w:lang w:bidi="fa-IR"/>
        </w:rPr>
      </w:pPr>
      <w:r w:rsidRPr="00B66BB3">
        <w:rPr>
          <w:rFonts w:asciiTheme="majorBidi" w:eastAsiaTheme="minorHAnsi" w:hAnsiTheme="majorBidi" w:cs="B Nazanin"/>
          <w:b/>
          <w:bCs/>
          <w:rtl/>
          <w:lang w:bidi="fa-IR"/>
        </w:rPr>
        <w:t>هماهنگي و نظارت بر برگزاری جلسات آموزشي و برگزاری هر چه بهتر اين جلسه</w:t>
      </w:r>
    </w:p>
    <w:p w14:paraId="71F3C818" w14:textId="77777777" w:rsidR="00B66BB3" w:rsidRPr="00B66BB3" w:rsidRDefault="00B66BB3" w:rsidP="00B66BB3">
      <w:pPr>
        <w:numPr>
          <w:ilvl w:val="0"/>
          <w:numId w:val="63"/>
        </w:numPr>
        <w:bidi/>
        <w:spacing w:after="160" w:line="259" w:lineRule="auto"/>
        <w:jc w:val="both"/>
        <w:rPr>
          <w:rFonts w:asciiTheme="majorBidi" w:eastAsiaTheme="minorHAnsi" w:hAnsiTheme="majorBidi" w:cs="B Nazanin"/>
          <w:b/>
          <w:bCs/>
          <w:rtl/>
          <w:lang w:bidi="fa-IR"/>
        </w:rPr>
      </w:pPr>
      <w:r w:rsidRPr="00B66BB3">
        <w:rPr>
          <w:rFonts w:asciiTheme="majorBidi" w:eastAsiaTheme="minorHAnsi" w:hAnsiTheme="majorBidi" w:cs="B Nazanin"/>
          <w:b/>
          <w:bCs/>
          <w:rtl/>
          <w:lang w:bidi="fa-IR"/>
        </w:rPr>
        <w:t xml:space="preserve">هماهنگي کلاسهای دستياری با </w:t>
      </w:r>
      <w:r w:rsidRPr="00B66BB3">
        <w:rPr>
          <w:rFonts w:asciiTheme="majorBidi" w:eastAsiaTheme="minorHAnsi" w:hAnsiTheme="majorBidi" w:cs="B Nazanin" w:hint="cs"/>
          <w:b/>
          <w:bCs/>
          <w:rtl/>
          <w:lang w:bidi="fa-IR"/>
        </w:rPr>
        <w:t xml:space="preserve"> </w:t>
      </w:r>
      <w:r w:rsidRPr="00B66BB3">
        <w:rPr>
          <w:rFonts w:asciiTheme="majorBidi" w:eastAsiaTheme="minorHAnsi" w:hAnsiTheme="majorBidi" w:cs="B Nazanin"/>
          <w:b/>
          <w:bCs/>
          <w:rtl/>
          <w:lang w:bidi="fa-IR"/>
        </w:rPr>
        <w:t xml:space="preserve">مدير برنامه دستياری </w:t>
      </w:r>
      <w:r w:rsidRPr="00B66BB3">
        <w:rPr>
          <w:rFonts w:asciiTheme="majorBidi" w:eastAsiaTheme="minorHAnsi" w:hAnsiTheme="majorBidi" w:cs="B Nazanin" w:hint="cs"/>
          <w:b/>
          <w:bCs/>
          <w:rtl/>
          <w:lang w:bidi="fa-IR"/>
        </w:rPr>
        <w:t xml:space="preserve">و </w:t>
      </w:r>
      <w:r w:rsidRPr="00B66BB3">
        <w:rPr>
          <w:rFonts w:asciiTheme="majorBidi" w:eastAsiaTheme="minorHAnsi" w:hAnsiTheme="majorBidi" w:cs="B Nazanin"/>
          <w:b/>
          <w:bCs/>
          <w:rtl/>
          <w:lang w:bidi="fa-IR"/>
        </w:rPr>
        <w:t xml:space="preserve">اساتيد </w:t>
      </w:r>
    </w:p>
    <w:p w14:paraId="30504019" w14:textId="77777777" w:rsidR="00B66BB3" w:rsidRPr="00B66BB3" w:rsidRDefault="00B66BB3" w:rsidP="00B66BB3">
      <w:pPr>
        <w:numPr>
          <w:ilvl w:val="0"/>
          <w:numId w:val="63"/>
        </w:numPr>
        <w:bidi/>
        <w:spacing w:after="160" w:line="259" w:lineRule="auto"/>
        <w:jc w:val="both"/>
        <w:rPr>
          <w:rFonts w:asciiTheme="majorBidi" w:eastAsiaTheme="minorHAnsi" w:hAnsiTheme="majorBidi" w:cs="B Nazanin"/>
          <w:b/>
          <w:bCs/>
          <w:rtl/>
          <w:lang w:bidi="fa-IR"/>
        </w:rPr>
      </w:pPr>
      <w:r w:rsidRPr="00B66BB3">
        <w:rPr>
          <w:rFonts w:asciiTheme="majorBidi" w:eastAsiaTheme="minorHAnsi" w:hAnsiTheme="majorBidi" w:cs="B Nazanin"/>
          <w:b/>
          <w:bCs/>
          <w:rtl/>
          <w:lang w:bidi="fa-IR"/>
        </w:rPr>
        <w:t>اطلاع رساني به دستياران و اساتيد در مورد کلاسهای آموزشي دستياری، تأمين وسايل لازم و اطمينان از شروع</w:t>
      </w:r>
      <w:r w:rsidRPr="00B66BB3">
        <w:rPr>
          <w:rFonts w:asciiTheme="majorBidi" w:eastAsiaTheme="minorHAnsi" w:hAnsiTheme="majorBidi" w:cs="B Nazanin" w:hint="cs"/>
          <w:b/>
          <w:bCs/>
          <w:rtl/>
          <w:lang w:bidi="fa-IR"/>
        </w:rPr>
        <w:t xml:space="preserve"> </w:t>
      </w:r>
      <w:r w:rsidRPr="00B66BB3">
        <w:rPr>
          <w:rFonts w:asciiTheme="majorBidi" w:eastAsiaTheme="minorHAnsi" w:hAnsiTheme="majorBidi" w:cs="B Nazanin"/>
          <w:b/>
          <w:bCs/>
          <w:rtl/>
          <w:lang w:bidi="fa-IR"/>
        </w:rPr>
        <w:t>به موقع جلسات و ثبت حضور و غياب دستياران در اين جلسه</w:t>
      </w:r>
      <w:r w:rsidRPr="00B66BB3">
        <w:rPr>
          <w:rFonts w:asciiTheme="majorBidi" w:eastAsiaTheme="minorHAnsi" w:hAnsiTheme="majorBidi" w:cs="B Nazanin" w:hint="cs"/>
          <w:b/>
          <w:bCs/>
          <w:rtl/>
          <w:lang w:bidi="fa-IR"/>
        </w:rPr>
        <w:t xml:space="preserve"> </w:t>
      </w:r>
      <w:r w:rsidRPr="00B66BB3">
        <w:rPr>
          <w:rFonts w:asciiTheme="majorBidi" w:eastAsiaTheme="minorHAnsi" w:hAnsiTheme="majorBidi" w:cs="B Nazanin"/>
          <w:b/>
          <w:bCs/>
          <w:rtl/>
          <w:lang w:bidi="fa-IR"/>
        </w:rPr>
        <w:t>ها</w:t>
      </w:r>
    </w:p>
    <w:p w14:paraId="11B7D0D5" w14:textId="77777777" w:rsidR="00B66BB3" w:rsidRPr="00B66BB3" w:rsidRDefault="00B66BB3" w:rsidP="00B66BB3">
      <w:pPr>
        <w:numPr>
          <w:ilvl w:val="0"/>
          <w:numId w:val="63"/>
        </w:numPr>
        <w:bidi/>
        <w:spacing w:after="160" w:line="259" w:lineRule="auto"/>
        <w:jc w:val="both"/>
        <w:rPr>
          <w:rFonts w:asciiTheme="majorBidi" w:eastAsiaTheme="minorHAnsi" w:hAnsiTheme="majorBidi" w:cs="B Nazanin"/>
          <w:b/>
          <w:bCs/>
          <w:lang w:bidi="fa-IR"/>
        </w:rPr>
      </w:pPr>
      <w:r w:rsidRPr="00B66BB3">
        <w:rPr>
          <w:rFonts w:asciiTheme="majorBidi" w:eastAsiaTheme="minorHAnsi" w:hAnsiTheme="majorBidi" w:cs="B Nazanin" w:hint="cs"/>
          <w:b/>
          <w:bCs/>
          <w:rtl/>
          <w:lang w:bidi="fa-IR"/>
        </w:rPr>
        <w:t xml:space="preserve">همکاری در رابطه با تکمیل قسمت </w:t>
      </w:r>
      <w:r w:rsidRPr="00B66BB3">
        <w:rPr>
          <w:rFonts w:asciiTheme="majorBidi" w:eastAsiaTheme="minorHAnsi" w:hAnsiTheme="majorBidi" w:cs="B Nazanin"/>
          <w:b/>
          <w:bCs/>
          <w:rtl/>
          <w:lang w:bidi="fa-IR"/>
        </w:rPr>
        <w:t xml:space="preserve">مربوط به دستياران در سايت اينترنتي گروه </w:t>
      </w:r>
    </w:p>
    <w:p w14:paraId="53D3355F" w14:textId="77777777" w:rsidR="00B66BB3" w:rsidRPr="00B66BB3" w:rsidRDefault="00B66BB3" w:rsidP="00B66BB3">
      <w:pPr>
        <w:numPr>
          <w:ilvl w:val="0"/>
          <w:numId w:val="63"/>
        </w:numPr>
        <w:bidi/>
        <w:spacing w:after="160" w:line="259" w:lineRule="auto"/>
        <w:jc w:val="both"/>
        <w:rPr>
          <w:rFonts w:asciiTheme="majorBidi" w:eastAsiaTheme="minorHAnsi" w:hAnsiTheme="majorBidi" w:cs="B Nazanin"/>
          <w:b/>
          <w:bCs/>
          <w:rtl/>
          <w:lang w:bidi="fa-IR"/>
        </w:rPr>
      </w:pPr>
      <w:r w:rsidRPr="00B66BB3">
        <w:rPr>
          <w:rFonts w:asciiTheme="majorBidi" w:eastAsiaTheme="minorHAnsi" w:hAnsiTheme="majorBidi" w:cs="B Nazanin" w:hint="cs"/>
          <w:b/>
          <w:bCs/>
          <w:rtl/>
          <w:lang w:bidi="fa-IR"/>
        </w:rPr>
        <w:t xml:space="preserve">هماهنگی و </w:t>
      </w:r>
      <w:r w:rsidRPr="00B66BB3">
        <w:rPr>
          <w:rFonts w:asciiTheme="majorBidi" w:eastAsiaTheme="minorHAnsi" w:hAnsiTheme="majorBidi" w:cs="B Nazanin"/>
          <w:b/>
          <w:bCs/>
          <w:rtl/>
          <w:lang w:bidi="fa-IR"/>
        </w:rPr>
        <w:t xml:space="preserve">نظارت بر همه امور </w:t>
      </w:r>
      <w:r w:rsidRPr="00B66BB3">
        <w:rPr>
          <w:rFonts w:asciiTheme="majorBidi" w:eastAsiaTheme="minorHAnsi" w:hAnsiTheme="majorBidi" w:cs="B Nazanin" w:hint="cs"/>
          <w:b/>
          <w:bCs/>
          <w:rtl/>
          <w:lang w:bidi="fa-IR"/>
        </w:rPr>
        <w:t xml:space="preserve"> مرتبط با دستیاران گروه</w:t>
      </w:r>
    </w:p>
    <w:p w14:paraId="56811185" w14:textId="7F5DEBD4" w:rsidR="00B66BB3" w:rsidRPr="000F6823" w:rsidRDefault="00B66BB3" w:rsidP="00B66BB3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bidi="fa-IR"/>
        </w:rPr>
      </w:pPr>
    </w:p>
    <w:sectPr w:rsidR="00B66BB3" w:rsidRPr="000F6823" w:rsidSect="00225A51">
      <w:footerReference w:type="even" r:id="rId11"/>
      <w:footerReference w:type="default" r:id="rId12"/>
      <w:headerReference w:type="first" r:id="rId13"/>
      <w:pgSz w:w="11906" w:h="16838"/>
      <w:pgMar w:top="1440" w:right="1077" w:bottom="1077" w:left="902" w:header="720" w:footer="720" w:gutter="0"/>
      <w:pgBorders w:zOrder="back" w:offsetFrom="page">
        <w:top w:val="double" w:sz="12" w:space="24" w:color="002060"/>
        <w:left w:val="double" w:sz="12" w:space="24" w:color="002060"/>
        <w:bottom w:val="double" w:sz="12" w:space="24" w:color="002060"/>
        <w:right w:val="double" w:sz="12" w:space="24" w:color="002060"/>
      </w:pgBorders>
      <w:pgNumType w:start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FFE73" w14:textId="77777777" w:rsidR="00FE1884" w:rsidRDefault="00FE1884">
      <w:r>
        <w:separator/>
      </w:r>
    </w:p>
  </w:endnote>
  <w:endnote w:type="continuationSeparator" w:id="0">
    <w:p w14:paraId="720E0114" w14:textId="77777777" w:rsidR="00FE1884" w:rsidRDefault="00FE18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" w:subsetted="1" w:fontKey="{B0640F0F-36B3-E44A-96CB-1497EF5841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19DC65B-481C-7646-8F73-AAABEFF519F5}"/>
    <w:embedBold r:id="rId3" w:fontKey="{606976F7-90F6-E64D-98D3-5EF832CF4369}"/>
    <w:embedItalic r:id="rId4" w:fontKey="{97E4C786-EDD5-0446-BC0B-62C063E8D075}"/>
    <w:embedBoldItalic r:id="rId5" w:fontKey="{63758603-B01A-4B4E-9242-CF820737946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6" w:fontKey="{EC4D7EE2-328C-E441-8214-FCF348F5C0E2}"/>
    <w:embedBold r:id="rId7" w:fontKey="{8023D29C-A838-E349-9698-257A0FFEF04C}"/>
  </w:font>
  <w:font w:name="Nazanin">
    <w:altName w:val="Arial"/>
    <w:panose1 w:val="020B0604020202020204"/>
    <w:charset w:val="B2"/>
    <w:family w:val="auto"/>
    <w:pitch w:val="variable"/>
    <w:sig w:usb0="00002000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8" w:subsetted="1" w:fontKey="{F2420D83-9CD2-E64B-9C93-2F2C6E5B996E}"/>
    <w:embedBold r:id="rId9" w:subsetted="1" w:fontKey="{B99E3A28-95D7-D74B-B030-8B35A9A581BB}"/>
  </w:font>
  <w:font w:name="Yagut">
    <w:altName w:val="Courier New"/>
    <w:panose1 w:val="020B0604020202020204"/>
    <w:charset w:val="B2"/>
    <w:family w:val="auto"/>
    <w:pitch w:val="variable"/>
    <w:sig w:usb0="00002000" w:usb1="00000000" w:usb2="00000000" w:usb3="00000000" w:csb0="00000040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Davat">
    <w:panose1 w:val="00000400000000000000"/>
    <w:charset w:val="B2"/>
    <w:family w:val="auto"/>
    <w:pitch w:val="variable"/>
    <w:sig w:usb0="00002001" w:usb1="80000000" w:usb2="00000008" w:usb3="00000000" w:csb0="0000004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1" w:csb1="00000000"/>
  </w:font>
  <w:font w:name="V_Yas">
    <w:altName w:val="Times New Roman"/>
    <w:panose1 w:val="020B0604020202020204"/>
    <w:charset w:val="00"/>
    <w:family w:val="roman"/>
    <w:pitch w:val="default"/>
  </w:font>
  <w:font w:name="B Titr">
    <w:panose1 w:val="00000700000000000000"/>
    <w:charset w:val="B2"/>
    <w:family w:val="auto"/>
    <w:pitch w:val="variable"/>
    <w:sig w:usb0="00002001" w:usb1="80000000" w:usb2="00000008" w:usb3="00000000" w:csb0="00000041" w:csb1="00000000"/>
    <w:embedBold r:id="rId10" w:fontKey="{8E31AEC2-7D82-7242-BFC5-9684A39FFEE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1" w:csb1="00000000"/>
    <w:embedRegular r:id="rId11" w:fontKey="{4EA3D85F-BBD3-B74E-BD6B-F9D95C522633}"/>
    <w:embedBold r:id="rId12" w:fontKey="{FE04ED05-A2B5-FF4F-8D63-F0BFDAF85D26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3" w:fontKey="{3E0F4A83-C3DF-C14A-A504-5D7D715E304A}"/>
    <w:embedBold r:id="rId14" w:fontKey="{02717653-B7CA-0C40-81BE-3F132A7F50FD}"/>
  </w:font>
  <w:font w:name="BNazanin,Bold">
    <w:altName w:val="Arial"/>
    <w:panose1 w:val="020B0604020202020204"/>
    <w:charset w:val="B2"/>
    <w:family w:val="auto"/>
    <w:pitch w:val="default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8C3C0" w14:textId="77777777" w:rsidR="00614E80" w:rsidRDefault="00614E80" w:rsidP="0021129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20</w:t>
    </w:r>
    <w:r>
      <w:rPr>
        <w:rStyle w:val="PageNumber"/>
      </w:rPr>
      <w:fldChar w:fldCharType="end"/>
    </w:r>
  </w:p>
  <w:p w14:paraId="4D0A8D38" w14:textId="77777777" w:rsidR="00614E80" w:rsidRDefault="00614E80" w:rsidP="00F403C3">
    <w:pPr>
      <w:pStyle w:val="Footer"/>
      <w:ind w:right="360"/>
    </w:pPr>
  </w:p>
  <w:p w14:paraId="28D86979" w14:textId="77777777" w:rsidR="00614E80" w:rsidRDefault="00614E8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321C9" w14:textId="34F6BBE7" w:rsidR="00614E80" w:rsidRDefault="00075852" w:rsidP="00F403C3">
    <w:pPr>
      <w:pStyle w:val="Footer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6C4D855" wp14:editId="4228DEC3">
              <wp:simplePos x="0" y="0"/>
              <wp:positionH relativeFrom="page">
                <wp:posOffset>3426460</wp:posOffset>
              </wp:positionH>
              <wp:positionV relativeFrom="page">
                <wp:posOffset>10234930</wp:posOffset>
              </wp:positionV>
              <wp:extent cx="597535" cy="238760"/>
              <wp:effectExtent l="22860" t="20955" r="17780" b="16510"/>
              <wp:wrapNone/>
              <wp:docPr id="9" name="AutoShap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7535" cy="238760"/>
                      </a:xfrm>
                      <a:prstGeom prst="bracketPair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2857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067E30A4" w14:textId="77777777" w:rsidR="00614E80" w:rsidRDefault="00614E80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AE0F10">
                            <w:rPr>
                              <w:noProof/>
                            </w:rPr>
                            <w:t>67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w14:anchorId="76C4D855"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AutoShape 22" o:spid="_x0000_s1032" type="#_x0000_t185" style="position:absolute;margin-left:269.8pt;margin-top:805.9pt;width:47.05pt;height:18.8pt;z-index:251658752;visibility:visible;mso-wrap-style:square;mso-width-percent:1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;mso-height-percent:0;mso-width-relative:margin;mso-height-relative:bottom-margin-area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" filled="t" strokecolor="gray" strokeweight="2.25pt">
              <v:textbox inset=",0,,0">
                <w:txbxContent>
                  <w:p w14:paraId="067E30A4" w14:textId="77777777" w:rsidR="00614E80" w:rsidRDefault="00614E80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AE0F10">
                      <w:rPr>
                        <w:noProof/>
                      </w:rPr>
                      <w:t>67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8AC1C0D" wp14:editId="7D86305B">
              <wp:simplePos x="0" y="0"/>
              <wp:positionH relativeFrom="page">
                <wp:posOffset>967105</wp:posOffset>
              </wp:positionH>
              <wp:positionV relativeFrom="page">
                <wp:posOffset>10353040</wp:posOffset>
              </wp:positionV>
              <wp:extent cx="5518150" cy="0"/>
              <wp:effectExtent l="14605" t="8890" r="10795" b="10160"/>
              <wp:wrapNone/>
              <wp:docPr id="8" name="Auto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1815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w14:anchorId="04EB046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1" o:spid="_x0000_s1026" type="#_x0000_t32" style="position:absolute;margin-left:76.15pt;margin-top:815.2pt;width:434.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" strokecolor="gray" strokeweight="1pt"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CBA2C7" w14:textId="77777777" w:rsidR="00FE1884" w:rsidRDefault="00FE1884">
      <w:r>
        <w:separator/>
      </w:r>
    </w:p>
  </w:footnote>
  <w:footnote w:type="continuationSeparator" w:id="0">
    <w:p w14:paraId="63469E2C" w14:textId="77777777" w:rsidR="00FE1884" w:rsidRDefault="00FE18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7908B" w14:textId="243061A9" w:rsidR="00614E80" w:rsidRDefault="0007585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7DBD2391" wp14:editId="3F1BAFB4">
              <wp:simplePos x="0" y="0"/>
              <wp:positionH relativeFrom="page">
                <wp:posOffset>0</wp:posOffset>
              </wp:positionH>
              <wp:positionV relativeFrom="page">
                <wp:posOffset>245745</wp:posOffset>
              </wp:positionV>
              <wp:extent cx="1700530" cy="1024255"/>
              <wp:effectExtent l="0" t="7620" r="4445" b="6350"/>
              <wp:wrapNone/>
              <wp:docPr id="1" name="Group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00530" cy="1024255"/>
                        <a:chOff x="0" y="0"/>
                        <a:chExt cx="17007" cy="10241"/>
                      </a:xfrm>
                    </wpg:grpSpPr>
                    <wpg:grpSp>
                      <wpg:cNvPr id="3" name="Group 159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07" cy="10241"/>
                          <a:chOff x="0" y="0"/>
                          <a:chExt cx="17007" cy="10241"/>
                        </a:xfrm>
                      </wpg:grpSpPr>
                      <wps:wsp>
                        <wps:cNvPr id="4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007" cy="1024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" name="Rectangle 1"/>
                        <wps:cNvSpPr>
                          <a:spLocks/>
                        </wps:cNvSpPr>
                        <wps:spPr bwMode="auto">
                          <a:xfrm>
                            <a:off x="2286" y="0"/>
                            <a:ext cx="14630" cy="10149"/>
                          </a:xfrm>
                          <a:custGeom>
                            <a:avLst/>
                            <a:gdLst>
                              <a:gd name="T0" fmla="*/ 0 w 1462822"/>
                              <a:gd name="T1" fmla="*/ 0 h 1014481"/>
                              <a:gd name="T2" fmla="*/ 1463040 w 1462822"/>
                              <a:gd name="T3" fmla="*/ 0 h 1014481"/>
                              <a:gd name="T4" fmla="*/ 910508 w 1462822"/>
                              <a:gd name="T5" fmla="*/ 376493 h 1014481"/>
                              <a:gd name="T6" fmla="*/ 0 w 1462822"/>
                              <a:gd name="T7" fmla="*/ 1014984 h 1014481"/>
                              <a:gd name="T8" fmla="*/ 0 w 1462822"/>
                              <a:gd name="T9" fmla="*/ 0 h 101448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2286" y="0"/>
                            <a:ext cx="14721" cy="10241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  <wps:wsp>
                      <wps:cNvPr id="18" name="Text Box 163"/>
                      <wps:cNvSpPr txBox="1">
                        <a:spLocks noChangeArrowheads="1"/>
                      </wps:cNvSpPr>
                      <wps:spPr bwMode="auto">
                        <a:xfrm flipH="1">
                          <a:off x="2370" y="189"/>
                          <a:ext cx="4428" cy="37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8CA58" w14:textId="77777777" w:rsidR="00614E80" w:rsidRPr="00C5102A" w:rsidRDefault="00614E80">
                            <w:pPr>
                              <w:pStyle w:val="Header"/>
                              <w:jc w:val="right"/>
                              <w:rPr>
                                <w:color w:val="FFFFFF"/>
                              </w:rPr>
                            </w:pPr>
                            <w:r w:rsidRPr="00C5102A">
                              <w:rPr>
                                <w:color w:val="FFFFFF"/>
                              </w:rPr>
                              <w:fldChar w:fldCharType="begin"/>
                            </w:r>
                            <w:r w:rsidRPr="00C5102A">
                              <w:rPr>
                                <w:color w:val="FFFFFF"/>
                              </w:rPr>
                              <w:instrText xml:space="preserve"> PAGE   \* MERGEFORMAT </w:instrText>
                            </w:r>
                            <w:r w:rsidRPr="00C5102A">
                              <w:rPr>
                                <w:color w:val="FFFFFF"/>
                              </w:rPr>
                              <w:fldChar w:fldCharType="separate"/>
                            </w:r>
                            <w:r w:rsidR="00AE0F10">
                              <w:rPr>
                                <w:noProof/>
                                <w:color w:val="FFFFFF"/>
                              </w:rPr>
                              <w:t>1</w:t>
                            </w:r>
                            <w:r w:rsidRPr="00C5102A">
                              <w:rPr>
                                <w:noProof/>
                                <w:color w:val="FFFFFF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91440" rIns="91440" bIns="9144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DBD2391" id="Group 158" o:spid="_x0000_s1033" style="position:absolute;margin-left:0;margin-top:19.35pt;width:133.9pt;height:80.65pt;z-index:251656704;mso-position-horizontal-relative:page;mso-position-vertical-relative:page;mso-width-relative:margin;mso-height-relative:margin" coordsize="17007,102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">
              <v:group id="Group 159" o:spid="_x0000_s1034" style="position:absolute;width:17007;height:10241" coordsize="17007,102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">
                <v:rect id="Rectangle 160" o:spid="_x0000_s1035" style="position:absolute;width:17007;height:102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" stroked="f" strokeweight="1pt">
                  <v:fill opacity="0"/>
                </v:rect>
                <v:shape id="Rectangle 1" o:spid="_x0000_s1036" style="position:absolute;left:2286;width:14630;height:10149;visibility:visible;mso-wrap-style:square;v-text-anchor:middle" coordsize="1462822,10144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" path="m,l1462822,,910372,376306,,1014481,,xe" fillcolor="#5b9bd5" stroked="f" strokeweight="1pt">
                  <v:stroke joinstyle="miter"/>
                  <v:path arrowok="t" o:connecttype="custom" o:connectlocs="0,0;14632,0;9106,3766;0,10154;0,0" o:connectangles="0,0,0,0,0"/>
                </v:shape>
                <v:rect id="Rectangle 162" o:spid="_x0000_s1037" style="position:absolute;left:2286;width:14721;height:102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" stroked="f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38" type="#_x0000_t202" style="position:absolute;left:2370;top:189;width:4428;height:3753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" filled="f" stroked="f" strokeweight=".5pt">
                <v:textbox inset=",7.2pt,,7.2pt">
                  <w:txbxContent>
                    <w:p w14:paraId="1508CA58" w14:textId="77777777" w:rsidR="00614E80" w:rsidRPr="00C5102A" w:rsidRDefault="00614E80">
                      <w:pPr>
                        <w:pStyle w:val="Header"/>
                        <w:jc w:val="right"/>
                        <w:rPr>
                          <w:color w:val="FFFFFF"/>
                        </w:rPr>
                      </w:pPr>
                      <w:r w:rsidRPr="00C5102A">
                        <w:rPr>
                          <w:color w:val="FFFFFF"/>
                        </w:rPr>
                        <w:fldChar w:fldCharType="begin"/>
                      </w:r>
                      <w:r w:rsidRPr="00C5102A">
                        <w:rPr>
                          <w:color w:val="FFFFFF"/>
                        </w:rPr>
                        <w:instrText xml:space="preserve"> PAGE   \* MERGEFORMAT </w:instrText>
                      </w:r>
                      <w:r w:rsidRPr="00C5102A">
                        <w:rPr>
                          <w:color w:val="FFFFFF"/>
                        </w:rPr>
                        <w:fldChar w:fldCharType="separate"/>
                      </w:r>
                      <w:r w:rsidR="00AE0F10">
                        <w:rPr>
                          <w:noProof/>
                          <w:color w:val="FFFFFF"/>
                        </w:rPr>
                        <w:t>1</w:t>
                      </w:r>
                      <w:r w:rsidRPr="00C5102A">
                        <w:rPr>
                          <w:noProof/>
                          <w:color w:val="FFFFFF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19" type="#_x0000_t75" style="width:3in;height:3in" o:bullet="t"/>
    </w:pict>
  </w:numPicBullet>
  <w:numPicBullet w:numPicBulletId="1">
    <w:pict>
      <v:shape id="_x0000_i11120" type="#_x0000_t75" style="width:4pt;height:4pt" o:bullet="t">
        <v:imagedata r:id="rId1" o:title="bullet_square_orange"/>
      </v:shape>
    </w:pict>
  </w:numPicBullet>
  <w:numPicBullet w:numPicBulletId="2">
    <w:pict>
      <v:shape id="_x0000_i11121" type="#_x0000_t75" style="width:3in;height:3in" o:bullet="t"/>
    </w:pict>
  </w:numPicBullet>
  <w:numPicBullet w:numPicBulletId="3">
    <w:pict>
      <v:shape id="_x0000_i11122" type="#_x0000_t75" style="width:3in;height:3in" o:bullet="t"/>
    </w:pict>
  </w:numPicBullet>
  <w:numPicBullet w:numPicBulletId="4">
    <w:pict>
      <v:shape id="_x0000_i11123" type="#_x0000_t75" style="width:3in;height:3in" o:bullet="t"/>
    </w:pict>
  </w:numPicBullet>
  <w:numPicBullet w:numPicBulletId="5">
    <w:pict>
      <v:shape id="_x0000_i11124" type="#_x0000_t75" style="width:3in;height:3in" o:bullet="t"/>
    </w:pict>
  </w:numPicBullet>
  <w:numPicBullet w:numPicBulletId="6">
    <w:pict>
      <v:shape id="_x0000_i11125" type="#_x0000_t75" style="width:3in;height:3in" o:bullet="t"/>
    </w:pict>
  </w:numPicBullet>
  <w:numPicBullet w:numPicBulletId="7">
    <w:pict>
      <v:shape id="_x0000_i11126" type="#_x0000_t75" style="width:3in;height:3in" o:bullet="t"/>
    </w:pict>
  </w:numPicBullet>
  <w:numPicBullet w:numPicBulletId="8">
    <w:pict>
      <v:shape id="_x0000_i11127" type="#_x0000_t75" style="width:3in;height:3in" o:bullet="t"/>
    </w:pict>
  </w:numPicBullet>
  <w:numPicBullet w:numPicBulletId="9">
    <w:pict>
      <v:shape id="_x0000_i11128" type="#_x0000_t75" style="width:3in;height:3in" o:bullet="t"/>
    </w:pict>
  </w:numPicBullet>
  <w:numPicBullet w:numPicBulletId="10">
    <w:pict>
      <v:shape id="_x0000_i11129" type="#_x0000_t75" style="width:3in;height:3in" o:bullet="t"/>
    </w:pict>
  </w:numPicBullet>
  <w:numPicBullet w:numPicBulletId="11">
    <w:pict>
      <v:shape id="_x0000_i11130" type="#_x0000_t75" style="width:3in;height:3in" o:bullet="t"/>
    </w:pict>
  </w:numPicBullet>
  <w:numPicBullet w:numPicBulletId="12">
    <w:pict>
      <v:shape id="_x0000_i11131" type="#_x0000_t75" style="width:3in;height:3in" o:bullet="t"/>
    </w:pict>
  </w:numPicBullet>
  <w:numPicBullet w:numPicBulletId="13">
    <w:pict>
      <v:shape id="_x0000_i11132" type="#_x0000_t75" style="width:3in;height:3in" o:bullet="t"/>
    </w:pict>
  </w:numPicBullet>
  <w:numPicBullet w:numPicBulletId="14">
    <w:pict>
      <v:shape id="_x0000_i11133" type="#_x0000_t75" style="width:3in;height:3in" o:bullet="t"/>
    </w:pict>
  </w:numPicBullet>
  <w:numPicBullet w:numPicBulletId="15">
    <w:pict>
      <v:shape id="_x0000_i11134" type="#_x0000_t75" style="width:3in;height:3in" o:bullet="t"/>
    </w:pict>
  </w:numPicBullet>
  <w:numPicBullet w:numPicBulletId="16">
    <w:pict>
      <v:shape id="_x0000_i11135" type="#_x0000_t75" style="width:3in;height:3in" o:bullet="t"/>
    </w:pict>
  </w:numPicBullet>
  <w:numPicBullet w:numPicBulletId="17">
    <w:pict>
      <v:shape id="_x0000_i11136" type="#_x0000_t75" style="width:3in;height:3in" o:bullet="t"/>
    </w:pict>
  </w:numPicBullet>
  <w:numPicBullet w:numPicBulletId="18">
    <w:pict>
      <v:shape id="_x0000_i11137" type="#_x0000_t75" style="width:3in;height:3in" o:bullet="t"/>
    </w:pict>
  </w:numPicBullet>
  <w:numPicBullet w:numPicBulletId="19">
    <w:pict>
      <v:shape id="_x0000_i11138" type="#_x0000_t75" style="width:3in;height:3in" o:bullet="t"/>
    </w:pict>
  </w:numPicBullet>
  <w:numPicBullet w:numPicBulletId="20">
    <w:pict>
      <v:shape id="_x0000_i11139" type="#_x0000_t75" style="width:3in;height:3in" o:bullet="t"/>
    </w:pict>
  </w:numPicBullet>
  <w:numPicBullet w:numPicBulletId="21">
    <w:pict>
      <v:shape id="_x0000_i11140" type="#_x0000_t75" style="width:3in;height:3in" o:bullet="t"/>
    </w:pict>
  </w:numPicBullet>
  <w:numPicBullet w:numPicBulletId="22">
    <w:pict>
      <v:shape id="_x0000_i11141" type="#_x0000_t75" style="width:3in;height:3in" o:bullet="t"/>
    </w:pict>
  </w:numPicBullet>
  <w:numPicBullet w:numPicBulletId="23">
    <w:pict>
      <v:shape id="_x0000_i11142" type="#_x0000_t75" style="width:3in;height:3in" o:bullet="t"/>
    </w:pict>
  </w:numPicBullet>
  <w:numPicBullet w:numPicBulletId="24">
    <w:pict>
      <v:shape id="_x0000_i11143" type="#_x0000_t75" style="width:3in;height:3in" o:bullet="t"/>
    </w:pict>
  </w:numPicBullet>
  <w:numPicBullet w:numPicBulletId="25">
    <w:pict>
      <v:shape id="_x0000_i11144" type="#_x0000_t75" style="width:3in;height:3in" o:bullet="t"/>
    </w:pict>
  </w:numPicBullet>
  <w:numPicBullet w:numPicBulletId="26">
    <w:pict>
      <v:shape id="_x0000_i11145" type="#_x0000_t75" style="width:3in;height:3in" o:bullet="t"/>
    </w:pict>
  </w:numPicBullet>
  <w:numPicBullet w:numPicBulletId="27">
    <w:pict>
      <v:shape id="_x0000_i11146" type="#_x0000_t75" style="width:3in;height:3in" o:bullet="t"/>
    </w:pict>
  </w:numPicBullet>
  <w:numPicBullet w:numPicBulletId="28">
    <w:pict>
      <v:shape id="_x0000_i11147" type="#_x0000_t75" style="width:3in;height:3in" o:bullet="t"/>
    </w:pict>
  </w:numPicBullet>
  <w:numPicBullet w:numPicBulletId="29">
    <w:pict>
      <v:shape id="_x0000_i11148" type="#_x0000_t75" style="width:3in;height:3in" o:bullet="t"/>
    </w:pict>
  </w:numPicBullet>
  <w:numPicBullet w:numPicBulletId="30">
    <w:pict>
      <v:shape id="_x0000_i11149" type="#_x0000_t75" style="width:3in;height:3in" o:bullet="t"/>
    </w:pict>
  </w:numPicBullet>
  <w:numPicBullet w:numPicBulletId="31">
    <w:pict>
      <v:shape id="_x0000_i11150" type="#_x0000_t75" style="width:3in;height:3in" o:bullet="t"/>
    </w:pict>
  </w:numPicBullet>
  <w:numPicBullet w:numPicBulletId="32">
    <w:pict>
      <v:shape id="_x0000_i11151" type="#_x0000_t75" style="width:3in;height:3in" o:bullet="t"/>
    </w:pict>
  </w:numPicBullet>
  <w:numPicBullet w:numPicBulletId="33">
    <w:pict>
      <v:shape id="_x0000_i11152" type="#_x0000_t75" style="width:3in;height:3in" o:bullet="t"/>
    </w:pict>
  </w:numPicBullet>
  <w:numPicBullet w:numPicBulletId="34">
    <w:pict>
      <v:shape id="_x0000_i11153" type="#_x0000_t75" style="width:3in;height:3in" o:bullet="t"/>
    </w:pict>
  </w:numPicBullet>
  <w:numPicBullet w:numPicBulletId="35">
    <w:pict>
      <v:shape id="_x0000_i11154" type="#_x0000_t75" style="width:3in;height:3in" o:bullet="t"/>
    </w:pict>
  </w:numPicBullet>
  <w:numPicBullet w:numPicBulletId="36">
    <w:pict>
      <v:shape id="_x0000_i11155" type="#_x0000_t75" style="width:3in;height:3in" o:bullet="t"/>
    </w:pict>
  </w:numPicBullet>
  <w:numPicBullet w:numPicBulletId="37">
    <w:pict>
      <v:shape id="_x0000_i11156" type="#_x0000_t75" style="width:3in;height:3in" o:bullet="t"/>
    </w:pict>
  </w:numPicBullet>
  <w:numPicBullet w:numPicBulletId="38">
    <w:pict>
      <v:shape id="_x0000_i11157" type="#_x0000_t75" style="width:3in;height:3in" o:bullet="t"/>
    </w:pict>
  </w:numPicBullet>
  <w:numPicBullet w:numPicBulletId="39">
    <w:pict>
      <v:shape id="_x0000_i11158" type="#_x0000_t75" style="width:3in;height:3in" o:bullet="t"/>
    </w:pict>
  </w:numPicBullet>
  <w:numPicBullet w:numPicBulletId="40">
    <w:pict>
      <v:shape id="_x0000_i11159" type="#_x0000_t75" style="width:3in;height:3in" o:bullet="t"/>
    </w:pict>
  </w:numPicBullet>
  <w:numPicBullet w:numPicBulletId="41">
    <w:pict>
      <v:shape id="_x0000_i11160" type="#_x0000_t75" style="width:3in;height:3in" o:bullet="t"/>
    </w:pict>
  </w:numPicBullet>
  <w:numPicBullet w:numPicBulletId="42">
    <w:pict>
      <v:shape id="_x0000_i11161" type="#_x0000_t75" style="width:3in;height:3in" o:bullet="t"/>
    </w:pict>
  </w:numPicBullet>
  <w:numPicBullet w:numPicBulletId="43">
    <w:pict>
      <v:shape id="_x0000_i11162" type="#_x0000_t75" style="width:3in;height:3in" o:bullet="t"/>
    </w:pict>
  </w:numPicBullet>
  <w:numPicBullet w:numPicBulletId="44">
    <w:pict>
      <v:shape id="_x0000_i11163" type="#_x0000_t75" style="width:3in;height:3in" o:bullet="t"/>
    </w:pict>
  </w:numPicBullet>
  <w:numPicBullet w:numPicBulletId="45">
    <w:pict>
      <v:shape id="_x0000_i11164" type="#_x0000_t75" style="width:3in;height:3in" o:bullet="t"/>
    </w:pict>
  </w:numPicBullet>
  <w:numPicBullet w:numPicBulletId="46">
    <w:pict>
      <v:shape id="_x0000_i11165" type="#_x0000_t75" style="width:3in;height:3in" o:bullet="t"/>
    </w:pict>
  </w:numPicBullet>
  <w:numPicBullet w:numPicBulletId="47">
    <w:pict>
      <v:shape id="_x0000_i11166" type="#_x0000_t75" style="width:3in;height:3in" o:bullet="t"/>
    </w:pict>
  </w:numPicBullet>
  <w:numPicBullet w:numPicBulletId="48">
    <w:pict>
      <v:shape id="_x0000_i11167" type="#_x0000_t75" style="width:3in;height:3in" o:bullet="t"/>
    </w:pict>
  </w:numPicBullet>
  <w:numPicBullet w:numPicBulletId="49">
    <w:pict>
      <v:shape id="_x0000_i11168" type="#_x0000_t75" style="width:3in;height:3in" o:bullet="t"/>
    </w:pict>
  </w:numPicBullet>
  <w:numPicBullet w:numPicBulletId="50">
    <w:pict>
      <v:shape id="_x0000_i11169" type="#_x0000_t75" style="width:3in;height:3in" o:bullet="t"/>
    </w:pict>
  </w:numPicBullet>
  <w:numPicBullet w:numPicBulletId="51">
    <w:pict>
      <v:shape id="_x0000_i11170" type="#_x0000_t75" style="width:3in;height:3in" o:bullet="t"/>
    </w:pict>
  </w:numPicBullet>
  <w:numPicBullet w:numPicBulletId="52">
    <w:pict>
      <v:shape id="_x0000_i11171" type="#_x0000_t75" style="width:3in;height:3in" o:bullet="t"/>
    </w:pict>
  </w:numPicBullet>
  <w:numPicBullet w:numPicBulletId="53">
    <w:pict>
      <v:shape id="_x0000_i11172" type="#_x0000_t75" style="width:3in;height:3in" o:bullet="t"/>
    </w:pict>
  </w:numPicBullet>
  <w:numPicBullet w:numPicBulletId="54">
    <w:pict>
      <v:shape id="_x0000_i11173" type="#_x0000_t75" style="width:3in;height:3in" o:bullet="t"/>
    </w:pict>
  </w:numPicBullet>
  <w:numPicBullet w:numPicBulletId="55">
    <w:pict>
      <v:shape id="_x0000_i11174" type="#_x0000_t75" style="width:3in;height:3in" o:bullet="t"/>
    </w:pict>
  </w:numPicBullet>
  <w:numPicBullet w:numPicBulletId="56">
    <w:pict>
      <v:shape id="_x0000_i11175" type="#_x0000_t75" style="width:3in;height:3in" o:bullet="t"/>
    </w:pict>
  </w:numPicBullet>
  <w:numPicBullet w:numPicBulletId="57">
    <w:pict>
      <v:shape id="_x0000_i11176" type="#_x0000_t75" style="width:3in;height:3in" o:bullet="t"/>
    </w:pict>
  </w:numPicBullet>
  <w:numPicBullet w:numPicBulletId="58">
    <w:pict>
      <v:shape id="_x0000_i11177" type="#_x0000_t75" style="width:3in;height:3in" o:bullet="t"/>
    </w:pict>
  </w:numPicBullet>
  <w:numPicBullet w:numPicBulletId="59">
    <w:pict>
      <v:shape id="_x0000_i11178" type="#_x0000_t75" style="width:3in;height:3in" o:bullet="t"/>
    </w:pict>
  </w:numPicBullet>
  <w:numPicBullet w:numPicBulletId="60">
    <w:pict>
      <v:shape id="_x0000_i11179" type="#_x0000_t75" style="width:3in;height:3in" o:bullet="t"/>
    </w:pict>
  </w:numPicBullet>
  <w:numPicBullet w:numPicBulletId="61">
    <w:pict>
      <v:shape id="_x0000_i11180" type="#_x0000_t75" style="width:3in;height:3in" o:bullet="t"/>
    </w:pict>
  </w:numPicBullet>
  <w:numPicBullet w:numPicBulletId="62">
    <w:pict>
      <v:shape id="_x0000_i11181" type="#_x0000_t75" style="width:3in;height:3in" o:bullet="t"/>
    </w:pict>
  </w:numPicBullet>
  <w:numPicBullet w:numPicBulletId="63">
    <w:pict>
      <v:shape id="_x0000_i11182" type="#_x0000_t75" style="width:3in;height:3in" o:bullet="t"/>
    </w:pict>
  </w:numPicBullet>
  <w:numPicBullet w:numPicBulletId="64">
    <w:pict>
      <v:shape id="_x0000_i11183" type="#_x0000_t75" style="width:3in;height:3in" o:bullet="t"/>
    </w:pict>
  </w:numPicBullet>
  <w:numPicBullet w:numPicBulletId="65">
    <w:pict>
      <v:shape id="_x0000_i11184" type="#_x0000_t75" style="width:3in;height:3in" o:bullet="t"/>
    </w:pict>
  </w:numPicBullet>
  <w:numPicBullet w:numPicBulletId="66">
    <w:pict>
      <v:shape id="_x0000_i11185" type="#_x0000_t75" style="width:3in;height:3in" o:bullet="t"/>
    </w:pict>
  </w:numPicBullet>
  <w:numPicBullet w:numPicBulletId="67">
    <w:pict>
      <v:shape id="_x0000_i11186" type="#_x0000_t75" style="width:3in;height:3in" o:bullet="t"/>
    </w:pict>
  </w:numPicBullet>
  <w:numPicBullet w:numPicBulletId="68">
    <w:pict>
      <v:shape id="_x0000_i11187" type="#_x0000_t75" style="width:3in;height:3in" o:bullet="t"/>
    </w:pict>
  </w:numPicBullet>
  <w:numPicBullet w:numPicBulletId="69">
    <w:pict>
      <v:shape id="_x0000_i11188" type="#_x0000_t75" style="width:3in;height:3in" o:bullet="t"/>
    </w:pict>
  </w:numPicBullet>
  <w:numPicBullet w:numPicBulletId="70">
    <w:pict>
      <v:shape id="_x0000_i11189" type="#_x0000_t75" style="width:3in;height:3in" o:bullet="t"/>
    </w:pict>
  </w:numPicBullet>
  <w:numPicBullet w:numPicBulletId="71">
    <w:pict>
      <v:shape id="_x0000_i11190" type="#_x0000_t75" style="width:3in;height:3in" o:bullet="t"/>
    </w:pict>
  </w:numPicBullet>
  <w:numPicBullet w:numPicBulletId="72">
    <w:pict>
      <v:shape id="_x0000_i11191" type="#_x0000_t75" style="width:3in;height:3in" o:bullet="t"/>
    </w:pict>
  </w:numPicBullet>
  <w:numPicBullet w:numPicBulletId="73">
    <w:pict>
      <v:shape id="_x0000_i11192" type="#_x0000_t75" style="width:3in;height:3in" o:bullet="t"/>
    </w:pict>
  </w:numPicBullet>
  <w:numPicBullet w:numPicBulletId="74">
    <w:pict>
      <v:shape id="_x0000_i11193" type="#_x0000_t75" style="width:3in;height:3in" o:bullet="t"/>
    </w:pict>
  </w:numPicBullet>
  <w:numPicBullet w:numPicBulletId="75">
    <w:pict>
      <v:shape id="_x0000_i11194" type="#_x0000_t75" style="width:3in;height:3in" o:bullet="t"/>
    </w:pict>
  </w:numPicBullet>
  <w:numPicBullet w:numPicBulletId="76">
    <w:pict>
      <v:shape id="_x0000_i11195" type="#_x0000_t75" style="width:3in;height:3in" o:bullet="t"/>
    </w:pict>
  </w:numPicBullet>
  <w:numPicBullet w:numPicBulletId="77">
    <w:pict>
      <v:shape id="_x0000_i11196" type="#_x0000_t75" style="width:3in;height:3in" o:bullet="t"/>
    </w:pict>
  </w:numPicBullet>
  <w:numPicBullet w:numPicBulletId="78">
    <w:pict>
      <v:shape id="_x0000_i11197" type="#_x0000_t75" style="width:3in;height:3in" o:bullet="t"/>
    </w:pict>
  </w:numPicBullet>
  <w:numPicBullet w:numPicBulletId="79">
    <w:pict>
      <v:shape id="_x0000_i11198" type="#_x0000_t75" style="width:3in;height:3in" o:bullet="t"/>
    </w:pict>
  </w:numPicBullet>
  <w:numPicBullet w:numPicBulletId="80">
    <w:pict>
      <v:shape id="_x0000_i11199" type="#_x0000_t75" style="width:3in;height:3in" o:bullet="t"/>
    </w:pict>
  </w:numPicBullet>
  <w:numPicBullet w:numPicBulletId="81">
    <w:pict>
      <v:shape id="_x0000_i11200" type="#_x0000_t75" style="width:3in;height:3in" o:bullet="t"/>
    </w:pict>
  </w:numPicBullet>
  <w:numPicBullet w:numPicBulletId="82">
    <w:pict>
      <v:shape id="_x0000_i11201" type="#_x0000_t75" style="width:3in;height:3in" o:bullet="t"/>
    </w:pict>
  </w:numPicBullet>
  <w:numPicBullet w:numPicBulletId="83">
    <w:pict>
      <v:shape id="_x0000_i11202" type="#_x0000_t75" style="width:3in;height:3in" o:bullet="t"/>
    </w:pict>
  </w:numPicBullet>
  <w:numPicBullet w:numPicBulletId="84">
    <w:pict>
      <v:shape id="_x0000_i11203" type="#_x0000_t75" style="width:3in;height:3in" o:bullet="t"/>
    </w:pict>
  </w:numPicBullet>
  <w:numPicBullet w:numPicBulletId="85">
    <w:pict>
      <v:shape id="_x0000_i11204" type="#_x0000_t75" style="width:3in;height:3in" o:bullet="t"/>
    </w:pict>
  </w:numPicBullet>
  <w:numPicBullet w:numPicBulletId="86">
    <w:pict>
      <v:shape id="_x0000_i11205" type="#_x0000_t75" style="width:3in;height:3in" o:bullet="t"/>
    </w:pict>
  </w:numPicBullet>
  <w:abstractNum w:abstractNumId="0" w15:restartNumberingAfterBreak="0">
    <w:nsid w:val="015416F9"/>
    <w:multiLevelType w:val="hybridMultilevel"/>
    <w:tmpl w:val="EDF2092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E37A89"/>
    <w:multiLevelType w:val="hybridMultilevel"/>
    <w:tmpl w:val="F10C06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478A0"/>
    <w:multiLevelType w:val="hybridMultilevel"/>
    <w:tmpl w:val="D78C9ED8"/>
    <w:lvl w:ilvl="0" w:tplc="04090009">
      <w:start w:val="1"/>
      <w:numFmt w:val="bullet"/>
      <w:lvlText w:val="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E72C17"/>
    <w:multiLevelType w:val="hybridMultilevel"/>
    <w:tmpl w:val="5DB6803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A342F8F"/>
    <w:multiLevelType w:val="hybridMultilevel"/>
    <w:tmpl w:val="E792687A"/>
    <w:lvl w:ilvl="0" w:tplc="FFFFFFFF">
      <w:start w:val="1"/>
      <w:numFmt w:val="bullet"/>
      <w:lvlText w:val=""/>
      <w:lvlJc w:val="left"/>
      <w:pPr>
        <w:ind w:left="153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225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5" w15:restartNumberingAfterBreak="0">
    <w:nsid w:val="0C664A09"/>
    <w:multiLevelType w:val="hybridMultilevel"/>
    <w:tmpl w:val="96EC48F8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70456B"/>
    <w:multiLevelType w:val="hybridMultilevel"/>
    <w:tmpl w:val="D46E190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C84AFC"/>
    <w:multiLevelType w:val="hybridMultilevel"/>
    <w:tmpl w:val="BD1C5ED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22A0502"/>
    <w:multiLevelType w:val="hybridMultilevel"/>
    <w:tmpl w:val="17D47C36"/>
    <w:lvl w:ilvl="0" w:tplc="0809000F">
      <w:start w:val="1"/>
      <w:numFmt w:val="decimal"/>
      <w:lvlText w:val="%1."/>
      <w:lvlJc w:val="left"/>
      <w:pPr>
        <w:ind w:left="1068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716F79"/>
    <w:multiLevelType w:val="hybridMultilevel"/>
    <w:tmpl w:val="88521EA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093AF5"/>
    <w:multiLevelType w:val="hybridMultilevel"/>
    <w:tmpl w:val="F8A8C6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0905C0"/>
    <w:multiLevelType w:val="hybridMultilevel"/>
    <w:tmpl w:val="72B6492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B106DA0"/>
    <w:multiLevelType w:val="hybridMultilevel"/>
    <w:tmpl w:val="A44EF7EE"/>
    <w:lvl w:ilvl="0" w:tplc="0809000F">
      <w:start w:val="1"/>
      <w:numFmt w:val="decimal"/>
      <w:lvlText w:val="%1."/>
      <w:lvlJc w:val="left"/>
      <w:pPr>
        <w:ind w:left="1788" w:hanging="360"/>
      </w:pPr>
    </w:lvl>
    <w:lvl w:ilvl="1" w:tplc="08090019" w:tentative="1">
      <w:start w:val="1"/>
      <w:numFmt w:val="lowerLetter"/>
      <w:lvlText w:val="%2."/>
      <w:lvlJc w:val="left"/>
      <w:pPr>
        <w:ind w:left="2508" w:hanging="360"/>
      </w:pPr>
    </w:lvl>
    <w:lvl w:ilvl="2" w:tplc="0809001B" w:tentative="1">
      <w:start w:val="1"/>
      <w:numFmt w:val="lowerRoman"/>
      <w:lvlText w:val="%3."/>
      <w:lvlJc w:val="right"/>
      <w:pPr>
        <w:ind w:left="3228" w:hanging="180"/>
      </w:pPr>
    </w:lvl>
    <w:lvl w:ilvl="3" w:tplc="0809000F" w:tentative="1">
      <w:start w:val="1"/>
      <w:numFmt w:val="decimal"/>
      <w:lvlText w:val="%4."/>
      <w:lvlJc w:val="left"/>
      <w:pPr>
        <w:ind w:left="3948" w:hanging="360"/>
      </w:pPr>
    </w:lvl>
    <w:lvl w:ilvl="4" w:tplc="08090019" w:tentative="1">
      <w:start w:val="1"/>
      <w:numFmt w:val="lowerLetter"/>
      <w:lvlText w:val="%5."/>
      <w:lvlJc w:val="left"/>
      <w:pPr>
        <w:ind w:left="4668" w:hanging="360"/>
      </w:pPr>
    </w:lvl>
    <w:lvl w:ilvl="5" w:tplc="0809001B" w:tentative="1">
      <w:start w:val="1"/>
      <w:numFmt w:val="lowerRoman"/>
      <w:lvlText w:val="%6."/>
      <w:lvlJc w:val="right"/>
      <w:pPr>
        <w:ind w:left="5388" w:hanging="180"/>
      </w:pPr>
    </w:lvl>
    <w:lvl w:ilvl="6" w:tplc="0809000F" w:tentative="1">
      <w:start w:val="1"/>
      <w:numFmt w:val="decimal"/>
      <w:lvlText w:val="%7."/>
      <w:lvlJc w:val="left"/>
      <w:pPr>
        <w:ind w:left="6108" w:hanging="360"/>
      </w:pPr>
    </w:lvl>
    <w:lvl w:ilvl="7" w:tplc="08090019" w:tentative="1">
      <w:start w:val="1"/>
      <w:numFmt w:val="lowerLetter"/>
      <w:lvlText w:val="%8."/>
      <w:lvlJc w:val="left"/>
      <w:pPr>
        <w:ind w:left="6828" w:hanging="360"/>
      </w:pPr>
    </w:lvl>
    <w:lvl w:ilvl="8" w:tplc="080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3" w15:restartNumberingAfterBreak="0">
    <w:nsid w:val="1B7638F0"/>
    <w:multiLevelType w:val="hybridMultilevel"/>
    <w:tmpl w:val="023CF58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8B4B35"/>
    <w:multiLevelType w:val="hybridMultilevel"/>
    <w:tmpl w:val="30A0C50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8A59FD"/>
    <w:multiLevelType w:val="hybridMultilevel"/>
    <w:tmpl w:val="DD627F4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6912636A">
      <w:numFmt w:val="bullet"/>
      <w:lvlText w:val="-"/>
      <w:lvlJc w:val="left"/>
      <w:rPr>
        <w:rFonts w:ascii="Times New Roman" w:eastAsia="Calibr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C50742"/>
    <w:multiLevelType w:val="hybridMultilevel"/>
    <w:tmpl w:val="5B2C19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514506"/>
    <w:multiLevelType w:val="hybridMultilevel"/>
    <w:tmpl w:val="97F40C5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3FF201C"/>
    <w:multiLevelType w:val="hybridMultilevel"/>
    <w:tmpl w:val="8E247404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C11E9E"/>
    <w:multiLevelType w:val="hybridMultilevel"/>
    <w:tmpl w:val="928A249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996034"/>
    <w:multiLevelType w:val="hybridMultilevel"/>
    <w:tmpl w:val="C608A95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7B576F5"/>
    <w:multiLevelType w:val="hybridMultilevel"/>
    <w:tmpl w:val="B97C65D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84177E7"/>
    <w:multiLevelType w:val="hybridMultilevel"/>
    <w:tmpl w:val="44085DD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9304EE0"/>
    <w:multiLevelType w:val="hybridMultilevel"/>
    <w:tmpl w:val="5D5ACEF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2AEB3500"/>
    <w:multiLevelType w:val="hybridMultilevel"/>
    <w:tmpl w:val="D89A3B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D252401"/>
    <w:multiLevelType w:val="hybridMultilevel"/>
    <w:tmpl w:val="0AE6853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FF87B77"/>
    <w:multiLevelType w:val="hybridMultilevel"/>
    <w:tmpl w:val="B6CC2FBC"/>
    <w:lvl w:ilvl="0" w:tplc="04090009">
      <w:start w:val="1"/>
      <w:numFmt w:val="bullet"/>
      <w:lvlText w:val=""/>
      <w:lvlJc w:val="left"/>
      <w:pPr>
        <w:ind w:left="9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27" w15:restartNumberingAfterBreak="0">
    <w:nsid w:val="320C423F"/>
    <w:multiLevelType w:val="hybridMultilevel"/>
    <w:tmpl w:val="6A4A34F2"/>
    <w:lvl w:ilvl="0" w:tplc="735ADCFC">
      <w:start w:val="1"/>
      <w:numFmt w:val="decimal"/>
      <w:pStyle w:val="Heading3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33476811"/>
    <w:multiLevelType w:val="hybridMultilevel"/>
    <w:tmpl w:val="7AC0BDC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4BE2814"/>
    <w:multiLevelType w:val="hybridMultilevel"/>
    <w:tmpl w:val="6C72AAD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3561085C"/>
    <w:multiLevelType w:val="hybridMultilevel"/>
    <w:tmpl w:val="871CC2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8A55028"/>
    <w:multiLevelType w:val="hybridMultilevel"/>
    <w:tmpl w:val="A84041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91A4F39"/>
    <w:multiLevelType w:val="hybridMultilevel"/>
    <w:tmpl w:val="2A0EC0D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AB604DA"/>
    <w:multiLevelType w:val="hybridMultilevel"/>
    <w:tmpl w:val="B16E4E8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ABE461C"/>
    <w:multiLevelType w:val="hybridMultilevel"/>
    <w:tmpl w:val="A8683B8C"/>
    <w:lvl w:ilvl="0" w:tplc="0809000F">
      <w:start w:val="1"/>
      <w:numFmt w:val="decimal"/>
      <w:lvlText w:val="%1."/>
      <w:lvlJc w:val="left"/>
      <w:pPr>
        <w:ind w:left="1777" w:hanging="360"/>
      </w:pPr>
    </w:lvl>
    <w:lvl w:ilvl="1" w:tplc="08090019" w:tentative="1">
      <w:start w:val="1"/>
      <w:numFmt w:val="lowerLetter"/>
      <w:lvlText w:val="%2."/>
      <w:lvlJc w:val="left"/>
      <w:pPr>
        <w:ind w:left="2508" w:hanging="360"/>
      </w:pPr>
    </w:lvl>
    <w:lvl w:ilvl="2" w:tplc="0809001B" w:tentative="1">
      <w:start w:val="1"/>
      <w:numFmt w:val="lowerRoman"/>
      <w:lvlText w:val="%3."/>
      <w:lvlJc w:val="right"/>
      <w:pPr>
        <w:ind w:left="3228" w:hanging="180"/>
      </w:pPr>
    </w:lvl>
    <w:lvl w:ilvl="3" w:tplc="0809000F" w:tentative="1">
      <w:start w:val="1"/>
      <w:numFmt w:val="decimal"/>
      <w:lvlText w:val="%4."/>
      <w:lvlJc w:val="left"/>
      <w:pPr>
        <w:ind w:left="3948" w:hanging="360"/>
      </w:pPr>
    </w:lvl>
    <w:lvl w:ilvl="4" w:tplc="08090019" w:tentative="1">
      <w:start w:val="1"/>
      <w:numFmt w:val="lowerLetter"/>
      <w:lvlText w:val="%5."/>
      <w:lvlJc w:val="left"/>
      <w:pPr>
        <w:ind w:left="4668" w:hanging="360"/>
      </w:pPr>
    </w:lvl>
    <w:lvl w:ilvl="5" w:tplc="0809001B" w:tentative="1">
      <w:start w:val="1"/>
      <w:numFmt w:val="lowerRoman"/>
      <w:lvlText w:val="%6."/>
      <w:lvlJc w:val="right"/>
      <w:pPr>
        <w:ind w:left="5388" w:hanging="180"/>
      </w:pPr>
    </w:lvl>
    <w:lvl w:ilvl="6" w:tplc="0809000F" w:tentative="1">
      <w:start w:val="1"/>
      <w:numFmt w:val="decimal"/>
      <w:lvlText w:val="%7."/>
      <w:lvlJc w:val="left"/>
      <w:pPr>
        <w:ind w:left="6108" w:hanging="360"/>
      </w:pPr>
    </w:lvl>
    <w:lvl w:ilvl="7" w:tplc="08090019" w:tentative="1">
      <w:start w:val="1"/>
      <w:numFmt w:val="lowerLetter"/>
      <w:lvlText w:val="%8."/>
      <w:lvlJc w:val="left"/>
      <w:pPr>
        <w:ind w:left="6828" w:hanging="360"/>
      </w:pPr>
    </w:lvl>
    <w:lvl w:ilvl="8" w:tplc="080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35" w15:restartNumberingAfterBreak="0">
    <w:nsid w:val="3E5033F4"/>
    <w:multiLevelType w:val="hybridMultilevel"/>
    <w:tmpl w:val="8BA4B8D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3E7D0BDE"/>
    <w:multiLevelType w:val="hybridMultilevel"/>
    <w:tmpl w:val="018CBFD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41E946E8"/>
    <w:multiLevelType w:val="hybridMultilevel"/>
    <w:tmpl w:val="E7A65060"/>
    <w:lvl w:ilvl="0" w:tplc="196217F6">
      <w:start w:val="1"/>
      <w:numFmt w:val="bullet"/>
      <w:lvlText w:val=""/>
      <w:lvlJc w:val="center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 w15:restartNumberingAfterBreak="0">
    <w:nsid w:val="437D5B03"/>
    <w:multiLevelType w:val="hybridMultilevel"/>
    <w:tmpl w:val="92CC1A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39F6F03"/>
    <w:multiLevelType w:val="hybridMultilevel"/>
    <w:tmpl w:val="093CB7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46106ED"/>
    <w:multiLevelType w:val="hybridMultilevel"/>
    <w:tmpl w:val="A14694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5E06ED9"/>
    <w:multiLevelType w:val="hybridMultilevel"/>
    <w:tmpl w:val="8750B20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74C7565"/>
    <w:multiLevelType w:val="hybridMultilevel"/>
    <w:tmpl w:val="EF2E7BE4"/>
    <w:lvl w:ilvl="0" w:tplc="79D8EBBC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477C1E71"/>
    <w:multiLevelType w:val="hybridMultilevel"/>
    <w:tmpl w:val="D1CE825C"/>
    <w:lvl w:ilvl="0" w:tplc="0409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4B8978B6"/>
    <w:multiLevelType w:val="hybridMultilevel"/>
    <w:tmpl w:val="5030DA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CEC2D10"/>
    <w:multiLevelType w:val="hybridMultilevel"/>
    <w:tmpl w:val="DB96BE92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4F68157C"/>
    <w:multiLevelType w:val="hybridMultilevel"/>
    <w:tmpl w:val="E0DAC3D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F82646A"/>
    <w:multiLevelType w:val="hybridMultilevel"/>
    <w:tmpl w:val="2158959C"/>
    <w:lvl w:ilvl="0" w:tplc="0809000F">
      <w:start w:val="1"/>
      <w:numFmt w:val="decimal"/>
      <w:lvlText w:val="%1."/>
      <w:lvlJc w:val="left"/>
      <w:pPr>
        <w:ind w:left="644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2ED24B1"/>
    <w:multiLevelType w:val="hybridMultilevel"/>
    <w:tmpl w:val="C0BEAED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4DE02D5"/>
    <w:multiLevelType w:val="hybridMultilevel"/>
    <w:tmpl w:val="AF5013A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6414D71"/>
    <w:multiLevelType w:val="hybridMultilevel"/>
    <w:tmpl w:val="80E8C9EA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2025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51" w15:restartNumberingAfterBreak="0">
    <w:nsid w:val="57A76415"/>
    <w:multiLevelType w:val="hybridMultilevel"/>
    <w:tmpl w:val="A178261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97D48EB"/>
    <w:multiLevelType w:val="hybridMultilevel"/>
    <w:tmpl w:val="4F6A27D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B25608D"/>
    <w:multiLevelType w:val="hybridMultilevel"/>
    <w:tmpl w:val="9516E6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C38143B"/>
    <w:multiLevelType w:val="hybridMultilevel"/>
    <w:tmpl w:val="C00AEDB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CC94C4F"/>
    <w:multiLevelType w:val="hybridMultilevel"/>
    <w:tmpl w:val="91D64F92"/>
    <w:lvl w:ilvl="0" w:tplc="0409000B">
      <w:start w:val="1"/>
      <w:numFmt w:val="bullet"/>
      <w:lvlText w:val=""/>
      <w:lvlJc w:val="left"/>
      <w:pPr>
        <w:ind w:left="15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56" w15:restartNumberingAfterBreak="0">
    <w:nsid w:val="5F0929A6"/>
    <w:multiLevelType w:val="hybridMultilevel"/>
    <w:tmpl w:val="F7448E1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10D79CF"/>
    <w:multiLevelType w:val="hybridMultilevel"/>
    <w:tmpl w:val="B6B6E6D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8" w15:restartNumberingAfterBreak="0">
    <w:nsid w:val="629B10F4"/>
    <w:multiLevelType w:val="hybridMultilevel"/>
    <w:tmpl w:val="6364854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2B764C2"/>
    <w:multiLevelType w:val="hybridMultilevel"/>
    <w:tmpl w:val="C2C47C8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5716B10"/>
    <w:multiLevelType w:val="hybridMultilevel"/>
    <w:tmpl w:val="9A288F52"/>
    <w:lvl w:ilvl="0" w:tplc="FFFFFFFF">
      <w:start w:val="1"/>
      <w:numFmt w:val="bullet"/>
      <w:lvlText w:val=""/>
      <w:lvlJc w:val="left"/>
      <w:pPr>
        <w:ind w:left="1530" w:hanging="360"/>
      </w:pPr>
      <w:rPr>
        <w:rFonts w:ascii="Wingdings" w:hAnsi="Wingdings" w:hint="default"/>
      </w:rPr>
    </w:lvl>
    <w:lvl w:ilvl="1" w:tplc="117C2684">
      <w:start w:val="1"/>
      <w:numFmt w:val="bullet"/>
      <w:lvlText w:val=""/>
      <w:lvlJc w:val="center"/>
      <w:pPr>
        <w:ind w:left="2250" w:hanging="360"/>
      </w:pPr>
      <w:rPr>
        <w:rFonts w:ascii="Wingdings" w:hAnsi="Wingdings" w:cs="Wingdings" w:hint="default"/>
      </w:rPr>
    </w:lvl>
    <w:lvl w:ilvl="2" w:tplc="FFFFFFFF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61" w15:restartNumberingAfterBreak="0">
    <w:nsid w:val="6D367E97"/>
    <w:multiLevelType w:val="hybridMultilevel"/>
    <w:tmpl w:val="C2F2609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D8C6234"/>
    <w:multiLevelType w:val="hybridMultilevel"/>
    <w:tmpl w:val="498615C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3" w15:restartNumberingAfterBreak="0">
    <w:nsid w:val="6DED7CFA"/>
    <w:multiLevelType w:val="hybridMultilevel"/>
    <w:tmpl w:val="D04C91F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FF30083"/>
    <w:multiLevelType w:val="hybridMultilevel"/>
    <w:tmpl w:val="7F72C7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1047175"/>
    <w:multiLevelType w:val="hybridMultilevel"/>
    <w:tmpl w:val="BBE250B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2725BF4"/>
    <w:multiLevelType w:val="hybridMultilevel"/>
    <w:tmpl w:val="A746BFE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44F5730"/>
    <w:multiLevelType w:val="hybridMultilevel"/>
    <w:tmpl w:val="593A5AD4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5910B2A"/>
    <w:multiLevelType w:val="hybridMultilevel"/>
    <w:tmpl w:val="02F27D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6626E61"/>
    <w:multiLevelType w:val="hybridMultilevel"/>
    <w:tmpl w:val="811208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6CF3941"/>
    <w:multiLevelType w:val="hybridMultilevel"/>
    <w:tmpl w:val="61F8BD00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1" w15:restartNumberingAfterBreak="0">
    <w:nsid w:val="7B134A74"/>
    <w:multiLevelType w:val="hybridMultilevel"/>
    <w:tmpl w:val="0472D46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D3A63DB"/>
    <w:multiLevelType w:val="hybridMultilevel"/>
    <w:tmpl w:val="204EA7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F2E5073"/>
    <w:multiLevelType w:val="hybridMultilevel"/>
    <w:tmpl w:val="2DD6C40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0461049">
    <w:abstractNumId w:val="27"/>
  </w:num>
  <w:num w:numId="2" w16cid:durableId="45877469">
    <w:abstractNumId w:val="35"/>
  </w:num>
  <w:num w:numId="3" w16cid:durableId="1215852548">
    <w:abstractNumId w:val="71"/>
  </w:num>
  <w:num w:numId="4" w16cid:durableId="398019287">
    <w:abstractNumId w:val="15"/>
  </w:num>
  <w:num w:numId="5" w16cid:durableId="1774402496">
    <w:abstractNumId w:val="67"/>
  </w:num>
  <w:num w:numId="6" w16cid:durableId="1982880366">
    <w:abstractNumId w:val="59"/>
  </w:num>
  <w:num w:numId="7" w16cid:durableId="2013144073">
    <w:abstractNumId w:val="55"/>
  </w:num>
  <w:num w:numId="8" w16cid:durableId="809325162">
    <w:abstractNumId w:val="4"/>
  </w:num>
  <w:num w:numId="9" w16cid:durableId="71702882">
    <w:abstractNumId w:val="20"/>
  </w:num>
  <w:num w:numId="10" w16cid:durableId="189073078">
    <w:abstractNumId w:val="66"/>
  </w:num>
  <w:num w:numId="11" w16cid:durableId="368800094">
    <w:abstractNumId w:val="32"/>
  </w:num>
  <w:num w:numId="12" w16cid:durableId="1777872879">
    <w:abstractNumId w:val="5"/>
  </w:num>
  <w:num w:numId="13" w16cid:durableId="750587107">
    <w:abstractNumId w:val="18"/>
  </w:num>
  <w:num w:numId="14" w16cid:durableId="403721134">
    <w:abstractNumId w:val="33"/>
  </w:num>
  <w:num w:numId="15" w16cid:durableId="694313234">
    <w:abstractNumId w:val="57"/>
  </w:num>
  <w:num w:numId="16" w16cid:durableId="1284849172">
    <w:abstractNumId w:val="6"/>
  </w:num>
  <w:num w:numId="17" w16cid:durableId="1335643163">
    <w:abstractNumId w:val="62"/>
  </w:num>
  <w:num w:numId="18" w16cid:durableId="1952200310">
    <w:abstractNumId w:val="3"/>
  </w:num>
  <w:num w:numId="19" w16cid:durableId="307789243">
    <w:abstractNumId w:val="58"/>
  </w:num>
  <w:num w:numId="20" w16cid:durableId="1291128994">
    <w:abstractNumId w:val="25"/>
  </w:num>
  <w:num w:numId="21" w16cid:durableId="1234704540">
    <w:abstractNumId w:val="7"/>
  </w:num>
  <w:num w:numId="22" w16cid:durableId="1579712289">
    <w:abstractNumId w:val="49"/>
  </w:num>
  <w:num w:numId="23" w16cid:durableId="2023241702">
    <w:abstractNumId w:val="17"/>
  </w:num>
  <w:num w:numId="24" w16cid:durableId="600264206">
    <w:abstractNumId w:val="56"/>
  </w:num>
  <w:num w:numId="25" w16cid:durableId="805053862">
    <w:abstractNumId w:val="36"/>
  </w:num>
  <w:num w:numId="26" w16cid:durableId="218980072">
    <w:abstractNumId w:val="19"/>
  </w:num>
  <w:num w:numId="27" w16cid:durableId="1020161508">
    <w:abstractNumId w:val="11"/>
  </w:num>
  <w:num w:numId="28" w16cid:durableId="218828019">
    <w:abstractNumId w:val="61"/>
  </w:num>
  <w:num w:numId="29" w16cid:durableId="96796741">
    <w:abstractNumId w:val="23"/>
  </w:num>
  <w:num w:numId="30" w16cid:durableId="2087217800">
    <w:abstractNumId w:val="21"/>
  </w:num>
  <w:num w:numId="31" w16cid:durableId="720641425">
    <w:abstractNumId w:val="60"/>
  </w:num>
  <w:num w:numId="32" w16cid:durableId="179398712">
    <w:abstractNumId w:val="54"/>
  </w:num>
  <w:num w:numId="33" w16cid:durableId="1922910576">
    <w:abstractNumId w:val="38"/>
  </w:num>
  <w:num w:numId="34" w16cid:durableId="536695379">
    <w:abstractNumId w:val="53"/>
  </w:num>
  <w:num w:numId="35" w16cid:durableId="34162547">
    <w:abstractNumId w:val="70"/>
  </w:num>
  <w:num w:numId="36" w16cid:durableId="1522477511">
    <w:abstractNumId w:val="26"/>
  </w:num>
  <w:num w:numId="37" w16cid:durableId="1680817528">
    <w:abstractNumId w:val="50"/>
  </w:num>
  <w:num w:numId="38" w16cid:durableId="1606647187">
    <w:abstractNumId w:val="24"/>
  </w:num>
  <w:num w:numId="39" w16cid:durableId="1069815278">
    <w:abstractNumId w:val="48"/>
  </w:num>
  <w:num w:numId="40" w16cid:durableId="157186358">
    <w:abstractNumId w:val="1"/>
  </w:num>
  <w:num w:numId="41" w16cid:durableId="1660425947">
    <w:abstractNumId w:val="10"/>
  </w:num>
  <w:num w:numId="42" w16cid:durableId="57169237">
    <w:abstractNumId w:val="37"/>
  </w:num>
  <w:num w:numId="43" w16cid:durableId="1606426693">
    <w:abstractNumId w:val="51"/>
  </w:num>
  <w:num w:numId="44" w16cid:durableId="513618926">
    <w:abstractNumId w:val="64"/>
  </w:num>
  <w:num w:numId="45" w16cid:durableId="2124222431">
    <w:abstractNumId w:val="39"/>
  </w:num>
  <w:num w:numId="46" w16cid:durableId="579869675">
    <w:abstractNumId w:val="31"/>
  </w:num>
  <w:num w:numId="47" w16cid:durableId="756246829">
    <w:abstractNumId w:val="22"/>
  </w:num>
  <w:num w:numId="48" w16cid:durableId="583877120">
    <w:abstractNumId w:val="52"/>
  </w:num>
  <w:num w:numId="49" w16cid:durableId="1087574209">
    <w:abstractNumId w:val="41"/>
  </w:num>
  <w:num w:numId="50" w16cid:durableId="1991443581">
    <w:abstractNumId w:val="9"/>
  </w:num>
  <w:num w:numId="51" w16cid:durableId="1644776166">
    <w:abstractNumId w:val="73"/>
  </w:num>
  <w:num w:numId="52" w16cid:durableId="777721547">
    <w:abstractNumId w:val="2"/>
  </w:num>
  <w:num w:numId="53" w16cid:durableId="522981492">
    <w:abstractNumId w:val="63"/>
  </w:num>
  <w:num w:numId="54" w16cid:durableId="1941059808">
    <w:abstractNumId w:val="72"/>
  </w:num>
  <w:num w:numId="55" w16cid:durableId="608507133">
    <w:abstractNumId w:val="16"/>
  </w:num>
  <w:num w:numId="56" w16cid:durableId="1629433514">
    <w:abstractNumId w:val="65"/>
  </w:num>
  <w:num w:numId="57" w16cid:durableId="946349499">
    <w:abstractNumId w:val="44"/>
  </w:num>
  <w:num w:numId="58" w16cid:durableId="578516294">
    <w:abstractNumId w:val="30"/>
  </w:num>
  <w:num w:numId="59" w16cid:durableId="1116370154">
    <w:abstractNumId w:val="29"/>
  </w:num>
  <w:num w:numId="60" w16cid:durableId="41026892">
    <w:abstractNumId w:val="28"/>
  </w:num>
  <w:num w:numId="61" w16cid:durableId="1605191066">
    <w:abstractNumId w:val="0"/>
  </w:num>
  <w:num w:numId="62" w16cid:durableId="1463495973">
    <w:abstractNumId w:val="14"/>
  </w:num>
  <w:num w:numId="63" w16cid:durableId="292832892">
    <w:abstractNumId w:val="42"/>
  </w:num>
  <w:num w:numId="64" w16cid:durableId="160580956">
    <w:abstractNumId w:val="46"/>
  </w:num>
  <w:num w:numId="65" w16cid:durableId="861288662">
    <w:abstractNumId w:val="13"/>
  </w:num>
  <w:num w:numId="66" w16cid:durableId="1131292765">
    <w:abstractNumId w:val="40"/>
  </w:num>
  <w:num w:numId="67" w16cid:durableId="245068812">
    <w:abstractNumId w:val="43"/>
  </w:num>
  <w:num w:numId="68" w16cid:durableId="1159732293">
    <w:abstractNumId w:val="45"/>
  </w:num>
  <w:num w:numId="69" w16cid:durableId="1756318269">
    <w:abstractNumId w:val="47"/>
  </w:num>
  <w:num w:numId="70" w16cid:durableId="1574270620">
    <w:abstractNumId w:val="8"/>
  </w:num>
  <w:num w:numId="71" w16cid:durableId="846363859">
    <w:abstractNumId w:val="69"/>
  </w:num>
  <w:num w:numId="72" w16cid:durableId="1342588058">
    <w:abstractNumId w:val="12"/>
  </w:num>
  <w:num w:numId="73" w16cid:durableId="937445498">
    <w:abstractNumId w:val="34"/>
  </w:num>
  <w:num w:numId="74" w16cid:durableId="1918323676">
    <w:abstractNumId w:val="68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4"/>
  <w:embedTrueTypeFonts/>
  <w:embedSystemFonts/>
  <w:saveSubset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0C6"/>
    <w:rsid w:val="00002B42"/>
    <w:rsid w:val="0000342F"/>
    <w:rsid w:val="00003BC0"/>
    <w:rsid w:val="00003C75"/>
    <w:rsid w:val="000048B8"/>
    <w:rsid w:val="00004A5E"/>
    <w:rsid w:val="000060B0"/>
    <w:rsid w:val="00007057"/>
    <w:rsid w:val="00007A82"/>
    <w:rsid w:val="0001099B"/>
    <w:rsid w:val="00011DAB"/>
    <w:rsid w:val="000120F9"/>
    <w:rsid w:val="0001355F"/>
    <w:rsid w:val="000136F7"/>
    <w:rsid w:val="00014C01"/>
    <w:rsid w:val="000167BF"/>
    <w:rsid w:val="0001779B"/>
    <w:rsid w:val="00020B67"/>
    <w:rsid w:val="00023BD8"/>
    <w:rsid w:val="0003103A"/>
    <w:rsid w:val="00031128"/>
    <w:rsid w:val="0003230E"/>
    <w:rsid w:val="0003306C"/>
    <w:rsid w:val="00033370"/>
    <w:rsid w:val="00033FE0"/>
    <w:rsid w:val="00036901"/>
    <w:rsid w:val="00036CAD"/>
    <w:rsid w:val="00040FB3"/>
    <w:rsid w:val="00041560"/>
    <w:rsid w:val="00042E26"/>
    <w:rsid w:val="00043098"/>
    <w:rsid w:val="000436B3"/>
    <w:rsid w:val="00044187"/>
    <w:rsid w:val="000454E1"/>
    <w:rsid w:val="000509B2"/>
    <w:rsid w:val="000514F7"/>
    <w:rsid w:val="00052E46"/>
    <w:rsid w:val="0005321E"/>
    <w:rsid w:val="00055037"/>
    <w:rsid w:val="000554B9"/>
    <w:rsid w:val="00055582"/>
    <w:rsid w:val="0005639C"/>
    <w:rsid w:val="0005643A"/>
    <w:rsid w:val="00056BA6"/>
    <w:rsid w:val="00057E9D"/>
    <w:rsid w:val="00060169"/>
    <w:rsid w:val="0006186E"/>
    <w:rsid w:val="0006464E"/>
    <w:rsid w:val="00064FE2"/>
    <w:rsid w:val="00065709"/>
    <w:rsid w:val="00065902"/>
    <w:rsid w:val="00065D7F"/>
    <w:rsid w:val="0006609A"/>
    <w:rsid w:val="000660D8"/>
    <w:rsid w:val="000674A3"/>
    <w:rsid w:val="000700A4"/>
    <w:rsid w:val="000715D4"/>
    <w:rsid w:val="00071B09"/>
    <w:rsid w:val="0007308E"/>
    <w:rsid w:val="000753BD"/>
    <w:rsid w:val="00075852"/>
    <w:rsid w:val="00075F39"/>
    <w:rsid w:val="00077CB4"/>
    <w:rsid w:val="00081B1C"/>
    <w:rsid w:val="0008715B"/>
    <w:rsid w:val="00087F63"/>
    <w:rsid w:val="00090188"/>
    <w:rsid w:val="00091175"/>
    <w:rsid w:val="00093BC4"/>
    <w:rsid w:val="00096F3E"/>
    <w:rsid w:val="0009796A"/>
    <w:rsid w:val="000A050A"/>
    <w:rsid w:val="000A0B44"/>
    <w:rsid w:val="000A0FAB"/>
    <w:rsid w:val="000A1B67"/>
    <w:rsid w:val="000A251A"/>
    <w:rsid w:val="000A3C01"/>
    <w:rsid w:val="000A45D9"/>
    <w:rsid w:val="000A4844"/>
    <w:rsid w:val="000A6652"/>
    <w:rsid w:val="000A7586"/>
    <w:rsid w:val="000A7B38"/>
    <w:rsid w:val="000B0A48"/>
    <w:rsid w:val="000B0A9C"/>
    <w:rsid w:val="000B1FE2"/>
    <w:rsid w:val="000B2439"/>
    <w:rsid w:val="000B2A57"/>
    <w:rsid w:val="000B4627"/>
    <w:rsid w:val="000B4D1B"/>
    <w:rsid w:val="000B6594"/>
    <w:rsid w:val="000B6780"/>
    <w:rsid w:val="000B6A35"/>
    <w:rsid w:val="000C4699"/>
    <w:rsid w:val="000C4DEF"/>
    <w:rsid w:val="000C7A41"/>
    <w:rsid w:val="000D118A"/>
    <w:rsid w:val="000D27C7"/>
    <w:rsid w:val="000D2ECA"/>
    <w:rsid w:val="000D373F"/>
    <w:rsid w:val="000D3F7F"/>
    <w:rsid w:val="000D45FA"/>
    <w:rsid w:val="000D59F6"/>
    <w:rsid w:val="000E0754"/>
    <w:rsid w:val="000E0847"/>
    <w:rsid w:val="000E3669"/>
    <w:rsid w:val="000E3F19"/>
    <w:rsid w:val="000E421F"/>
    <w:rsid w:val="000E518F"/>
    <w:rsid w:val="000E5D20"/>
    <w:rsid w:val="000E6D19"/>
    <w:rsid w:val="000E7E8F"/>
    <w:rsid w:val="000F052E"/>
    <w:rsid w:val="000F1B3C"/>
    <w:rsid w:val="000F1BDE"/>
    <w:rsid w:val="000F3533"/>
    <w:rsid w:val="000F3FDE"/>
    <w:rsid w:val="000F4A05"/>
    <w:rsid w:val="000F595F"/>
    <w:rsid w:val="000F6823"/>
    <w:rsid w:val="000F6DC4"/>
    <w:rsid w:val="000F6FA4"/>
    <w:rsid w:val="000F7545"/>
    <w:rsid w:val="000F7B69"/>
    <w:rsid w:val="00100DB8"/>
    <w:rsid w:val="001015B7"/>
    <w:rsid w:val="00101C71"/>
    <w:rsid w:val="00104E77"/>
    <w:rsid w:val="00111BAA"/>
    <w:rsid w:val="00112BEF"/>
    <w:rsid w:val="0011483E"/>
    <w:rsid w:val="0011653C"/>
    <w:rsid w:val="00117EFD"/>
    <w:rsid w:val="00120538"/>
    <w:rsid w:val="00120DDF"/>
    <w:rsid w:val="00125620"/>
    <w:rsid w:val="00126B21"/>
    <w:rsid w:val="001278EF"/>
    <w:rsid w:val="00127A5D"/>
    <w:rsid w:val="00127DD5"/>
    <w:rsid w:val="0013371D"/>
    <w:rsid w:val="00133989"/>
    <w:rsid w:val="00133D9D"/>
    <w:rsid w:val="00133DFB"/>
    <w:rsid w:val="001346E5"/>
    <w:rsid w:val="00134A79"/>
    <w:rsid w:val="0013633A"/>
    <w:rsid w:val="001379D9"/>
    <w:rsid w:val="00141F22"/>
    <w:rsid w:val="001421A6"/>
    <w:rsid w:val="00144142"/>
    <w:rsid w:val="00152860"/>
    <w:rsid w:val="00152A65"/>
    <w:rsid w:val="00154A9F"/>
    <w:rsid w:val="0015571E"/>
    <w:rsid w:val="00156D1A"/>
    <w:rsid w:val="00157BD2"/>
    <w:rsid w:val="00161C96"/>
    <w:rsid w:val="00162F6D"/>
    <w:rsid w:val="001648BB"/>
    <w:rsid w:val="00165E38"/>
    <w:rsid w:val="0017025F"/>
    <w:rsid w:val="001712A3"/>
    <w:rsid w:val="0017239C"/>
    <w:rsid w:val="00172B24"/>
    <w:rsid w:val="00176DFA"/>
    <w:rsid w:val="00177906"/>
    <w:rsid w:val="00177E99"/>
    <w:rsid w:val="00177EDF"/>
    <w:rsid w:val="00180C6E"/>
    <w:rsid w:val="001814DB"/>
    <w:rsid w:val="00182993"/>
    <w:rsid w:val="001830E4"/>
    <w:rsid w:val="00184A3E"/>
    <w:rsid w:val="00184F0D"/>
    <w:rsid w:val="00185082"/>
    <w:rsid w:val="00185904"/>
    <w:rsid w:val="001861C7"/>
    <w:rsid w:val="0018654E"/>
    <w:rsid w:val="00186A73"/>
    <w:rsid w:val="001874E9"/>
    <w:rsid w:val="00191126"/>
    <w:rsid w:val="00191F67"/>
    <w:rsid w:val="00193EFD"/>
    <w:rsid w:val="00194A99"/>
    <w:rsid w:val="001966E9"/>
    <w:rsid w:val="00196C16"/>
    <w:rsid w:val="00197309"/>
    <w:rsid w:val="00197D4C"/>
    <w:rsid w:val="001A069E"/>
    <w:rsid w:val="001A0B7B"/>
    <w:rsid w:val="001A14DC"/>
    <w:rsid w:val="001A16C7"/>
    <w:rsid w:val="001A3D64"/>
    <w:rsid w:val="001A5412"/>
    <w:rsid w:val="001A5688"/>
    <w:rsid w:val="001A5E07"/>
    <w:rsid w:val="001A5E6C"/>
    <w:rsid w:val="001A6C9A"/>
    <w:rsid w:val="001B0442"/>
    <w:rsid w:val="001B1376"/>
    <w:rsid w:val="001B150D"/>
    <w:rsid w:val="001B2856"/>
    <w:rsid w:val="001B3711"/>
    <w:rsid w:val="001B3AFE"/>
    <w:rsid w:val="001B4461"/>
    <w:rsid w:val="001B4B74"/>
    <w:rsid w:val="001B5EA0"/>
    <w:rsid w:val="001B67A0"/>
    <w:rsid w:val="001B7FD5"/>
    <w:rsid w:val="001C0C5C"/>
    <w:rsid w:val="001C13EF"/>
    <w:rsid w:val="001C3A27"/>
    <w:rsid w:val="001C3A67"/>
    <w:rsid w:val="001C4494"/>
    <w:rsid w:val="001C5DBF"/>
    <w:rsid w:val="001C6AE9"/>
    <w:rsid w:val="001C739A"/>
    <w:rsid w:val="001D0839"/>
    <w:rsid w:val="001D0E97"/>
    <w:rsid w:val="001D2395"/>
    <w:rsid w:val="001D4BF2"/>
    <w:rsid w:val="001D6AF6"/>
    <w:rsid w:val="001D6EE8"/>
    <w:rsid w:val="001E146B"/>
    <w:rsid w:val="001E211E"/>
    <w:rsid w:val="001E37E2"/>
    <w:rsid w:val="001E4A95"/>
    <w:rsid w:val="001F2E43"/>
    <w:rsid w:val="001F38EC"/>
    <w:rsid w:val="001F3F9B"/>
    <w:rsid w:val="001F49A2"/>
    <w:rsid w:val="001F5890"/>
    <w:rsid w:val="001F7608"/>
    <w:rsid w:val="002033E2"/>
    <w:rsid w:val="00203411"/>
    <w:rsid w:val="00204713"/>
    <w:rsid w:val="002060DD"/>
    <w:rsid w:val="0020637E"/>
    <w:rsid w:val="0021129B"/>
    <w:rsid w:val="002113B3"/>
    <w:rsid w:val="0021241A"/>
    <w:rsid w:val="00213169"/>
    <w:rsid w:val="00215B6C"/>
    <w:rsid w:val="0021659E"/>
    <w:rsid w:val="00216F56"/>
    <w:rsid w:val="00222497"/>
    <w:rsid w:val="002225D6"/>
    <w:rsid w:val="0022262A"/>
    <w:rsid w:val="00223507"/>
    <w:rsid w:val="00225A51"/>
    <w:rsid w:val="00230190"/>
    <w:rsid w:val="002309C2"/>
    <w:rsid w:val="0023110F"/>
    <w:rsid w:val="00231520"/>
    <w:rsid w:val="00231DB0"/>
    <w:rsid w:val="002320C6"/>
    <w:rsid w:val="00232E18"/>
    <w:rsid w:val="002332E0"/>
    <w:rsid w:val="002334E3"/>
    <w:rsid w:val="00233527"/>
    <w:rsid w:val="002343C6"/>
    <w:rsid w:val="00242149"/>
    <w:rsid w:val="0024266B"/>
    <w:rsid w:val="00244220"/>
    <w:rsid w:val="00244A89"/>
    <w:rsid w:val="00245A96"/>
    <w:rsid w:val="0024658F"/>
    <w:rsid w:val="0024779B"/>
    <w:rsid w:val="00247941"/>
    <w:rsid w:val="0025125A"/>
    <w:rsid w:val="00254346"/>
    <w:rsid w:val="0025666F"/>
    <w:rsid w:val="0025702F"/>
    <w:rsid w:val="00261EFF"/>
    <w:rsid w:val="002631D0"/>
    <w:rsid w:val="00263CFD"/>
    <w:rsid w:val="00264122"/>
    <w:rsid w:val="00265419"/>
    <w:rsid w:val="002656ED"/>
    <w:rsid w:val="00265A27"/>
    <w:rsid w:val="00265AF2"/>
    <w:rsid w:val="00266A94"/>
    <w:rsid w:val="002701B9"/>
    <w:rsid w:val="00270390"/>
    <w:rsid w:val="00270819"/>
    <w:rsid w:val="00270E14"/>
    <w:rsid w:val="0027142A"/>
    <w:rsid w:val="00271791"/>
    <w:rsid w:val="00273C43"/>
    <w:rsid w:val="00273FA2"/>
    <w:rsid w:val="002755D1"/>
    <w:rsid w:val="00276387"/>
    <w:rsid w:val="00276461"/>
    <w:rsid w:val="002764FB"/>
    <w:rsid w:val="002767C5"/>
    <w:rsid w:val="00281898"/>
    <w:rsid w:val="002839C4"/>
    <w:rsid w:val="00284622"/>
    <w:rsid w:val="00285A2D"/>
    <w:rsid w:val="00286BBD"/>
    <w:rsid w:val="0029403D"/>
    <w:rsid w:val="002944F1"/>
    <w:rsid w:val="0029649F"/>
    <w:rsid w:val="002972D8"/>
    <w:rsid w:val="002A0896"/>
    <w:rsid w:val="002A0EDB"/>
    <w:rsid w:val="002A38A1"/>
    <w:rsid w:val="002A419D"/>
    <w:rsid w:val="002A5498"/>
    <w:rsid w:val="002A5F7B"/>
    <w:rsid w:val="002A64B5"/>
    <w:rsid w:val="002A6E61"/>
    <w:rsid w:val="002A7BE8"/>
    <w:rsid w:val="002B0517"/>
    <w:rsid w:val="002B1897"/>
    <w:rsid w:val="002B1CEF"/>
    <w:rsid w:val="002B21C0"/>
    <w:rsid w:val="002B4EE7"/>
    <w:rsid w:val="002B6853"/>
    <w:rsid w:val="002B74A6"/>
    <w:rsid w:val="002B7D0E"/>
    <w:rsid w:val="002C0142"/>
    <w:rsid w:val="002C1A4E"/>
    <w:rsid w:val="002C2F3C"/>
    <w:rsid w:val="002C3523"/>
    <w:rsid w:val="002C3CE8"/>
    <w:rsid w:val="002C4891"/>
    <w:rsid w:val="002C7D7F"/>
    <w:rsid w:val="002D0691"/>
    <w:rsid w:val="002D7F45"/>
    <w:rsid w:val="002E06D1"/>
    <w:rsid w:val="002E0D91"/>
    <w:rsid w:val="002E237F"/>
    <w:rsid w:val="002E3EA8"/>
    <w:rsid w:val="002E5C43"/>
    <w:rsid w:val="002E728D"/>
    <w:rsid w:val="002E7CDC"/>
    <w:rsid w:val="002F1B2B"/>
    <w:rsid w:val="002F1E31"/>
    <w:rsid w:val="002F4329"/>
    <w:rsid w:val="002F7A8B"/>
    <w:rsid w:val="003001E3"/>
    <w:rsid w:val="003011C8"/>
    <w:rsid w:val="00301255"/>
    <w:rsid w:val="0030257F"/>
    <w:rsid w:val="00302B3B"/>
    <w:rsid w:val="003042B8"/>
    <w:rsid w:val="00306748"/>
    <w:rsid w:val="00306D63"/>
    <w:rsid w:val="003100F0"/>
    <w:rsid w:val="00312365"/>
    <w:rsid w:val="00312A40"/>
    <w:rsid w:val="0031436F"/>
    <w:rsid w:val="0032045F"/>
    <w:rsid w:val="003205A6"/>
    <w:rsid w:val="00320CF0"/>
    <w:rsid w:val="003235C7"/>
    <w:rsid w:val="00323F5F"/>
    <w:rsid w:val="00324C45"/>
    <w:rsid w:val="00325817"/>
    <w:rsid w:val="00325CAF"/>
    <w:rsid w:val="00326837"/>
    <w:rsid w:val="003306B6"/>
    <w:rsid w:val="003307A8"/>
    <w:rsid w:val="00332106"/>
    <w:rsid w:val="00333276"/>
    <w:rsid w:val="00333D6E"/>
    <w:rsid w:val="003357C1"/>
    <w:rsid w:val="00335B2A"/>
    <w:rsid w:val="00336CD0"/>
    <w:rsid w:val="00336DAD"/>
    <w:rsid w:val="0034280E"/>
    <w:rsid w:val="00344996"/>
    <w:rsid w:val="00344A66"/>
    <w:rsid w:val="00347070"/>
    <w:rsid w:val="003508F2"/>
    <w:rsid w:val="00350A8A"/>
    <w:rsid w:val="00350CA0"/>
    <w:rsid w:val="0035397D"/>
    <w:rsid w:val="00353AE1"/>
    <w:rsid w:val="0035409F"/>
    <w:rsid w:val="00354679"/>
    <w:rsid w:val="00360F06"/>
    <w:rsid w:val="00361381"/>
    <w:rsid w:val="00362A25"/>
    <w:rsid w:val="003645F6"/>
    <w:rsid w:val="0036568C"/>
    <w:rsid w:val="003661E8"/>
    <w:rsid w:val="00366772"/>
    <w:rsid w:val="00367BA1"/>
    <w:rsid w:val="0037039A"/>
    <w:rsid w:val="00371ABA"/>
    <w:rsid w:val="003731D8"/>
    <w:rsid w:val="0037636A"/>
    <w:rsid w:val="00380AF6"/>
    <w:rsid w:val="00380F2A"/>
    <w:rsid w:val="003820DD"/>
    <w:rsid w:val="00382823"/>
    <w:rsid w:val="00382A32"/>
    <w:rsid w:val="003839F2"/>
    <w:rsid w:val="00384C6B"/>
    <w:rsid w:val="00386496"/>
    <w:rsid w:val="003869FB"/>
    <w:rsid w:val="00386EB6"/>
    <w:rsid w:val="00387776"/>
    <w:rsid w:val="0039077A"/>
    <w:rsid w:val="00392DF2"/>
    <w:rsid w:val="00395388"/>
    <w:rsid w:val="00395F73"/>
    <w:rsid w:val="0039655B"/>
    <w:rsid w:val="00396985"/>
    <w:rsid w:val="00397316"/>
    <w:rsid w:val="00397F8A"/>
    <w:rsid w:val="003A024C"/>
    <w:rsid w:val="003A5B8C"/>
    <w:rsid w:val="003A7FB9"/>
    <w:rsid w:val="003B1A2F"/>
    <w:rsid w:val="003B1E44"/>
    <w:rsid w:val="003B3747"/>
    <w:rsid w:val="003B54C0"/>
    <w:rsid w:val="003B5A0A"/>
    <w:rsid w:val="003B6642"/>
    <w:rsid w:val="003C2810"/>
    <w:rsid w:val="003C4BA2"/>
    <w:rsid w:val="003C5940"/>
    <w:rsid w:val="003C6A2F"/>
    <w:rsid w:val="003C75A4"/>
    <w:rsid w:val="003D1EBE"/>
    <w:rsid w:val="003D2EA2"/>
    <w:rsid w:val="003D4E2A"/>
    <w:rsid w:val="003D5520"/>
    <w:rsid w:val="003E0A0A"/>
    <w:rsid w:val="003E0BA4"/>
    <w:rsid w:val="003E1769"/>
    <w:rsid w:val="003E1BE5"/>
    <w:rsid w:val="003E3C37"/>
    <w:rsid w:val="003E4D7C"/>
    <w:rsid w:val="003E6312"/>
    <w:rsid w:val="003E683E"/>
    <w:rsid w:val="003E6EDA"/>
    <w:rsid w:val="003E737A"/>
    <w:rsid w:val="003F17BC"/>
    <w:rsid w:val="003F18A5"/>
    <w:rsid w:val="003F4282"/>
    <w:rsid w:val="003F4355"/>
    <w:rsid w:val="003F5F56"/>
    <w:rsid w:val="004014AD"/>
    <w:rsid w:val="004014C5"/>
    <w:rsid w:val="00403376"/>
    <w:rsid w:val="00403662"/>
    <w:rsid w:val="0040372A"/>
    <w:rsid w:val="004041F6"/>
    <w:rsid w:val="00404587"/>
    <w:rsid w:val="004069BA"/>
    <w:rsid w:val="00407031"/>
    <w:rsid w:val="00411562"/>
    <w:rsid w:val="00412B92"/>
    <w:rsid w:val="00413987"/>
    <w:rsid w:val="00414A55"/>
    <w:rsid w:val="004163CE"/>
    <w:rsid w:val="004175DA"/>
    <w:rsid w:val="004203F2"/>
    <w:rsid w:val="00420A55"/>
    <w:rsid w:val="00423032"/>
    <w:rsid w:val="00423C38"/>
    <w:rsid w:val="00425612"/>
    <w:rsid w:val="00426296"/>
    <w:rsid w:val="00426CFD"/>
    <w:rsid w:val="0043051D"/>
    <w:rsid w:val="00430E40"/>
    <w:rsid w:val="00431A0F"/>
    <w:rsid w:val="00431EF5"/>
    <w:rsid w:val="00432CB5"/>
    <w:rsid w:val="004346AF"/>
    <w:rsid w:val="00434D1B"/>
    <w:rsid w:val="00434F30"/>
    <w:rsid w:val="00436350"/>
    <w:rsid w:val="00436603"/>
    <w:rsid w:val="00436695"/>
    <w:rsid w:val="004413E8"/>
    <w:rsid w:val="0044485C"/>
    <w:rsid w:val="00445AA5"/>
    <w:rsid w:val="00446455"/>
    <w:rsid w:val="00451173"/>
    <w:rsid w:val="00451D50"/>
    <w:rsid w:val="00454E30"/>
    <w:rsid w:val="00455693"/>
    <w:rsid w:val="00463699"/>
    <w:rsid w:val="0046386A"/>
    <w:rsid w:val="004649A4"/>
    <w:rsid w:val="0046607D"/>
    <w:rsid w:val="004664AC"/>
    <w:rsid w:val="004715B0"/>
    <w:rsid w:val="00471EED"/>
    <w:rsid w:val="00472D3C"/>
    <w:rsid w:val="0047320F"/>
    <w:rsid w:val="00473C80"/>
    <w:rsid w:val="00475175"/>
    <w:rsid w:val="0047687B"/>
    <w:rsid w:val="004773B2"/>
    <w:rsid w:val="004777D9"/>
    <w:rsid w:val="004820D3"/>
    <w:rsid w:val="0048245A"/>
    <w:rsid w:val="00483359"/>
    <w:rsid w:val="004841FD"/>
    <w:rsid w:val="0048443A"/>
    <w:rsid w:val="00484859"/>
    <w:rsid w:val="00485DC7"/>
    <w:rsid w:val="004878B9"/>
    <w:rsid w:val="00491D67"/>
    <w:rsid w:val="00492DA6"/>
    <w:rsid w:val="00493FE2"/>
    <w:rsid w:val="0049624C"/>
    <w:rsid w:val="004966CE"/>
    <w:rsid w:val="00497D9F"/>
    <w:rsid w:val="004A0337"/>
    <w:rsid w:val="004A334D"/>
    <w:rsid w:val="004A3627"/>
    <w:rsid w:val="004A3D95"/>
    <w:rsid w:val="004A5448"/>
    <w:rsid w:val="004A56A5"/>
    <w:rsid w:val="004A6CF6"/>
    <w:rsid w:val="004B0876"/>
    <w:rsid w:val="004B0D1A"/>
    <w:rsid w:val="004B2107"/>
    <w:rsid w:val="004B420D"/>
    <w:rsid w:val="004B50F0"/>
    <w:rsid w:val="004B5253"/>
    <w:rsid w:val="004C0687"/>
    <w:rsid w:val="004C2AC1"/>
    <w:rsid w:val="004C2CB7"/>
    <w:rsid w:val="004C33B3"/>
    <w:rsid w:val="004C38E9"/>
    <w:rsid w:val="004C3A47"/>
    <w:rsid w:val="004C3E05"/>
    <w:rsid w:val="004C4A2E"/>
    <w:rsid w:val="004C6218"/>
    <w:rsid w:val="004C66B1"/>
    <w:rsid w:val="004C76DA"/>
    <w:rsid w:val="004D1D6C"/>
    <w:rsid w:val="004D4CDB"/>
    <w:rsid w:val="004D5A1A"/>
    <w:rsid w:val="004D7F91"/>
    <w:rsid w:val="004E015D"/>
    <w:rsid w:val="004E04B0"/>
    <w:rsid w:val="004E1157"/>
    <w:rsid w:val="004E14B2"/>
    <w:rsid w:val="004E189A"/>
    <w:rsid w:val="004E5C2B"/>
    <w:rsid w:val="004E5CA0"/>
    <w:rsid w:val="004E6F70"/>
    <w:rsid w:val="004F2ED5"/>
    <w:rsid w:val="004F796C"/>
    <w:rsid w:val="004F7A1B"/>
    <w:rsid w:val="0050118D"/>
    <w:rsid w:val="00501BE4"/>
    <w:rsid w:val="00502572"/>
    <w:rsid w:val="00503536"/>
    <w:rsid w:val="005046E9"/>
    <w:rsid w:val="005064ED"/>
    <w:rsid w:val="00510C84"/>
    <w:rsid w:val="0051695B"/>
    <w:rsid w:val="0052035B"/>
    <w:rsid w:val="00520B3E"/>
    <w:rsid w:val="00525856"/>
    <w:rsid w:val="00527B6A"/>
    <w:rsid w:val="00530648"/>
    <w:rsid w:val="00531023"/>
    <w:rsid w:val="00531DFF"/>
    <w:rsid w:val="00532664"/>
    <w:rsid w:val="00535583"/>
    <w:rsid w:val="00536AE8"/>
    <w:rsid w:val="005413A8"/>
    <w:rsid w:val="00541666"/>
    <w:rsid w:val="0054206A"/>
    <w:rsid w:val="00542BB9"/>
    <w:rsid w:val="00544CAD"/>
    <w:rsid w:val="00544EEE"/>
    <w:rsid w:val="00547DD3"/>
    <w:rsid w:val="00547FAA"/>
    <w:rsid w:val="00550733"/>
    <w:rsid w:val="0055147A"/>
    <w:rsid w:val="00552D72"/>
    <w:rsid w:val="00555C7B"/>
    <w:rsid w:val="0056039F"/>
    <w:rsid w:val="005608AB"/>
    <w:rsid w:val="0056382D"/>
    <w:rsid w:val="005638DF"/>
    <w:rsid w:val="0056630E"/>
    <w:rsid w:val="005674A4"/>
    <w:rsid w:val="00567A8C"/>
    <w:rsid w:val="0057057D"/>
    <w:rsid w:val="00570B32"/>
    <w:rsid w:val="00571A89"/>
    <w:rsid w:val="00573A75"/>
    <w:rsid w:val="00573C85"/>
    <w:rsid w:val="00573E20"/>
    <w:rsid w:val="00573E7A"/>
    <w:rsid w:val="0057576A"/>
    <w:rsid w:val="005762D9"/>
    <w:rsid w:val="00576493"/>
    <w:rsid w:val="005775AE"/>
    <w:rsid w:val="00580FB2"/>
    <w:rsid w:val="00582729"/>
    <w:rsid w:val="005839CE"/>
    <w:rsid w:val="00584CB4"/>
    <w:rsid w:val="0058581D"/>
    <w:rsid w:val="005858E1"/>
    <w:rsid w:val="00586ED4"/>
    <w:rsid w:val="00587823"/>
    <w:rsid w:val="0059098F"/>
    <w:rsid w:val="005921D0"/>
    <w:rsid w:val="00594EB1"/>
    <w:rsid w:val="0059546C"/>
    <w:rsid w:val="00597F49"/>
    <w:rsid w:val="005A0726"/>
    <w:rsid w:val="005A20A0"/>
    <w:rsid w:val="005A27C5"/>
    <w:rsid w:val="005A2BAA"/>
    <w:rsid w:val="005A3244"/>
    <w:rsid w:val="005A348F"/>
    <w:rsid w:val="005A72AC"/>
    <w:rsid w:val="005A7591"/>
    <w:rsid w:val="005A7889"/>
    <w:rsid w:val="005B1F45"/>
    <w:rsid w:val="005B2D52"/>
    <w:rsid w:val="005B407C"/>
    <w:rsid w:val="005B726C"/>
    <w:rsid w:val="005B758A"/>
    <w:rsid w:val="005B7AF5"/>
    <w:rsid w:val="005C0BD6"/>
    <w:rsid w:val="005C0D33"/>
    <w:rsid w:val="005C1062"/>
    <w:rsid w:val="005C329E"/>
    <w:rsid w:val="005C34BD"/>
    <w:rsid w:val="005C4822"/>
    <w:rsid w:val="005C4904"/>
    <w:rsid w:val="005C5038"/>
    <w:rsid w:val="005D1517"/>
    <w:rsid w:val="005D18C0"/>
    <w:rsid w:val="005D4754"/>
    <w:rsid w:val="005D5777"/>
    <w:rsid w:val="005D78D2"/>
    <w:rsid w:val="005E0217"/>
    <w:rsid w:val="005E0624"/>
    <w:rsid w:val="005E11C7"/>
    <w:rsid w:val="005E139A"/>
    <w:rsid w:val="005E150B"/>
    <w:rsid w:val="005E2561"/>
    <w:rsid w:val="005E2C6E"/>
    <w:rsid w:val="005E3028"/>
    <w:rsid w:val="005E703D"/>
    <w:rsid w:val="005F1FA2"/>
    <w:rsid w:val="005F2F1C"/>
    <w:rsid w:val="005F54E3"/>
    <w:rsid w:val="005F7A44"/>
    <w:rsid w:val="00600E2D"/>
    <w:rsid w:val="006029C3"/>
    <w:rsid w:val="00603259"/>
    <w:rsid w:val="0060340A"/>
    <w:rsid w:val="006105A4"/>
    <w:rsid w:val="0061234C"/>
    <w:rsid w:val="006129C0"/>
    <w:rsid w:val="00612EE7"/>
    <w:rsid w:val="00613409"/>
    <w:rsid w:val="00614681"/>
    <w:rsid w:val="00614865"/>
    <w:rsid w:val="00614E80"/>
    <w:rsid w:val="00614EA0"/>
    <w:rsid w:val="00615BB0"/>
    <w:rsid w:val="006168BA"/>
    <w:rsid w:val="00616BB6"/>
    <w:rsid w:val="0062048B"/>
    <w:rsid w:val="00620809"/>
    <w:rsid w:val="006216BB"/>
    <w:rsid w:val="00621DB4"/>
    <w:rsid w:val="00622C7A"/>
    <w:rsid w:val="0062367E"/>
    <w:rsid w:val="006238E8"/>
    <w:rsid w:val="00623A2E"/>
    <w:rsid w:val="006244E2"/>
    <w:rsid w:val="00624E36"/>
    <w:rsid w:val="0062600B"/>
    <w:rsid w:val="0062661A"/>
    <w:rsid w:val="006326A5"/>
    <w:rsid w:val="006332DF"/>
    <w:rsid w:val="00633DC4"/>
    <w:rsid w:val="006347D8"/>
    <w:rsid w:val="00634CDA"/>
    <w:rsid w:val="006356DF"/>
    <w:rsid w:val="00640664"/>
    <w:rsid w:val="00640DEB"/>
    <w:rsid w:val="0064506E"/>
    <w:rsid w:val="0064541E"/>
    <w:rsid w:val="006454E3"/>
    <w:rsid w:val="006460BC"/>
    <w:rsid w:val="006479A9"/>
    <w:rsid w:val="00650814"/>
    <w:rsid w:val="0065248A"/>
    <w:rsid w:val="00652EB1"/>
    <w:rsid w:val="00655183"/>
    <w:rsid w:val="006616FB"/>
    <w:rsid w:val="0066219C"/>
    <w:rsid w:val="00663267"/>
    <w:rsid w:val="006708BF"/>
    <w:rsid w:val="006722A6"/>
    <w:rsid w:val="006722E6"/>
    <w:rsid w:val="00672921"/>
    <w:rsid w:val="006731D2"/>
    <w:rsid w:val="006737E1"/>
    <w:rsid w:val="006744F9"/>
    <w:rsid w:val="0067680E"/>
    <w:rsid w:val="00676C37"/>
    <w:rsid w:val="00676E2B"/>
    <w:rsid w:val="0068301A"/>
    <w:rsid w:val="0068337A"/>
    <w:rsid w:val="00683D45"/>
    <w:rsid w:val="00686E3F"/>
    <w:rsid w:val="006903B3"/>
    <w:rsid w:val="00690DA6"/>
    <w:rsid w:val="00694A19"/>
    <w:rsid w:val="00694D11"/>
    <w:rsid w:val="00695E0C"/>
    <w:rsid w:val="00697213"/>
    <w:rsid w:val="006A09A6"/>
    <w:rsid w:val="006A23AA"/>
    <w:rsid w:val="006A4008"/>
    <w:rsid w:val="006A4E08"/>
    <w:rsid w:val="006A5BC0"/>
    <w:rsid w:val="006A6D9C"/>
    <w:rsid w:val="006A6EFF"/>
    <w:rsid w:val="006B0178"/>
    <w:rsid w:val="006B14E1"/>
    <w:rsid w:val="006B2A08"/>
    <w:rsid w:val="006B3305"/>
    <w:rsid w:val="006B3DC6"/>
    <w:rsid w:val="006B6F7C"/>
    <w:rsid w:val="006C0366"/>
    <w:rsid w:val="006C0665"/>
    <w:rsid w:val="006C4138"/>
    <w:rsid w:val="006C4A1C"/>
    <w:rsid w:val="006C5235"/>
    <w:rsid w:val="006C69DA"/>
    <w:rsid w:val="006D01E1"/>
    <w:rsid w:val="006D0431"/>
    <w:rsid w:val="006D0639"/>
    <w:rsid w:val="006D0BAB"/>
    <w:rsid w:val="006D22B7"/>
    <w:rsid w:val="006D3511"/>
    <w:rsid w:val="006D522B"/>
    <w:rsid w:val="006D5BB1"/>
    <w:rsid w:val="006D67EC"/>
    <w:rsid w:val="006D6D03"/>
    <w:rsid w:val="006D765A"/>
    <w:rsid w:val="006E13F2"/>
    <w:rsid w:val="006E15BD"/>
    <w:rsid w:val="006E24EC"/>
    <w:rsid w:val="006E2F21"/>
    <w:rsid w:val="006E360E"/>
    <w:rsid w:val="006F06D4"/>
    <w:rsid w:val="006F199A"/>
    <w:rsid w:val="006F4B90"/>
    <w:rsid w:val="006F5358"/>
    <w:rsid w:val="006F6A5E"/>
    <w:rsid w:val="006F6D06"/>
    <w:rsid w:val="006F70E6"/>
    <w:rsid w:val="00702BE9"/>
    <w:rsid w:val="0070427C"/>
    <w:rsid w:val="00706932"/>
    <w:rsid w:val="00710AB3"/>
    <w:rsid w:val="00711F40"/>
    <w:rsid w:val="0071456F"/>
    <w:rsid w:val="00714973"/>
    <w:rsid w:val="00716C2C"/>
    <w:rsid w:val="00716DB9"/>
    <w:rsid w:val="00720190"/>
    <w:rsid w:val="0072109B"/>
    <w:rsid w:val="00722DF5"/>
    <w:rsid w:val="00723A7C"/>
    <w:rsid w:val="00725CBA"/>
    <w:rsid w:val="00726FE9"/>
    <w:rsid w:val="0073007B"/>
    <w:rsid w:val="00731342"/>
    <w:rsid w:val="00731BAF"/>
    <w:rsid w:val="00735C46"/>
    <w:rsid w:val="00742BF9"/>
    <w:rsid w:val="00746D73"/>
    <w:rsid w:val="00747468"/>
    <w:rsid w:val="0074784E"/>
    <w:rsid w:val="00750445"/>
    <w:rsid w:val="00752D9E"/>
    <w:rsid w:val="007543C8"/>
    <w:rsid w:val="00754CC9"/>
    <w:rsid w:val="00754DD5"/>
    <w:rsid w:val="007550F0"/>
    <w:rsid w:val="00757E95"/>
    <w:rsid w:val="007629FF"/>
    <w:rsid w:val="0076367C"/>
    <w:rsid w:val="00765039"/>
    <w:rsid w:val="00767B3D"/>
    <w:rsid w:val="007708F7"/>
    <w:rsid w:val="00770B19"/>
    <w:rsid w:val="0077205B"/>
    <w:rsid w:val="00774CCA"/>
    <w:rsid w:val="00774DCC"/>
    <w:rsid w:val="007753D6"/>
    <w:rsid w:val="00780980"/>
    <w:rsid w:val="00781C7B"/>
    <w:rsid w:val="00782F84"/>
    <w:rsid w:val="0078393A"/>
    <w:rsid w:val="00783B52"/>
    <w:rsid w:val="00784D00"/>
    <w:rsid w:val="007869C5"/>
    <w:rsid w:val="0078742C"/>
    <w:rsid w:val="007906BA"/>
    <w:rsid w:val="00790918"/>
    <w:rsid w:val="007914D4"/>
    <w:rsid w:val="007919F7"/>
    <w:rsid w:val="00792F03"/>
    <w:rsid w:val="00794000"/>
    <w:rsid w:val="00796439"/>
    <w:rsid w:val="007A080D"/>
    <w:rsid w:val="007A23A4"/>
    <w:rsid w:val="007A2ED1"/>
    <w:rsid w:val="007A352B"/>
    <w:rsid w:val="007A3F9F"/>
    <w:rsid w:val="007A4531"/>
    <w:rsid w:val="007A6571"/>
    <w:rsid w:val="007A6F48"/>
    <w:rsid w:val="007A7C4A"/>
    <w:rsid w:val="007B0218"/>
    <w:rsid w:val="007B0EB7"/>
    <w:rsid w:val="007B3C8C"/>
    <w:rsid w:val="007B3FDA"/>
    <w:rsid w:val="007B40FC"/>
    <w:rsid w:val="007B4CFF"/>
    <w:rsid w:val="007B6FA5"/>
    <w:rsid w:val="007C1266"/>
    <w:rsid w:val="007C26C3"/>
    <w:rsid w:val="007C3F3B"/>
    <w:rsid w:val="007C630B"/>
    <w:rsid w:val="007C636A"/>
    <w:rsid w:val="007C783D"/>
    <w:rsid w:val="007D1E23"/>
    <w:rsid w:val="007D441E"/>
    <w:rsid w:val="007D5064"/>
    <w:rsid w:val="007D56A7"/>
    <w:rsid w:val="007D7B38"/>
    <w:rsid w:val="007E04A4"/>
    <w:rsid w:val="007E073E"/>
    <w:rsid w:val="007E1F5B"/>
    <w:rsid w:val="007E3DE3"/>
    <w:rsid w:val="007E5B59"/>
    <w:rsid w:val="007E6100"/>
    <w:rsid w:val="007F1574"/>
    <w:rsid w:val="007F29F9"/>
    <w:rsid w:val="007F3056"/>
    <w:rsid w:val="007F3E99"/>
    <w:rsid w:val="007F685B"/>
    <w:rsid w:val="007F6970"/>
    <w:rsid w:val="007F69B3"/>
    <w:rsid w:val="007F6B51"/>
    <w:rsid w:val="0080046D"/>
    <w:rsid w:val="00801A0E"/>
    <w:rsid w:val="00801C9D"/>
    <w:rsid w:val="00802BA7"/>
    <w:rsid w:val="00802F2D"/>
    <w:rsid w:val="00804883"/>
    <w:rsid w:val="0080535D"/>
    <w:rsid w:val="00810158"/>
    <w:rsid w:val="008112AA"/>
    <w:rsid w:val="00811319"/>
    <w:rsid w:val="008125F3"/>
    <w:rsid w:val="00812648"/>
    <w:rsid w:val="0081579F"/>
    <w:rsid w:val="00820D85"/>
    <w:rsid w:val="008214F7"/>
    <w:rsid w:val="00824526"/>
    <w:rsid w:val="00824901"/>
    <w:rsid w:val="00826350"/>
    <w:rsid w:val="00826CE8"/>
    <w:rsid w:val="00832C54"/>
    <w:rsid w:val="008330D8"/>
    <w:rsid w:val="0083485C"/>
    <w:rsid w:val="00835614"/>
    <w:rsid w:val="008359A8"/>
    <w:rsid w:val="008360FD"/>
    <w:rsid w:val="00836202"/>
    <w:rsid w:val="0083780E"/>
    <w:rsid w:val="0084124D"/>
    <w:rsid w:val="00843684"/>
    <w:rsid w:val="00843A9F"/>
    <w:rsid w:val="008445AE"/>
    <w:rsid w:val="00844EAF"/>
    <w:rsid w:val="008453E8"/>
    <w:rsid w:val="00847A58"/>
    <w:rsid w:val="00847CFB"/>
    <w:rsid w:val="00850CC9"/>
    <w:rsid w:val="00851A27"/>
    <w:rsid w:val="008535F6"/>
    <w:rsid w:val="00853E87"/>
    <w:rsid w:val="0085570C"/>
    <w:rsid w:val="00855855"/>
    <w:rsid w:val="00861817"/>
    <w:rsid w:val="0086360F"/>
    <w:rsid w:val="008644B0"/>
    <w:rsid w:val="00864BFC"/>
    <w:rsid w:val="00866884"/>
    <w:rsid w:val="00866974"/>
    <w:rsid w:val="0087157D"/>
    <w:rsid w:val="0087354A"/>
    <w:rsid w:val="008762D1"/>
    <w:rsid w:val="00877DD5"/>
    <w:rsid w:val="00880425"/>
    <w:rsid w:val="00881337"/>
    <w:rsid w:val="008828E1"/>
    <w:rsid w:val="00886013"/>
    <w:rsid w:val="008910A8"/>
    <w:rsid w:val="00891584"/>
    <w:rsid w:val="008920D2"/>
    <w:rsid w:val="008947F4"/>
    <w:rsid w:val="00894B7E"/>
    <w:rsid w:val="0089680D"/>
    <w:rsid w:val="008972E8"/>
    <w:rsid w:val="008A224C"/>
    <w:rsid w:val="008A4065"/>
    <w:rsid w:val="008A44D7"/>
    <w:rsid w:val="008A525F"/>
    <w:rsid w:val="008A5BFB"/>
    <w:rsid w:val="008A724B"/>
    <w:rsid w:val="008A7DF9"/>
    <w:rsid w:val="008B03AB"/>
    <w:rsid w:val="008B1FB6"/>
    <w:rsid w:val="008B5BB8"/>
    <w:rsid w:val="008B6191"/>
    <w:rsid w:val="008B6606"/>
    <w:rsid w:val="008B72FF"/>
    <w:rsid w:val="008B7546"/>
    <w:rsid w:val="008C00F9"/>
    <w:rsid w:val="008C022A"/>
    <w:rsid w:val="008C27AD"/>
    <w:rsid w:val="008C30A7"/>
    <w:rsid w:val="008C3E68"/>
    <w:rsid w:val="008C4CBD"/>
    <w:rsid w:val="008C54CF"/>
    <w:rsid w:val="008C5687"/>
    <w:rsid w:val="008C70C4"/>
    <w:rsid w:val="008C74D1"/>
    <w:rsid w:val="008D01B3"/>
    <w:rsid w:val="008D052A"/>
    <w:rsid w:val="008D08BC"/>
    <w:rsid w:val="008D17E0"/>
    <w:rsid w:val="008D3E43"/>
    <w:rsid w:val="008D4D02"/>
    <w:rsid w:val="008D4F0C"/>
    <w:rsid w:val="008D5307"/>
    <w:rsid w:val="008D5D42"/>
    <w:rsid w:val="008D6EDF"/>
    <w:rsid w:val="008E12C3"/>
    <w:rsid w:val="008E2E54"/>
    <w:rsid w:val="008E4CDD"/>
    <w:rsid w:val="008E5980"/>
    <w:rsid w:val="008E6D48"/>
    <w:rsid w:val="008E70AF"/>
    <w:rsid w:val="008E73C4"/>
    <w:rsid w:val="008E7B83"/>
    <w:rsid w:val="008F0691"/>
    <w:rsid w:val="008F3DE5"/>
    <w:rsid w:val="008F43E2"/>
    <w:rsid w:val="008F606E"/>
    <w:rsid w:val="0090041F"/>
    <w:rsid w:val="00901C86"/>
    <w:rsid w:val="00902BB9"/>
    <w:rsid w:val="00904EA8"/>
    <w:rsid w:val="009057D5"/>
    <w:rsid w:val="00906247"/>
    <w:rsid w:val="009062A6"/>
    <w:rsid w:val="00907881"/>
    <w:rsid w:val="0091161C"/>
    <w:rsid w:val="0091170B"/>
    <w:rsid w:val="009131F4"/>
    <w:rsid w:val="00913C24"/>
    <w:rsid w:val="00915ABC"/>
    <w:rsid w:val="00915D9E"/>
    <w:rsid w:val="00916BA8"/>
    <w:rsid w:val="009201A7"/>
    <w:rsid w:val="00924E8A"/>
    <w:rsid w:val="00925425"/>
    <w:rsid w:val="00926692"/>
    <w:rsid w:val="00927358"/>
    <w:rsid w:val="0093153F"/>
    <w:rsid w:val="009319C0"/>
    <w:rsid w:val="00934423"/>
    <w:rsid w:val="0093565D"/>
    <w:rsid w:val="0093625A"/>
    <w:rsid w:val="00940162"/>
    <w:rsid w:val="00940A33"/>
    <w:rsid w:val="00942A8B"/>
    <w:rsid w:val="0094392A"/>
    <w:rsid w:val="009445C8"/>
    <w:rsid w:val="009459A0"/>
    <w:rsid w:val="00946D77"/>
    <w:rsid w:val="009476C9"/>
    <w:rsid w:val="00951C44"/>
    <w:rsid w:val="00951DC0"/>
    <w:rsid w:val="00954CBA"/>
    <w:rsid w:val="00956B58"/>
    <w:rsid w:val="0095740E"/>
    <w:rsid w:val="00960176"/>
    <w:rsid w:val="00962413"/>
    <w:rsid w:val="00963DE8"/>
    <w:rsid w:val="00964047"/>
    <w:rsid w:val="009650EC"/>
    <w:rsid w:val="00966F1A"/>
    <w:rsid w:val="00975F74"/>
    <w:rsid w:val="0097639D"/>
    <w:rsid w:val="00976942"/>
    <w:rsid w:val="009775C6"/>
    <w:rsid w:val="00983FFB"/>
    <w:rsid w:val="009865EA"/>
    <w:rsid w:val="00986E56"/>
    <w:rsid w:val="009904C8"/>
    <w:rsid w:val="00990520"/>
    <w:rsid w:val="00990591"/>
    <w:rsid w:val="00990CE0"/>
    <w:rsid w:val="00990DBE"/>
    <w:rsid w:val="00991D8C"/>
    <w:rsid w:val="00991F4C"/>
    <w:rsid w:val="009921A4"/>
    <w:rsid w:val="00992556"/>
    <w:rsid w:val="00992DBA"/>
    <w:rsid w:val="0099445A"/>
    <w:rsid w:val="00997A09"/>
    <w:rsid w:val="009A1578"/>
    <w:rsid w:val="009A53FE"/>
    <w:rsid w:val="009B0E83"/>
    <w:rsid w:val="009B0EE5"/>
    <w:rsid w:val="009B1369"/>
    <w:rsid w:val="009B14D5"/>
    <w:rsid w:val="009B2430"/>
    <w:rsid w:val="009B3688"/>
    <w:rsid w:val="009B3EDA"/>
    <w:rsid w:val="009B52A3"/>
    <w:rsid w:val="009B535B"/>
    <w:rsid w:val="009B6CB8"/>
    <w:rsid w:val="009B761F"/>
    <w:rsid w:val="009C008F"/>
    <w:rsid w:val="009C0213"/>
    <w:rsid w:val="009C042B"/>
    <w:rsid w:val="009C1A27"/>
    <w:rsid w:val="009C2337"/>
    <w:rsid w:val="009C2988"/>
    <w:rsid w:val="009C3FBF"/>
    <w:rsid w:val="009C4CC9"/>
    <w:rsid w:val="009D0809"/>
    <w:rsid w:val="009D0893"/>
    <w:rsid w:val="009D0CCD"/>
    <w:rsid w:val="009D11DF"/>
    <w:rsid w:val="009D24C4"/>
    <w:rsid w:val="009D26A7"/>
    <w:rsid w:val="009D3971"/>
    <w:rsid w:val="009D456D"/>
    <w:rsid w:val="009D4D9E"/>
    <w:rsid w:val="009D624E"/>
    <w:rsid w:val="009E4217"/>
    <w:rsid w:val="009E782E"/>
    <w:rsid w:val="009F0F35"/>
    <w:rsid w:val="009F2460"/>
    <w:rsid w:val="009F34A3"/>
    <w:rsid w:val="009F3A10"/>
    <w:rsid w:val="009F49E2"/>
    <w:rsid w:val="009F5113"/>
    <w:rsid w:val="009F7D86"/>
    <w:rsid w:val="00A00E93"/>
    <w:rsid w:val="00A0130D"/>
    <w:rsid w:val="00A01567"/>
    <w:rsid w:val="00A0419F"/>
    <w:rsid w:val="00A06DB6"/>
    <w:rsid w:val="00A0704B"/>
    <w:rsid w:val="00A07E49"/>
    <w:rsid w:val="00A112DE"/>
    <w:rsid w:val="00A11647"/>
    <w:rsid w:val="00A1279D"/>
    <w:rsid w:val="00A12D36"/>
    <w:rsid w:val="00A14708"/>
    <w:rsid w:val="00A14C80"/>
    <w:rsid w:val="00A1569D"/>
    <w:rsid w:val="00A21A7A"/>
    <w:rsid w:val="00A222AE"/>
    <w:rsid w:val="00A26A05"/>
    <w:rsid w:val="00A32B8C"/>
    <w:rsid w:val="00A36451"/>
    <w:rsid w:val="00A36710"/>
    <w:rsid w:val="00A37785"/>
    <w:rsid w:val="00A41C42"/>
    <w:rsid w:val="00A43A00"/>
    <w:rsid w:val="00A4505A"/>
    <w:rsid w:val="00A451BB"/>
    <w:rsid w:val="00A45300"/>
    <w:rsid w:val="00A47CE5"/>
    <w:rsid w:val="00A5125D"/>
    <w:rsid w:val="00A51BDA"/>
    <w:rsid w:val="00A527A3"/>
    <w:rsid w:val="00A55209"/>
    <w:rsid w:val="00A5637C"/>
    <w:rsid w:val="00A604C3"/>
    <w:rsid w:val="00A60C62"/>
    <w:rsid w:val="00A6156D"/>
    <w:rsid w:val="00A62219"/>
    <w:rsid w:val="00A65589"/>
    <w:rsid w:val="00A673E2"/>
    <w:rsid w:val="00A67EE5"/>
    <w:rsid w:val="00A7016C"/>
    <w:rsid w:val="00A70C12"/>
    <w:rsid w:val="00A70F7E"/>
    <w:rsid w:val="00A7368E"/>
    <w:rsid w:val="00A73957"/>
    <w:rsid w:val="00A7610A"/>
    <w:rsid w:val="00A76239"/>
    <w:rsid w:val="00A8011C"/>
    <w:rsid w:val="00A810C4"/>
    <w:rsid w:val="00A81279"/>
    <w:rsid w:val="00A82615"/>
    <w:rsid w:val="00A85233"/>
    <w:rsid w:val="00A86BD5"/>
    <w:rsid w:val="00A90711"/>
    <w:rsid w:val="00A9077F"/>
    <w:rsid w:val="00A90B69"/>
    <w:rsid w:val="00A91851"/>
    <w:rsid w:val="00A91BA4"/>
    <w:rsid w:val="00A92D4A"/>
    <w:rsid w:val="00A93DB2"/>
    <w:rsid w:val="00A9553A"/>
    <w:rsid w:val="00AA1A3B"/>
    <w:rsid w:val="00AA2C46"/>
    <w:rsid w:val="00AA3075"/>
    <w:rsid w:val="00AA30C1"/>
    <w:rsid w:val="00AA318B"/>
    <w:rsid w:val="00AA347F"/>
    <w:rsid w:val="00AA3969"/>
    <w:rsid w:val="00AA4F5F"/>
    <w:rsid w:val="00AA52CD"/>
    <w:rsid w:val="00AA634A"/>
    <w:rsid w:val="00AB0C37"/>
    <w:rsid w:val="00AB0CC2"/>
    <w:rsid w:val="00AB28D2"/>
    <w:rsid w:val="00AB3336"/>
    <w:rsid w:val="00AB3B3C"/>
    <w:rsid w:val="00AB4ECD"/>
    <w:rsid w:val="00AB6BAB"/>
    <w:rsid w:val="00AB6E67"/>
    <w:rsid w:val="00AB75C2"/>
    <w:rsid w:val="00AC2BC6"/>
    <w:rsid w:val="00AC4D1B"/>
    <w:rsid w:val="00AC5009"/>
    <w:rsid w:val="00AC6671"/>
    <w:rsid w:val="00AC670F"/>
    <w:rsid w:val="00AC69BD"/>
    <w:rsid w:val="00AC69C0"/>
    <w:rsid w:val="00AD037A"/>
    <w:rsid w:val="00AD0941"/>
    <w:rsid w:val="00AD2577"/>
    <w:rsid w:val="00AD472D"/>
    <w:rsid w:val="00AD4AE4"/>
    <w:rsid w:val="00AD54AD"/>
    <w:rsid w:val="00AD6CB8"/>
    <w:rsid w:val="00AE0B9E"/>
    <w:rsid w:val="00AE0F10"/>
    <w:rsid w:val="00AE2587"/>
    <w:rsid w:val="00AE381E"/>
    <w:rsid w:val="00AE4153"/>
    <w:rsid w:val="00AE48A2"/>
    <w:rsid w:val="00AE5A62"/>
    <w:rsid w:val="00AE5B68"/>
    <w:rsid w:val="00AE5E07"/>
    <w:rsid w:val="00AE6E63"/>
    <w:rsid w:val="00AE7C75"/>
    <w:rsid w:val="00AF21BE"/>
    <w:rsid w:val="00AF31AE"/>
    <w:rsid w:val="00AF34BC"/>
    <w:rsid w:val="00AF4F54"/>
    <w:rsid w:val="00AF5768"/>
    <w:rsid w:val="00AF7016"/>
    <w:rsid w:val="00AF74EB"/>
    <w:rsid w:val="00AF7ED4"/>
    <w:rsid w:val="00B005B9"/>
    <w:rsid w:val="00B00644"/>
    <w:rsid w:val="00B00A6E"/>
    <w:rsid w:val="00B00FD2"/>
    <w:rsid w:val="00B014F6"/>
    <w:rsid w:val="00B01CEF"/>
    <w:rsid w:val="00B02E48"/>
    <w:rsid w:val="00B04BC2"/>
    <w:rsid w:val="00B057A3"/>
    <w:rsid w:val="00B10A70"/>
    <w:rsid w:val="00B115E7"/>
    <w:rsid w:val="00B11970"/>
    <w:rsid w:val="00B12D54"/>
    <w:rsid w:val="00B1469D"/>
    <w:rsid w:val="00B16DB9"/>
    <w:rsid w:val="00B22CCA"/>
    <w:rsid w:val="00B22E1A"/>
    <w:rsid w:val="00B231AD"/>
    <w:rsid w:val="00B23B05"/>
    <w:rsid w:val="00B24506"/>
    <w:rsid w:val="00B24C27"/>
    <w:rsid w:val="00B26A03"/>
    <w:rsid w:val="00B30D57"/>
    <w:rsid w:val="00B31A33"/>
    <w:rsid w:val="00B3255B"/>
    <w:rsid w:val="00B3454E"/>
    <w:rsid w:val="00B3491D"/>
    <w:rsid w:val="00B351B9"/>
    <w:rsid w:val="00B403B2"/>
    <w:rsid w:val="00B414EA"/>
    <w:rsid w:val="00B43FF5"/>
    <w:rsid w:val="00B50267"/>
    <w:rsid w:val="00B50E4B"/>
    <w:rsid w:val="00B50EEF"/>
    <w:rsid w:val="00B522BB"/>
    <w:rsid w:val="00B522E3"/>
    <w:rsid w:val="00B538F8"/>
    <w:rsid w:val="00B53A1E"/>
    <w:rsid w:val="00B55A0A"/>
    <w:rsid w:val="00B55E1F"/>
    <w:rsid w:val="00B56E6D"/>
    <w:rsid w:val="00B578E0"/>
    <w:rsid w:val="00B60567"/>
    <w:rsid w:val="00B60C10"/>
    <w:rsid w:val="00B62152"/>
    <w:rsid w:val="00B62ACE"/>
    <w:rsid w:val="00B6339E"/>
    <w:rsid w:val="00B64B6E"/>
    <w:rsid w:val="00B65F22"/>
    <w:rsid w:val="00B6633C"/>
    <w:rsid w:val="00B66BB3"/>
    <w:rsid w:val="00B67073"/>
    <w:rsid w:val="00B7080B"/>
    <w:rsid w:val="00B744B6"/>
    <w:rsid w:val="00B7544F"/>
    <w:rsid w:val="00B81F77"/>
    <w:rsid w:val="00B8284C"/>
    <w:rsid w:val="00B8297B"/>
    <w:rsid w:val="00B83AD4"/>
    <w:rsid w:val="00B84899"/>
    <w:rsid w:val="00B85496"/>
    <w:rsid w:val="00B86A07"/>
    <w:rsid w:val="00B87913"/>
    <w:rsid w:val="00B87D31"/>
    <w:rsid w:val="00B87E0F"/>
    <w:rsid w:val="00B90056"/>
    <w:rsid w:val="00B92625"/>
    <w:rsid w:val="00B933A2"/>
    <w:rsid w:val="00B94D92"/>
    <w:rsid w:val="00B962E0"/>
    <w:rsid w:val="00B96704"/>
    <w:rsid w:val="00B96DD8"/>
    <w:rsid w:val="00B97D42"/>
    <w:rsid w:val="00B97F47"/>
    <w:rsid w:val="00BA0292"/>
    <w:rsid w:val="00BA0DBC"/>
    <w:rsid w:val="00BA0FD4"/>
    <w:rsid w:val="00BA2715"/>
    <w:rsid w:val="00BA30EF"/>
    <w:rsid w:val="00BA34B6"/>
    <w:rsid w:val="00BA3BD5"/>
    <w:rsid w:val="00BB0136"/>
    <w:rsid w:val="00BB1004"/>
    <w:rsid w:val="00BB11E2"/>
    <w:rsid w:val="00BB129E"/>
    <w:rsid w:val="00BB1F9F"/>
    <w:rsid w:val="00BB2476"/>
    <w:rsid w:val="00BB2806"/>
    <w:rsid w:val="00BB28A4"/>
    <w:rsid w:val="00BB2C01"/>
    <w:rsid w:val="00BB3972"/>
    <w:rsid w:val="00BB4787"/>
    <w:rsid w:val="00BB5A66"/>
    <w:rsid w:val="00BB783F"/>
    <w:rsid w:val="00BB7B0D"/>
    <w:rsid w:val="00BB7E05"/>
    <w:rsid w:val="00BC0427"/>
    <w:rsid w:val="00BC05AC"/>
    <w:rsid w:val="00BC3380"/>
    <w:rsid w:val="00BC3E90"/>
    <w:rsid w:val="00BC3EA3"/>
    <w:rsid w:val="00BC49E3"/>
    <w:rsid w:val="00BC5CDD"/>
    <w:rsid w:val="00BC6D5F"/>
    <w:rsid w:val="00BC6F8A"/>
    <w:rsid w:val="00BC742B"/>
    <w:rsid w:val="00BC7F4E"/>
    <w:rsid w:val="00BD2C54"/>
    <w:rsid w:val="00BD44D5"/>
    <w:rsid w:val="00BD4C0B"/>
    <w:rsid w:val="00BD50B8"/>
    <w:rsid w:val="00BD511A"/>
    <w:rsid w:val="00BD5726"/>
    <w:rsid w:val="00BD5D00"/>
    <w:rsid w:val="00BD67D5"/>
    <w:rsid w:val="00BD6B3F"/>
    <w:rsid w:val="00BE1636"/>
    <w:rsid w:val="00BE372E"/>
    <w:rsid w:val="00BE3989"/>
    <w:rsid w:val="00BE48E1"/>
    <w:rsid w:val="00BE4FFB"/>
    <w:rsid w:val="00BE51CD"/>
    <w:rsid w:val="00BE5FFD"/>
    <w:rsid w:val="00BE73C7"/>
    <w:rsid w:val="00BE7CB7"/>
    <w:rsid w:val="00BF12D1"/>
    <w:rsid w:val="00BF307E"/>
    <w:rsid w:val="00BF575C"/>
    <w:rsid w:val="00C0042F"/>
    <w:rsid w:val="00C00A88"/>
    <w:rsid w:val="00C02900"/>
    <w:rsid w:val="00C03394"/>
    <w:rsid w:val="00C06325"/>
    <w:rsid w:val="00C06F3D"/>
    <w:rsid w:val="00C10E5C"/>
    <w:rsid w:val="00C14C28"/>
    <w:rsid w:val="00C151B3"/>
    <w:rsid w:val="00C15976"/>
    <w:rsid w:val="00C20041"/>
    <w:rsid w:val="00C21AA9"/>
    <w:rsid w:val="00C21E8A"/>
    <w:rsid w:val="00C220B0"/>
    <w:rsid w:val="00C2522D"/>
    <w:rsid w:val="00C3297D"/>
    <w:rsid w:val="00C33135"/>
    <w:rsid w:val="00C35793"/>
    <w:rsid w:val="00C36796"/>
    <w:rsid w:val="00C371A6"/>
    <w:rsid w:val="00C5099D"/>
    <w:rsid w:val="00C5102A"/>
    <w:rsid w:val="00C536CA"/>
    <w:rsid w:val="00C53AF6"/>
    <w:rsid w:val="00C54F60"/>
    <w:rsid w:val="00C600AB"/>
    <w:rsid w:val="00C603DE"/>
    <w:rsid w:val="00C60CCB"/>
    <w:rsid w:val="00C612ED"/>
    <w:rsid w:val="00C61D97"/>
    <w:rsid w:val="00C65EB0"/>
    <w:rsid w:val="00C679EC"/>
    <w:rsid w:val="00C701CF"/>
    <w:rsid w:val="00C71656"/>
    <w:rsid w:val="00C7279A"/>
    <w:rsid w:val="00C72FD1"/>
    <w:rsid w:val="00C7308B"/>
    <w:rsid w:val="00C74940"/>
    <w:rsid w:val="00C761D7"/>
    <w:rsid w:val="00C76B81"/>
    <w:rsid w:val="00C76B95"/>
    <w:rsid w:val="00C777C1"/>
    <w:rsid w:val="00C777C3"/>
    <w:rsid w:val="00C80E13"/>
    <w:rsid w:val="00C810CF"/>
    <w:rsid w:val="00C8176F"/>
    <w:rsid w:val="00C81787"/>
    <w:rsid w:val="00C831C1"/>
    <w:rsid w:val="00C83C7A"/>
    <w:rsid w:val="00C84925"/>
    <w:rsid w:val="00C9029A"/>
    <w:rsid w:val="00C94069"/>
    <w:rsid w:val="00C94724"/>
    <w:rsid w:val="00C95045"/>
    <w:rsid w:val="00C95538"/>
    <w:rsid w:val="00C96353"/>
    <w:rsid w:val="00C9741A"/>
    <w:rsid w:val="00CA2870"/>
    <w:rsid w:val="00CA287A"/>
    <w:rsid w:val="00CA3DBC"/>
    <w:rsid w:val="00CA6604"/>
    <w:rsid w:val="00CB5016"/>
    <w:rsid w:val="00CC07B7"/>
    <w:rsid w:val="00CC0D6C"/>
    <w:rsid w:val="00CC18EB"/>
    <w:rsid w:val="00CC1C4F"/>
    <w:rsid w:val="00CC29C9"/>
    <w:rsid w:val="00CC31A7"/>
    <w:rsid w:val="00CC3206"/>
    <w:rsid w:val="00CC555E"/>
    <w:rsid w:val="00CC6699"/>
    <w:rsid w:val="00CC7C22"/>
    <w:rsid w:val="00CD0641"/>
    <w:rsid w:val="00CD739C"/>
    <w:rsid w:val="00CD752E"/>
    <w:rsid w:val="00CE0D8E"/>
    <w:rsid w:val="00CE16B6"/>
    <w:rsid w:val="00CE2D31"/>
    <w:rsid w:val="00CE3762"/>
    <w:rsid w:val="00CF059C"/>
    <w:rsid w:val="00CF1A34"/>
    <w:rsid w:val="00CF2373"/>
    <w:rsid w:val="00CF2CE5"/>
    <w:rsid w:val="00CF30AB"/>
    <w:rsid w:val="00CF351B"/>
    <w:rsid w:val="00CF4D77"/>
    <w:rsid w:val="00CF529C"/>
    <w:rsid w:val="00CF5ECC"/>
    <w:rsid w:val="00CF6A49"/>
    <w:rsid w:val="00CF7229"/>
    <w:rsid w:val="00CF7390"/>
    <w:rsid w:val="00D004E2"/>
    <w:rsid w:val="00D010BA"/>
    <w:rsid w:val="00D01463"/>
    <w:rsid w:val="00D0147F"/>
    <w:rsid w:val="00D01B94"/>
    <w:rsid w:val="00D0490B"/>
    <w:rsid w:val="00D1158E"/>
    <w:rsid w:val="00D117BA"/>
    <w:rsid w:val="00D122A5"/>
    <w:rsid w:val="00D1510C"/>
    <w:rsid w:val="00D179CF"/>
    <w:rsid w:val="00D21C82"/>
    <w:rsid w:val="00D2516D"/>
    <w:rsid w:val="00D25DED"/>
    <w:rsid w:val="00D27018"/>
    <w:rsid w:val="00D304DD"/>
    <w:rsid w:val="00D3193B"/>
    <w:rsid w:val="00D33271"/>
    <w:rsid w:val="00D34C05"/>
    <w:rsid w:val="00D35FCA"/>
    <w:rsid w:val="00D36631"/>
    <w:rsid w:val="00D40160"/>
    <w:rsid w:val="00D420E7"/>
    <w:rsid w:val="00D42A5B"/>
    <w:rsid w:val="00D42C11"/>
    <w:rsid w:val="00D4498C"/>
    <w:rsid w:val="00D44FD3"/>
    <w:rsid w:val="00D4704C"/>
    <w:rsid w:val="00D4723D"/>
    <w:rsid w:val="00D4795D"/>
    <w:rsid w:val="00D503F5"/>
    <w:rsid w:val="00D50868"/>
    <w:rsid w:val="00D51354"/>
    <w:rsid w:val="00D5248A"/>
    <w:rsid w:val="00D52B49"/>
    <w:rsid w:val="00D53889"/>
    <w:rsid w:val="00D5676A"/>
    <w:rsid w:val="00D577F8"/>
    <w:rsid w:val="00D60C69"/>
    <w:rsid w:val="00D63F0D"/>
    <w:rsid w:val="00D668CA"/>
    <w:rsid w:val="00D66DF1"/>
    <w:rsid w:val="00D678C6"/>
    <w:rsid w:val="00D7080B"/>
    <w:rsid w:val="00D70821"/>
    <w:rsid w:val="00D73AA1"/>
    <w:rsid w:val="00D74B26"/>
    <w:rsid w:val="00D74D13"/>
    <w:rsid w:val="00D75ECC"/>
    <w:rsid w:val="00D814F1"/>
    <w:rsid w:val="00D82458"/>
    <w:rsid w:val="00D82947"/>
    <w:rsid w:val="00D83ADE"/>
    <w:rsid w:val="00D84193"/>
    <w:rsid w:val="00D846A7"/>
    <w:rsid w:val="00D85A46"/>
    <w:rsid w:val="00D912F6"/>
    <w:rsid w:val="00D93EB3"/>
    <w:rsid w:val="00D94268"/>
    <w:rsid w:val="00D96E25"/>
    <w:rsid w:val="00DA00C4"/>
    <w:rsid w:val="00DA2CB2"/>
    <w:rsid w:val="00DA3122"/>
    <w:rsid w:val="00DA7D4F"/>
    <w:rsid w:val="00DB1294"/>
    <w:rsid w:val="00DB1DF0"/>
    <w:rsid w:val="00DB2DC1"/>
    <w:rsid w:val="00DB555B"/>
    <w:rsid w:val="00DB5E66"/>
    <w:rsid w:val="00DB61AC"/>
    <w:rsid w:val="00DB65FE"/>
    <w:rsid w:val="00DB703D"/>
    <w:rsid w:val="00DC186E"/>
    <w:rsid w:val="00DC21B0"/>
    <w:rsid w:val="00DC2E06"/>
    <w:rsid w:val="00DC3985"/>
    <w:rsid w:val="00DC5067"/>
    <w:rsid w:val="00DC68F2"/>
    <w:rsid w:val="00DC6CB8"/>
    <w:rsid w:val="00DC6FF8"/>
    <w:rsid w:val="00DD2554"/>
    <w:rsid w:val="00DD3A67"/>
    <w:rsid w:val="00DD3F93"/>
    <w:rsid w:val="00DD45CD"/>
    <w:rsid w:val="00DD5CB1"/>
    <w:rsid w:val="00DD5D79"/>
    <w:rsid w:val="00DD66BA"/>
    <w:rsid w:val="00DD7866"/>
    <w:rsid w:val="00DE0B64"/>
    <w:rsid w:val="00DE2EEE"/>
    <w:rsid w:val="00DE4375"/>
    <w:rsid w:val="00DE6813"/>
    <w:rsid w:val="00DE7385"/>
    <w:rsid w:val="00DF1F37"/>
    <w:rsid w:val="00DF434A"/>
    <w:rsid w:val="00DF57A7"/>
    <w:rsid w:val="00DF6558"/>
    <w:rsid w:val="00DF719D"/>
    <w:rsid w:val="00DF7814"/>
    <w:rsid w:val="00DF7E93"/>
    <w:rsid w:val="00E01710"/>
    <w:rsid w:val="00E02718"/>
    <w:rsid w:val="00E029FE"/>
    <w:rsid w:val="00E05410"/>
    <w:rsid w:val="00E059E0"/>
    <w:rsid w:val="00E06430"/>
    <w:rsid w:val="00E06729"/>
    <w:rsid w:val="00E067F1"/>
    <w:rsid w:val="00E10265"/>
    <w:rsid w:val="00E109EB"/>
    <w:rsid w:val="00E1125B"/>
    <w:rsid w:val="00E11A5F"/>
    <w:rsid w:val="00E12732"/>
    <w:rsid w:val="00E137D4"/>
    <w:rsid w:val="00E16B1A"/>
    <w:rsid w:val="00E1737C"/>
    <w:rsid w:val="00E20294"/>
    <w:rsid w:val="00E2057D"/>
    <w:rsid w:val="00E210E4"/>
    <w:rsid w:val="00E2185D"/>
    <w:rsid w:val="00E223FE"/>
    <w:rsid w:val="00E243A4"/>
    <w:rsid w:val="00E24949"/>
    <w:rsid w:val="00E25A39"/>
    <w:rsid w:val="00E25B2D"/>
    <w:rsid w:val="00E2637E"/>
    <w:rsid w:val="00E26D03"/>
    <w:rsid w:val="00E310C9"/>
    <w:rsid w:val="00E31B9B"/>
    <w:rsid w:val="00E32940"/>
    <w:rsid w:val="00E34288"/>
    <w:rsid w:val="00E349A8"/>
    <w:rsid w:val="00E36142"/>
    <w:rsid w:val="00E36CBE"/>
    <w:rsid w:val="00E37AAF"/>
    <w:rsid w:val="00E401D8"/>
    <w:rsid w:val="00E402FC"/>
    <w:rsid w:val="00E44212"/>
    <w:rsid w:val="00E4577B"/>
    <w:rsid w:val="00E45C1A"/>
    <w:rsid w:val="00E45C46"/>
    <w:rsid w:val="00E47120"/>
    <w:rsid w:val="00E5087B"/>
    <w:rsid w:val="00E50DBB"/>
    <w:rsid w:val="00E56A09"/>
    <w:rsid w:val="00E56C36"/>
    <w:rsid w:val="00E56D77"/>
    <w:rsid w:val="00E6083D"/>
    <w:rsid w:val="00E61D5F"/>
    <w:rsid w:val="00E63837"/>
    <w:rsid w:val="00E64214"/>
    <w:rsid w:val="00E66127"/>
    <w:rsid w:val="00E671C6"/>
    <w:rsid w:val="00E7119D"/>
    <w:rsid w:val="00E7129E"/>
    <w:rsid w:val="00E71341"/>
    <w:rsid w:val="00E753A8"/>
    <w:rsid w:val="00E762F0"/>
    <w:rsid w:val="00E76659"/>
    <w:rsid w:val="00E76AC0"/>
    <w:rsid w:val="00E80F86"/>
    <w:rsid w:val="00E812DC"/>
    <w:rsid w:val="00E8181D"/>
    <w:rsid w:val="00E84436"/>
    <w:rsid w:val="00E861FD"/>
    <w:rsid w:val="00E87821"/>
    <w:rsid w:val="00E92603"/>
    <w:rsid w:val="00E945F1"/>
    <w:rsid w:val="00E94A8C"/>
    <w:rsid w:val="00E94EE4"/>
    <w:rsid w:val="00E951BE"/>
    <w:rsid w:val="00E953FE"/>
    <w:rsid w:val="00E954F5"/>
    <w:rsid w:val="00EA1E31"/>
    <w:rsid w:val="00EA2CD0"/>
    <w:rsid w:val="00EA47AF"/>
    <w:rsid w:val="00EA6518"/>
    <w:rsid w:val="00EA6A84"/>
    <w:rsid w:val="00EA6BAD"/>
    <w:rsid w:val="00EB25DD"/>
    <w:rsid w:val="00EB2FFE"/>
    <w:rsid w:val="00EB32F5"/>
    <w:rsid w:val="00EC0782"/>
    <w:rsid w:val="00EC0D9E"/>
    <w:rsid w:val="00EC13AD"/>
    <w:rsid w:val="00EC235C"/>
    <w:rsid w:val="00EC2EEB"/>
    <w:rsid w:val="00EC3478"/>
    <w:rsid w:val="00EC40A8"/>
    <w:rsid w:val="00EC4A40"/>
    <w:rsid w:val="00EC5F32"/>
    <w:rsid w:val="00EC75DB"/>
    <w:rsid w:val="00ED188D"/>
    <w:rsid w:val="00ED2658"/>
    <w:rsid w:val="00ED2A0E"/>
    <w:rsid w:val="00ED5485"/>
    <w:rsid w:val="00ED5B91"/>
    <w:rsid w:val="00EE197A"/>
    <w:rsid w:val="00EE3DD2"/>
    <w:rsid w:val="00EE46F8"/>
    <w:rsid w:val="00EE5F2B"/>
    <w:rsid w:val="00EE6F4E"/>
    <w:rsid w:val="00EE6FE0"/>
    <w:rsid w:val="00EE7238"/>
    <w:rsid w:val="00EF09F7"/>
    <w:rsid w:val="00EF13D5"/>
    <w:rsid w:val="00EF20AB"/>
    <w:rsid w:val="00EF4D8C"/>
    <w:rsid w:val="00EF4FA0"/>
    <w:rsid w:val="00EF641A"/>
    <w:rsid w:val="00EF669C"/>
    <w:rsid w:val="00EF73E3"/>
    <w:rsid w:val="00EF7668"/>
    <w:rsid w:val="00F00D86"/>
    <w:rsid w:val="00F02DC0"/>
    <w:rsid w:val="00F04CED"/>
    <w:rsid w:val="00F06CA3"/>
    <w:rsid w:val="00F07521"/>
    <w:rsid w:val="00F10DD7"/>
    <w:rsid w:val="00F1187E"/>
    <w:rsid w:val="00F12135"/>
    <w:rsid w:val="00F133CE"/>
    <w:rsid w:val="00F15E76"/>
    <w:rsid w:val="00F16B8F"/>
    <w:rsid w:val="00F204E5"/>
    <w:rsid w:val="00F22466"/>
    <w:rsid w:val="00F3281E"/>
    <w:rsid w:val="00F35BBC"/>
    <w:rsid w:val="00F368DD"/>
    <w:rsid w:val="00F37111"/>
    <w:rsid w:val="00F37D6D"/>
    <w:rsid w:val="00F403C3"/>
    <w:rsid w:val="00F40786"/>
    <w:rsid w:val="00F40F5A"/>
    <w:rsid w:val="00F4415A"/>
    <w:rsid w:val="00F4458D"/>
    <w:rsid w:val="00F44C78"/>
    <w:rsid w:val="00F454E9"/>
    <w:rsid w:val="00F45A89"/>
    <w:rsid w:val="00F4656A"/>
    <w:rsid w:val="00F472FF"/>
    <w:rsid w:val="00F5012A"/>
    <w:rsid w:val="00F53E3E"/>
    <w:rsid w:val="00F561F9"/>
    <w:rsid w:val="00F56871"/>
    <w:rsid w:val="00F57B9F"/>
    <w:rsid w:val="00F63247"/>
    <w:rsid w:val="00F63C6E"/>
    <w:rsid w:val="00F643D4"/>
    <w:rsid w:val="00F64BF2"/>
    <w:rsid w:val="00F66062"/>
    <w:rsid w:val="00F66511"/>
    <w:rsid w:val="00F67933"/>
    <w:rsid w:val="00F679F8"/>
    <w:rsid w:val="00F70CAE"/>
    <w:rsid w:val="00F7115C"/>
    <w:rsid w:val="00F72487"/>
    <w:rsid w:val="00F73970"/>
    <w:rsid w:val="00F773C9"/>
    <w:rsid w:val="00F774A7"/>
    <w:rsid w:val="00F8085E"/>
    <w:rsid w:val="00F81B48"/>
    <w:rsid w:val="00F827AB"/>
    <w:rsid w:val="00F8295F"/>
    <w:rsid w:val="00F82D9F"/>
    <w:rsid w:val="00F840B6"/>
    <w:rsid w:val="00F862DF"/>
    <w:rsid w:val="00F92A96"/>
    <w:rsid w:val="00F92DE3"/>
    <w:rsid w:val="00F94F4E"/>
    <w:rsid w:val="00F96DB3"/>
    <w:rsid w:val="00FA019C"/>
    <w:rsid w:val="00FA256C"/>
    <w:rsid w:val="00FA422F"/>
    <w:rsid w:val="00FA68A2"/>
    <w:rsid w:val="00FA6910"/>
    <w:rsid w:val="00FB117D"/>
    <w:rsid w:val="00FB1312"/>
    <w:rsid w:val="00FB17BD"/>
    <w:rsid w:val="00FB1F56"/>
    <w:rsid w:val="00FB32E2"/>
    <w:rsid w:val="00FB3A53"/>
    <w:rsid w:val="00FB3D7C"/>
    <w:rsid w:val="00FB4163"/>
    <w:rsid w:val="00FB437D"/>
    <w:rsid w:val="00FB691C"/>
    <w:rsid w:val="00FB74F2"/>
    <w:rsid w:val="00FC06F2"/>
    <w:rsid w:val="00FC144B"/>
    <w:rsid w:val="00FC2709"/>
    <w:rsid w:val="00FC2977"/>
    <w:rsid w:val="00FC2EC1"/>
    <w:rsid w:val="00FC49C2"/>
    <w:rsid w:val="00FC666D"/>
    <w:rsid w:val="00FD35A2"/>
    <w:rsid w:val="00FD3D30"/>
    <w:rsid w:val="00FD6AE7"/>
    <w:rsid w:val="00FD6FAE"/>
    <w:rsid w:val="00FD7287"/>
    <w:rsid w:val="00FE1884"/>
    <w:rsid w:val="00FE232E"/>
    <w:rsid w:val="00FE6BF4"/>
    <w:rsid w:val="00FE7956"/>
    <w:rsid w:val="00FE7E18"/>
    <w:rsid w:val="00FF0328"/>
    <w:rsid w:val="00FF1EB9"/>
    <w:rsid w:val="00FF3933"/>
    <w:rsid w:val="00FF3C92"/>
    <w:rsid w:val="00FF3D26"/>
    <w:rsid w:val="00FF43DF"/>
    <w:rsid w:val="00FF5B6D"/>
    <w:rsid w:val="00FF7A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46931D22"/>
  <w15:chartTrackingRefBased/>
  <w15:docId w15:val="{109EE932-6891-43F1-9357-5333D34CE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uiPriority="9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B3747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35C46"/>
    <w:pPr>
      <w:keepNext/>
      <w:bidi/>
      <w:spacing w:line="360" w:lineRule="auto"/>
      <w:jc w:val="both"/>
      <w:outlineLvl w:val="0"/>
    </w:pPr>
    <w:rPr>
      <w:sz w:val="2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735C46"/>
    <w:pPr>
      <w:keepNext/>
      <w:bidi/>
      <w:spacing w:line="360" w:lineRule="auto"/>
      <w:jc w:val="center"/>
      <w:outlineLvl w:val="1"/>
    </w:pPr>
    <w:rPr>
      <w:b/>
      <w:bCs/>
      <w:sz w:val="30"/>
      <w:szCs w:val="30"/>
      <w:lang w:val="x-none" w:eastAsia="x-none"/>
    </w:rPr>
  </w:style>
  <w:style w:type="paragraph" w:styleId="Heading3">
    <w:name w:val="heading 3"/>
    <w:basedOn w:val="Normal"/>
    <w:next w:val="Normal"/>
    <w:qFormat/>
    <w:rsid w:val="00735C46"/>
    <w:pPr>
      <w:keepNext/>
      <w:numPr>
        <w:numId w:val="1"/>
      </w:numPr>
      <w:tabs>
        <w:tab w:val="right" w:pos="818"/>
      </w:tabs>
      <w:bidi/>
      <w:spacing w:line="360" w:lineRule="auto"/>
      <w:jc w:val="both"/>
      <w:outlineLvl w:val="2"/>
    </w:pPr>
    <w:rPr>
      <w:rFonts w:cs="Nazanin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735C46"/>
    <w:pPr>
      <w:keepNext/>
      <w:bidi/>
      <w:spacing w:line="360" w:lineRule="auto"/>
      <w:jc w:val="center"/>
      <w:outlineLvl w:val="3"/>
    </w:pPr>
    <w:rPr>
      <w:b/>
      <w:bCs/>
      <w:sz w:val="26"/>
      <w:szCs w:val="28"/>
      <w:lang w:val="x-none" w:eastAsia="x-none"/>
    </w:rPr>
  </w:style>
  <w:style w:type="paragraph" w:styleId="Heading5">
    <w:name w:val="heading 5"/>
    <w:basedOn w:val="Normal"/>
    <w:next w:val="Normal"/>
    <w:qFormat/>
    <w:rsid w:val="0097639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A14708"/>
    <w:pPr>
      <w:bidi/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97639D"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97639D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97639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735C46"/>
    <w:pPr>
      <w:bidi/>
      <w:spacing w:line="360" w:lineRule="auto"/>
      <w:jc w:val="center"/>
    </w:pPr>
    <w:rPr>
      <w:b/>
      <w:bCs/>
      <w:sz w:val="30"/>
      <w:szCs w:val="30"/>
    </w:rPr>
  </w:style>
  <w:style w:type="paragraph" w:styleId="BodyText">
    <w:name w:val="Body Text"/>
    <w:basedOn w:val="Normal"/>
    <w:rsid w:val="00735C46"/>
    <w:pPr>
      <w:bidi/>
      <w:spacing w:line="360" w:lineRule="auto"/>
      <w:jc w:val="both"/>
    </w:pPr>
    <w:rPr>
      <w:rFonts w:cs="Nazanin"/>
      <w:sz w:val="28"/>
      <w:szCs w:val="28"/>
    </w:rPr>
  </w:style>
  <w:style w:type="paragraph" w:styleId="BodyText2">
    <w:name w:val="Body Text 2"/>
    <w:basedOn w:val="Normal"/>
    <w:rsid w:val="00735C46"/>
    <w:pPr>
      <w:bidi/>
      <w:spacing w:line="360" w:lineRule="auto"/>
      <w:jc w:val="center"/>
    </w:pPr>
    <w:rPr>
      <w:rFonts w:cs="Nazanin"/>
      <w:b/>
      <w:bCs/>
      <w:sz w:val="28"/>
      <w:szCs w:val="28"/>
    </w:rPr>
  </w:style>
  <w:style w:type="table" w:styleId="TableGrid">
    <w:name w:val="Table Grid"/>
    <w:basedOn w:val="TableNormal"/>
    <w:uiPriority w:val="39"/>
    <w:rsid w:val="008535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F403C3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F403C3"/>
  </w:style>
  <w:style w:type="paragraph" w:styleId="Header">
    <w:name w:val="header"/>
    <w:basedOn w:val="Normal"/>
    <w:link w:val="HeaderChar"/>
    <w:uiPriority w:val="99"/>
    <w:rsid w:val="001B5EA0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34"/>
    <w:qFormat/>
    <w:rsid w:val="00E92603"/>
    <w:pPr>
      <w:bidi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bidi="fa-IR"/>
    </w:rPr>
  </w:style>
  <w:style w:type="character" w:customStyle="1" w:styleId="HeaderChar">
    <w:name w:val="Header Char"/>
    <w:link w:val="Header"/>
    <w:uiPriority w:val="99"/>
    <w:rsid w:val="00C5102A"/>
    <w:rPr>
      <w:sz w:val="24"/>
      <w:szCs w:val="24"/>
      <w:lang w:val="en-US" w:eastAsia="en-US"/>
    </w:rPr>
  </w:style>
  <w:style w:type="character" w:customStyle="1" w:styleId="TitleChar">
    <w:name w:val="Title Char"/>
    <w:link w:val="Title"/>
    <w:rsid w:val="00380AF6"/>
    <w:rPr>
      <w:rFonts w:cs="Yagut"/>
      <w:b/>
      <w:bCs/>
      <w:sz w:val="30"/>
      <w:szCs w:val="30"/>
      <w:lang w:val="en-US"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0AF6"/>
    <w:pPr>
      <w:numPr>
        <w:ilvl w:val="1"/>
      </w:numPr>
      <w:spacing w:after="160" w:line="259" w:lineRule="auto"/>
    </w:pPr>
    <w:rPr>
      <w:rFonts w:ascii="Calibri" w:hAnsi="Calibri"/>
      <w:color w:val="5A5A5A"/>
      <w:spacing w:val="15"/>
      <w:sz w:val="22"/>
      <w:szCs w:val="22"/>
    </w:rPr>
  </w:style>
  <w:style w:type="character" w:customStyle="1" w:styleId="SubtitleChar">
    <w:name w:val="Subtitle Char"/>
    <w:link w:val="Subtitle"/>
    <w:uiPriority w:val="11"/>
    <w:rsid w:val="00380AF6"/>
    <w:rPr>
      <w:rFonts w:ascii="Calibri" w:hAnsi="Calibri"/>
      <w:color w:val="5A5A5A"/>
      <w:spacing w:val="15"/>
      <w:sz w:val="22"/>
      <w:szCs w:val="22"/>
      <w:lang w:val="en-US" w:eastAsia="en-US"/>
    </w:rPr>
  </w:style>
  <w:style w:type="character" w:customStyle="1" w:styleId="FooterChar">
    <w:name w:val="Footer Char"/>
    <w:link w:val="Footer"/>
    <w:uiPriority w:val="99"/>
    <w:rsid w:val="00AB28D2"/>
    <w:rPr>
      <w:sz w:val="24"/>
      <w:szCs w:val="24"/>
      <w:lang w:val="en-US" w:eastAsia="en-US"/>
    </w:rPr>
  </w:style>
  <w:style w:type="character" w:customStyle="1" w:styleId="Heading6Char">
    <w:name w:val="Heading 6 Char"/>
    <w:link w:val="Heading6"/>
    <w:rsid w:val="00A14708"/>
    <w:rPr>
      <w:b/>
      <w:bCs/>
      <w:sz w:val="22"/>
      <w:szCs w:val="22"/>
      <w:lang w:val="en-US" w:eastAsia="en-US"/>
    </w:rPr>
  </w:style>
  <w:style w:type="character" w:styleId="Hyperlink">
    <w:name w:val="Hyperlink"/>
    <w:uiPriority w:val="99"/>
    <w:rsid w:val="00A14708"/>
    <w:rPr>
      <w:color w:val="0000FF"/>
      <w:u w:val="single"/>
    </w:rPr>
  </w:style>
  <w:style w:type="paragraph" w:styleId="NormalWeb">
    <w:name w:val="Normal (Web)"/>
    <w:basedOn w:val="Normal"/>
    <w:uiPriority w:val="99"/>
    <w:rsid w:val="00A14708"/>
    <w:pPr>
      <w:spacing w:before="100" w:beforeAutospacing="1" w:after="100" w:afterAutospacing="1"/>
    </w:pPr>
  </w:style>
  <w:style w:type="paragraph" w:styleId="BodyTextIndent2">
    <w:name w:val="Body Text Indent 2"/>
    <w:basedOn w:val="Normal"/>
    <w:link w:val="BodyTextIndent2Char"/>
    <w:rsid w:val="00A14708"/>
    <w:pPr>
      <w:bidi/>
      <w:spacing w:after="120" w:line="480" w:lineRule="auto"/>
      <w:ind w:left="283"/>
    </w:pPr>
    <w:rPr>
      <w:sz w:val="20"/>
      <w:szCs w:val="20"/>
      <w:lang w:eastAsia="ko-KR"/>
    </w:rPr>
  </w:style>
  <w:style w:type="character" w:customStyle="1" w:styleId="BodyTextIndent2Char">
    <w:name w:val="Body Text Indent 2 Char"/>
    <w:link w:val="BodyTextIndent2"/>
    <w:rsid w:val="00A14708"/>
    <w:rPr>
      <w:rFonts w:cs="Traditional Arabic"/>
      <w:lang w:val="en-US" w:eastAsia="ko-KR"/>
    </w:rPr>
  </w:style>
  <w:style w:type="paragraph" w:styleId="BalloonText">
    <w:name w:val="Balloon Text"/>
    <w:basedOn w:val="Normal"/>
    <w:link w:val="BalloonTextChar"/>
    <w:uiPriority w:val="99"/>
    <w:rsid w:val="00A14708"/>
    <w:pPr>
      <w:bidi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A14708"/>
    <w:rPr>
      <w:rFonts w:ascii="Tahoma" w:hAnsi="Tahoma" w:cs="Tahoma"/>
      <w:sz w:val="16"/>
      <w:szCs w:val="16"/>
      <w:lang w:val="en-US" w:eastAsia="en-US"/>
    </w:rPr>
  </w:style>
  <w:style w:type="character" w:styleId="Strong">
    <w:name w:val="Strong"/>
    <w:qFormat/>
    <w:rsid w:val="00A14708"/>
    <w:rPr>
      <w:b/>
      <w:bCs/>
    </w:rPr>
  </w:style>
  <w:style w:type="paragraph" w:customStyle="1" w:styleId="listingnav">
    <w:name w:val="listingnav"/>
    <w:basedOn w:val="Normal"/>
    <w:rsid w:val="00A14708"/>
    <w:pPr>
      <w:spacing w:after="100" w:afterAutospacing="1"/>
    </w:pPr>
  </w:style>
  <w:style w:type="character" w:customStyle="1" w:styleId="number3">
    <w:name w:val="number3"/>
    <w:rsid w:val="00A14708"/>
    <w:rPr>
      <w:color w:val="000000"/>
    </w:rPr>
  </w:style>
  <w:style w:type="paragraph" w:styleId="NoSpacing">
    <w:name w:val="No Spacing"/>
    <w:link w:val="NoSpacingChar"/>
    <w:uiPriority w:val="1"/>
    <w:qFormat/>
    <w:rsid w:val="0068301A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68301A"/>
    <w:rPr>
      <w:rFonts w:ascii="Calibri" w:hAnsi="Calibri"/>
      <w:sz w:val="22"/>
      <w:szCs w:val="22"/>
      <w:lang w:val="en-US" w:eastAsia="en-US" w:bidi="ar-SA"/>
    </w:rPr>
  </w:style>
  <w:style w:type="table" w:customStyle="1" w:styleId="GridTable4-Accent61">
    <w:name w:val="Grid Table 4 - Accent 61"/>
    <w:basedOn w:val="TableNormal"/>
    <w:uiPriority w:val="49"/>
    <w:rsid w:val="009F49E2"/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GridTable5Dark-Accent51">
    <w:name w:val="Grid Table 5 Dark - Accent 51"/>
    <w:basedOn w:val="TableNormal"/>
    <w:uiPriority w:val="50"/>
    <w:rsid w:val="009F49E2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character" w:customStyle="1" w:styleId="Heading2Char">
    <w:name w:val="Heading 2 Char"/>
    <w:link w:val="Heading2"/>
    <w:uiPriority w:val="9"/>
    <w:rsid w:val="00AF74EB"/>
    <w:rPr>
      <w:rFonts w:cs="Nazanin"/>
      <w:b/>
      <w:bCs/>
      <w:sz w:val="30"/>
      <w:szCs w:val="30"/>
    </w:rPr>
  </w:style>
  <w:style w:type="character" w:styleId="CommentReference">
    <w:name w:val="annotation reference"/>
    <w:uiPriority w:val="99"/>
    <w:semiHidden/>
    <w:unhideWhenUsed/>
    <w:rsid w:val="001D08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083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083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0839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uiPriority w:val="99"/>
    <w:semiHidden/>
    <w:rsid w:val="001D0839"/>
    <w:rPr>
      <w:b/>
      <w:bCs/>
    </w:rPr>
  </w:style>
  <w:style w:type="paragraph" w:styleId="BodyTextIndent">
    <w:name w:val="Body Text Indent"/>
    <w:basedOn w:val="Normal"/>
    <w:link w:val="BodyTextIndentChar"/>
    <w:semiHidden/>
    <w:unhideWhenUsed/>
    <w:rsid w:val="000D373F"/>
    <w:pPr>
      <w:spacing w:after="120"/>
      <w:ind w:left="360"/>
    </w:pPr>
    <w:rPr>
      <w:lang w:val="x-none" w:eastAsia="x-none"/>
    </w:rPr>
  </w:style>
  <w:style w:type="character" w:customStyle="1" w:styleId="BodyTextIndentChar">
    <w:name w:val="Body Text Indent Char"/>
    <w:link w:val="BodyTextIndent"/>
    <w:semiHidden/>
    <w:rsid w:val="000D373F"/>
    <w:rPr>
      <w:sz w:val="24"/>
      <w:szCs w:val="24"/>
    </w:rPr>
  </w:style>
  <w:style w:type="character" w:customStyle="1" w:styleId="Heading1Char">
    <w:name w:val="Heading 1 Char"/>
    <w:link w:val="Heading1"/>
    <w:uiPriority w:val="9"/>
    <w:rsid w:val="000D373F"/>
    <w:rPr>
      <w:rFonts w:cs="Nazanin"/>
      <w:sz w:val="28"/>
      <w:szCs w:val="28"/>
    </w:rPr>
  </w:style>
  <w:style w:type="character" w:customStyle="1" w:styleId="Heading4Char">
    <w:name w:val="Heading 4 Char"/>
    <w:link w:val="Heading4"/>
    <w:uiPriority w:val="9"/>
    <w:rsid w:val="000D373F"/>
    <w:rPr>
      <w:rFonts w:cs="Nazanin"/>
      <w:b/>
      <w:bCs/>
      <w:sz w:val="26"/>
      <w:szCs w:val="28"/>
    </w:rPr>
  </w:style>
  <w:style w:type="character" w:customStyle="1" w:styleId="FollowedHyperlink1">
    <w:name w:val="FollowedHyperlink1"/>
    <w:uiPriority w:val="99"/>
    <w:semiHidden/>
    <w:unhideWhenUsed/>
    <w:rsid w:val="000D373F"/>
    <w:rPr>
      <w:color w:val="954F72"/>
      <w:u w:val="single"/>
    </w:rPr>
  </w:style>
  <w:style w:type="paragraph" w:styleId="FootnoteText">
    <w:name w:val="footnote text"/>
    <w:basedOn w:val="Normal"/>
    <w:link w:val="FootnoteTextChar"/>
    <w:semiHidden/>
    <w:unhideWhenUsed/>
    <w:rsid w:val="000D373F"/>
    <w:pPr>
      <w:bidi/>
    </w:pPr>
    <w:rPr>
      <w:b/>
      <w:bCs/>
      <w:color w:val="800000"/>
      <w:sz w:val="20"/>
      <w:szCs w:val="20"/>
      <w:lang w:val="x-none" w:eastAsia="x-none"/>
    </w:rPr>
  </w:style>
  <w:style w:type="character" w:customStyle="1" w:styleId="FootnoteTextChar">
    <w:name w:val="Footnote Text Char"/>
    <w:link w:val="FootnoteText"/>
    <w:semiHidden/>
    <w:rsid w:val="000D373F"/>
    <w:rPr>
      <w:rFonts w:cs="B Davat"/>
      <w:b/>
      <w:bCs/>
      <w:color w:val="800000"/>
    </w:rPr>
  </w:style>
  <w:style w:type="paragraph" w:styleId="PlainText">
    <w:name w:val="Plain Text"/>
    <w:basedOn w:val="Normal"/>
    <w:link w:val="PlainTextChar"/>
    <w:semiHidden/>
    <w:unhideWhenUsed/>
    <w:rsid w:val="000D373F"/>
    <w:rPr>
      <w:rFonts w:ascii="Consolas" w:eastAsia="Calibri" w:hAnsi="Consolas" w:cs="Arial"/>
      <w:sz w:val="21"/>
      <w:szCs w:val="21"/>
      <w:lang w:val="x-none" w:eastAsia="x-none" w:bidi="fa-IR"/>
    </w:rPr>
  </w:style>
  <w:style w:type="character" w:customStyle="1" w:styleId="PlainTextChar">
    <w:name w:val="Plain Text Char"/>
    <w:link w:val="PlainText"/>
    <w:semiHidden/>
    <w:rsid w:val="000D373F"/>
    <w:rPr>
      <w:rFonts w:ascii="Consolas" w:eastAsia="Calibri" w:hAnsi="Consolas" w:cs="Arial"/>
      <w:sz w:val="21"/>
      <w:szCs w:val="21"/>
      <w:lang w:bidi="fa-IR"/>
    </w:rPr>
  </w:style>
  <w:style w:type="character" w:styleId="FootnoteReference">
    <w:name w:val="footnote reference"/>
    <w:semiHidden/>
    <w:unhideWhenUsed/>
    <w:rsid w:val="000D373F"/>
    <w:rPr>
      <w:vertAlign w:val="superscript"/>
    </w:rPr>
  </w:style>
  <w:style w:type="character" w:customStyle="1" w:styleId="f4">
    <w:name w:val="f4"/>
    <w:rsid w:val="000D373F"/>
    <w:rPr>
      <w:rFonts w:cs="B Lotus" w:hint="cs"/>
      <w:b/>
      <w:bCs/>
      <w:i w:val="0"/>
      <w:iCs w:val="0"/>
      <w:sz w:val="18"/>
      <w:szCs w:val="18"/>
    </w:rPr>
  </w:style>
  <w:style w:type="character" w:customStyle="1" w:styleId="f37">
    <w:name w:val="f37"/>
    <w:rsid w:val="000D373F"/>
    <w:rPr>
      <w:rFonts w:cs="B Mitra" w:hint="cs"/>
      <w:b/>
      <w:bCs/>
      <w:i w:val="0"/>
      <w:iCs w:val="0"/>
      <w:sz w:val="21"/>
      <w:szCs w:val="21"/>
    </w:rPr>
  </w:style>
  <w:style w:type="character" w:customStyle="1" w:styleId="f13">
    <w:name w:val="f13"/>
    <w:rsid w:val="000D373F"/>
    <w:rPr>
      <w:rFonts w:ascii="V_Yas" w:hAnsi="V_Yas" w:hint="default"/>
      <w:b/>
      <w:bCs/>
      <w:i w:val="0"/>
      <w:iCs w:val="0"/>
      <w:sz w:val="24"/>
      <w:szCs w:val="24"/>
    </w:rPr>
  </w:style>
  <w:style w:type="character" w:customStyle="1" w:styleId="f1">
    <w:name w:val="f1"/>
    <w:rsid w:val="000D373F"/>
    <w:rPr>
      <w:rFonts w:cs="B Mitra" w:hint="cs"/>
      <w:b w:val="0"/>
      <w:bCs w:val="0"/>
      <w:i w:val="0"/>
      <w:iCs w:val="0"/>
      <w:sz w:val="20"/>
      <w:szCs w:val="20"/>
    </w:rPr>
  </w:style>
  <w:style w:type="character" w:customStyle="1" w:styleId="f5">
    <w:name w:val="f5"/>
    <w:rsid w:val="000D373F"/>
    <w:rPr>
      <w:rFonts w:cs="B Mitra" w:hint="cs"/>
      <w:b/>
      <w:bCs/>
      <w:i w:val="0"/>
      <w:iCs w:val="0"/>
      <w:sz w:val="21"/>
      <w:szCs w:val="21"/>
    </w:rPr>
  </w:style>
  <w:style w:type="character" w:customStyle="1" w:styleId="f2">
    <w:name w:val="f2"/>
    <w:rsid w:val="000D373F"/>
    <w:rPr>
      <w:rFonts w:cs="B Mitra" w:hint="cs"/>
      <w:b w:val="0"/>
      <w:bCs w:val="0"/>
      <w:i w:val="0"/>
      <w:iCs w:val="0"/>
      <w:sz w:val="17"/>
      <w:szCs w:val="17"/>
    </w:rPr>
  </w:style>
  <w:style w:type="character" w:customStyle="1" w:styleId="f3">
    <w:name w:val="f3"/>
    <w:rsid w:val="000D373F"/>
    <w:rPr>
      <w:rFonts w:cs="B Titr" w:hint="cs"/>
      <w:b/>
      <w:bCs/>
      <w:i w:val="0"/>
      <w:iCs w:val="0"/>
      <w:sz w:val="23"/>
      <w:szCs w:val="23"/>
    </w:rPr>
  </w:style>
  <w:style w:type="character" w:customStyle="1" w:styleId="PlainTextChar1">
    <w:name w:val="Plain Text Char1"/>
    <w:uiPriority w:val="99"/>
    <w:semiHidden/>
    <w:rsid w:val="000D373F"/>
    <w:rPr>
      <w:rFonts w:ascii="Consolas" w:hAnsi="Consolas" w:cs="Consolas" w:hint="default"/>
      <w:sz w:val="21"/>
      <w:szCs w:val="21"/>
    </w:rPr>
  </w:style>
  <w:style w:type="character" w:customStyle="1" w:styleId="FootnoteTextChar1">
    <w:name w:val="Footnote Text Char1"/>
    <w:uiPriority w:val="99"/>
    <w:semiHidden/>
    <w:rsid w:val="000D373F"/>
    <w:rPr>
      <w:sz w:val="20"/>
      <w:szCs w:val="20"/>
    </w:rPr>
  </w:style>
  <w:style w:type="table" w:customStyle="1" w:styleId="TableGrid1">
    <w:name w:val="Table Grid1"/>
    <w:basedOn w:val="TableNormal"/>
    <w:next w:val="TableGrid"/>
    <w:rsid w:val="000D373F"/>
    <w:rPr>
      <w:rFonts w:ascii="Calibri" w:eastAsia="Calibri" w:hAnsi="Calibri" w:cs="Arial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List1">
    <w:name w:val="Light List1"/>
    <w:basedOn w:val="TableNormal"/>
    <w:uiPriority w:val="61"/>
    <w:rsid w:val="000D373F"/>
    <w:rPr>
      <w:rFonts w:ascii="Calibri" w:eastAsia="Calibri" w:hAnsi="Calibri" w:cs="Arial"/>
      <w:sz w:val="22"/>
      <w:szCs w:val="22"/>
      <w:lang w:bidi="fa-IR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styleId="EndnoteText">
    <w:name w:val="endnote text"/>
    <w:basedOn w:val="Normal"/>
    <w:link w:val="EndnoteTextChar"/>
    <w:uiPriority w:val="99"/>
    <w:semiHidden/>
    <w:unhideWhenUsed/>
    <w:rsid w:val="000D373F"/>
    <w:pPr>
      <w:bidi/>
    </w:pPr>
    <w:rPr>
      <w:rFonts w:ascii="Calibri" w:eastAsia="Calibri" w:hAnsi="Calibri" w:cs="Arial"/>
      <w:sz w:val="20"/>
      <w:szCs w:val="20"/>
      <w:lang w:val="x-none" w:eastAsia="x-none" w:bidi="fa-IR"/>
    </w:rPr>
  </w:style>
  <w:style w:type="character" w:customStyle="1" w:styleId="EndnoteTextChar">
    <w:name w:val="Endnote Text Char"/>
    <w:link w:val="EndnoteText"/>
    <w:uiPriority w:val="99"/>
    <w:semiHidden/>
    <w:rsid w:val="000D373F"/>
    <w:rPr>
      <w:rFonts w:ascii="Calibri" w:eastAsia="Calibri" w:hAnsi="Calibri" w:cs="Arial"/>
      <w:lang w:bidi="fa-IR"/>
    </w:rPr>
  </w:style>
  <w:style w:type="character" w:styleId="EndnoteReference">
    <w:name w:val="endnote reference"/>
    <w:uiPriority w:val="99"/>
    <w:semiHidden/>
    <w:unhideWhenUsed/>
    <w:rsid w:val="000D373F"/>
    <w:rPr>
      <w:vertAlign w:val="superscript"/>
    </w:rPr>
  </w:style>
  <w:style w:type="character" w:customStyle="1" w:styleId="f6">
    <w:name w:val="f6"/>
    <w:basedOn w:val="DefaultParagraphFont"/>
    <w:rsid w:val="000D373F"/>
  </w:style>
  <w:style w:type="character" w:customStyle="1" w:styleId="f58">
    <w:name w:val="f58"/>
    <w:basedOn w:val="DefaultParagraphFont"/>
    <w:rsid w:val="000D373F"/>
  </w:style>
  <w:style w:type="character" w:customStyle="1" w:styleId="f8">
    <w:name w:val="f8"/>
    <w:basedOn w:val="DefaultParagraphFont"/>
    <w:rsid w:val="000D373F"/>
  </w:style>
  <w:style w:type="character" w:styleId="PlaceholderText">
    <w:name w:val="Placeholder Text"/>
    <w:uiPriority w:val="99"/>
    <w:semiHidden/>
    <w:rsid w:val="000D373F"/>
    <w:rPr>
      <w:color w:val="808080"/>
    </w:rPr>
  </w:style>
  <w:style w:type="character" w:styleId="FollowedHyperlink">
    <w:name w:val="FollowedHyperlink"/>
    <w:uiPriority w:val="99"/>
    <w:semiHidden/>
    <w:unhideWhenUsed/>
    <w:rsid w:val="000D373F"/>
    <w:rPr>
      <w:color w:val="800080"/>
      <w:u w:val="single"/>
    </w:rPr>
  </w:style>
  <w:style w:type="table" w:customStyle="1" w:styleId="TableGrid2">
    <w:name w:val="Table Grid2"/>
    <w:basedOn w:val="TableNormal"/>
    <w:next w:val="TableGrid"/>
    <w:uiPriority w:val="39"/>
    <w:rsid w:val="006D522B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F82D9F"/>
    <w:rPr>
      <w:rFonts w:ascii="Calibri" w:eastAsia="Calibri" w:hAnsi="Calibri" w:cs="Arial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661E8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ommentSubjectChar1">
    <w:name w:val="Comment Subject Char1"/>
    <w:uiPriority w:val="99"/>
    <w:semiHidden/>
    <w:rsid w:val="003661E8"/>
    <w:rPr>
      <w:rFonts w:ascii="Times New Roman" w:eastAsia="Times New Roman" w:hAnsi="Times New Roman" w:cs="Times New Roman"/>
      <w:b/>
      <w:bCs/>
      <w:sz w:val="20"/>
      <w:szCs w:val="20"/>
      <w:lang w:bidi="ar-SA"/>
    </w:rPr>
  </w:style>
  <w:style w:type="table" w:customStyle="1" w:styleId="TableGrid4">
    <w:name w:val="Table Grid4"/>
    <w:basedOn w:val="TableNormal"/>
    <w:next w:val="TableGrid"/>
    <w:uiPriority w:val="39"/>
    <w:rsid w:val="00DF719D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List11">
    <w:name w:val="Light List11"/>
    <w:basedOn w:val="TableNormal"/>
    <w:uiPriority w:val="61"/>
    <w:rsid w:val="00DF719D"/>
    <w:rPr>
      <w:rFonts w:ascii="Calibri" w:eastAsia="Calibri" w:hAnsi="Calibri" w:cs="Arial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TableGrid5">
    <w:name w:val="Table Grid5"/>
    <w:basedOn w:val="TableNormal"/>
    <w:next w:val="TableGrid"/>
    <w:uiPriority w:val="39"/>
    <w:rsid w:val="000F6823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0A4844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29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8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7B3BB7-D402-4657-A61D-85B995956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503</TotalTime>
  <Pages>24</Pages>
  <Words>5750</Words>
  <Characters>32778</Characters>
  <Application>Microsoft Office Word</Application>
  <DocSecurity>0</DocSecurity>
  <Lines>273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IUMS</Company>
  <LinksUpToDate>false</LinksUpToDate>
  <CharactersWithSpaces>38452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Rahimi</dc:creator>
  <cp:keywords/>
  <dc:description/>
  <cp:lastModifiedBy>elham omidi</cp:lastModifiedBy>
  <cp:revision>175</cp:revision>
  <cp:lastPrinted>2022-07-19T20:12:00Z</cp:lastPrinted>
  <dcterms:created xsi:type="dcterms:W3CDTF">2022-08-29T20:55:00Z</dcterms:created>
  <dcterms:modified xsi:type="dcterms:W3CDTF">2023-10-09T09:38:00Z</dcterms:modified>
</cp:coreProperties>
</file>