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1C90" w:rsidRDefault="00000000">
      <w:pPr>
        <w:tabs>
          <w:tab w:val="left" w:pos="1940"/>
          <w:tab w:val="center" w:pos="5566"/>
        </w:tabs>
        <w:bidi/>
        <w:rPr>
          <w:b/>
          <w:color w:val="FF0000"/>
          <w:sz w:val="28"/>
          <w:szCs w:val="28"/>
        </w:rPr>
      </w:pPr>
      <w:r>
        <w:rPr>
          <w:rFonts w:hint="cs"/>
          <w:b/>
          <w:color w:val="FF0000"/>
          <w:sz w:val="28"/>
          <w:szCs w:val="28"/>
          <w:rtl/>
        </w:rPr>
        <w:t>ل</w:t>
      </w:r>
      <w:r>
        <w:rPr>
          <w:b/>
          <w:color w:val="FF0000"/>
          <w:sz w:val="28"/>
          <w:szCs w:val="28"/>
          <w:rtl/>
        </w:rPr>
        <w:t xml:space="preserve">يست </w:t>
      </w:r>
      <w:proofErr w:type="spellStart"/>
      <w:r>
        <w:rPr>
          <w:b/>
          <w:color w:val="FF0000"/>
          <w:sz w:val="28"/>
          <w:szCs w:val="28"/>
          <w:rtl/>
        </w:rPr>
        <w:t>اكسترن</w:t>
      </w:r>
      <w:r w:rsidR="00965532">
        <w:rPr>
          <w:rFonts w:hint="cs"/>
          <w:b/>
          <w:color w:val="FF0000"/>
          <w:sz w:val="28"/>
          <w:szCs w:val="28"/>
          <w:rtl/>
        </w:rPr>
        <w:t>‌</w:t>
      </w:r>
      <w:r>
        <w:rPr>
          <w:b/>
          <w:color w:val="FF0000"/>
          <w:sz w:val="28"/>
          <w:szCs w:val="28"/>
          <w:rtl/>
        </w:rPr>
        <w:t>هاي</w:t>
      </w:r>
      <w:proofErr w:type="spellEnd"/>
      <w:r>
        <w:rPr>
          <w:b/>
          <w:color w:val="FF0000"/>
          <w:sz w:val="28"/>
          <w:szCs w:val="28"/>
          <w:rtl/>
        </w:rPr>
        <w:t xml:space="preserve"> </w:t>
      </w:r>
      <w:proofErr w:type="spellStart"/>
      <w:r>
        <w:rPr>
          <w:b/>
          <w:color w:val="FF0000"/>
          <w:sz w:val="28"/>
          <w:szCs w:val="28"/>
          <w:rtl/>
        </w:rPr>
        <w:t>ارتوپدي</w:t>
      </w:r>
      <w:proofErr w:type="spellEnd"/>
      <w:r w:rsidR="00965532">
        <w:rPr>
          <w:rFonts w:hint="cs"/>
          <w:b/>
          <w:color w:val="FF0000"/>
          <w:sz w:val="28"/>
          <w:szCs w:val="28"/>
          <w:rtl/>
        </w:rPr>
        <w:t xml:space="preserve"> م</w:t>
      </w:r>
      <w:r>
        <w:rPr>
          <w:b/>
          <w:color w:val="FF0000"/>
          <w:sz w:val="28"/>
          <w:szCs w:val="28"/>
          <w:rtl/>
        </w:rPr>
        <w:t>هر 1401</w:t>
      </w:r>
    </w:p>
    <w:p w:rsidR="003B1C90" w:rsidRDefault="003B1C90">
      <w:pPr>
        <w:bidi/>
        <w:ind w:left="360"/>
        <w:jc w:val="center"/>
        <w:rPr>
          <w:b/>
          <w:sz w:val="28"/>
          <w:szCs w:val="28"/>
        </w:rPr>
      </w:pPr>
    </w:p>
    <w:tbl>
      <w:tblPr>
        <w:tblStyle w:val="a"/>
        <w:bidiVisual/>
        <w:tblW w:w="1040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1"/>
        <w:gridCol w:w="2614"/>
        <w:gridCol w:w="2589"/>
        <w:gridCol w:w="2597"/>
      </w:tblGrid>
      <w:tr w:rsidR="003B1C90">
        <w:tc>
          <w:tcPr>
            <w:tcW w:w="2602" w:type="dxa"/>
            <w:shd w:val="clear" w:color="auto" w:fill="auto"/>
          </w:tcPr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گروه</w:t>
            </w:r>
            <w:proofErr w:type="spellEnd"/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614" w:type="dxa"/>
            <w:shd w:val="clear" w:color="auto" w:fill="auto"/>
          </w:tcPr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گروه</w:t>
            </w:r>
            <w:proofErr w:type="spellEnd"/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589" w:type="dxa"/>
            <w:shd w:val="clear" w:color="auto" w:fill="auto"/>
          </w:tcPr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گروه</w:t>
            </w:r>
            <w:proofErr w:type="spellEnd"/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597" w:type="dxa"/>
            <w:shd w:val="clear" w:color="auto" w:fill="auto"/>
          </w:tcPr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گروه</w:t>
            </w:r>
            <w:proofErr w:type="spellEnd"/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</w:rPr>
              <w:t>D</w:t>
            </w:r>
          </w:p>
        </w:tc>
      </w:tr>
      <w:tr w:rsidR="003B1C90">
        <w:tc>
          <w:tcPr>
            <w:tcW w:w="2602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سامان </w:t>
            </w:r>
            <w:proofErr w:type="spellStart"/>
            <w:r>
              <w:rPr>
                <w:sz w:val="28"/>
                <w:szCs w:val="28"/>
                <w:rtl/>
              </w:rPr>
              <w:t>کریمی</w:t>
            </w:r>
            <w:proofErr w:type="spellEnd"/>
          </w:p>
        </w:tc>
        <w:tc>
          <w:tcPr>
            <w:tcW w:w="2614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</w:rPr>
              <w:t>امیرحسین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فرجی</w:t>
            </w:r>
            <w:proofErr w:type="spellEnd"/>
          </w:p>
        </w:tc>
        <w:tc>
          <w:tcPr>
            <w:tcW w:w="2589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</w:rPr>
              <w:t>نگارین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نامدارپور</w:t>
            </w:r>
            <w:proofErr w:type="spellEnd"/>
          </w:p>
        </w:tc>
        <w:tc>
          <w:tcPr>
            <w:tcW w:w="2597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</w:rPr>
              <w:t>محمدرضا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طائی</w:t>
            </w:r>
            <w:proofErr w:type="spellEnd"/>
          </w:p>
        </w:tc>
      </w:tr>
      <w:tr w:rsidR="003B1C90">
        <w:tc>
          <w:tcPr>
            <w:tcW w:w="2602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</w:rPr>
              <w:t>امید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رامیار</w:t>
            </w:r>
            <w:proofErr w:type="spellEnd"/>
          </w:p>
        </w:tc>
        <w:tc>
          <w:tcPr>
            <w:tcW w:w="2614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</w:rPr>
              <w:t>حمیدرضا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محسنی</w:t>
            </w:r>
          </w:p>
        </w:tc>
        <w:tc>
          <w:tcPr>
            <w:tcW w:w="2589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آ</w:t>
            </w:r>
            <w:proofErr w:type="spellEnd"/>
            <w:r>
              <w:rPr>
                <w:sz w:val="28"/>
                <w:szCs w:val="28"/>
                <w:rtl/>
              </w:rPr>
              <w:t>زاده عرفان</w:t>
            </w:r>
          </w:p>
        </w:tc>
        <w:tc>
          <w:tcPr>
            <w:tcW w:w="2597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عسل </w:t>
            </w:r>
            <w:proofErr w:type="spellStart"/>
            <w:r>
              <w:rPr>
                <w:sz w:val="28"/>
                <w:szCs w:val="28"/>
                <w:rtl/>
              </w:rPr>
              <w:t>محسنی</w:t>
            </w:r>
            <w:proofErr w:type="spellEnd"/>
          </w:p>
        </w:tc>
      </w:tr>
      <w:tr w:rsidR="003B1C90">
        <w:tc>
          <w:tcPr>
            <w:tcW w:w="2602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</w:rPr>
              <w:t>مرتضی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یاوری</w:t>
            </w:r>
            <w:proofErr w:type="spellEnd"/>
          </w:p>
        </w:tc>
        <w:tc>
          <w:tcPr>
            <w:tcW w:w="2614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</w:rPr>
              <w:t>پریسا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سلطانی</w:t>
            </w:r>
            <w:proofErr w:type="spellEnd"/>
          </w:p>
        </w:tc>
        <w:tc>
          <w:tcPr>
            <w:tcW w:w="2589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</w:rPr>
              <w:t>پریا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صانعی</w:t>
            </w:r>
            <w:proofErr w:type="spellEnd"/>
          </w:p>
        </w:tc>
        <w:tc>
          <w:tcPr>
            <w:tcW w:w="2597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باقر </w:t>
            </w:r>
            <w:proofErr w:type="spellStart"/>
            <w:r>
              <w:rPr>
                <w:sz w:val="28"/>
                <w:szCs w:val="28"/>
                <w:rtl/>
              </w:rPr>
              <w:t>مالکی</w:t>
            </w:r>
            <w:proofErr w:type="spellEnd"/>
          </w:p>
        </w:tc>
      </w:tr>
      <w:tr w:rsidR="003B1C90">
        <w:tc>
          <w:tcPr>
            <w:tcW w:w="2602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</w:rPr>
              <w:t>مهسا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مظاهری</w:t>
            </w:r>
            <w:proofErr w:type="spellEnd"/>
          </w:p>
        </w:tc>
        <w:tc>
          <w:tcPr>
            <w:tcW w:w="2614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</w:rPr>
              <w:t>مهسا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بایمانی</w:t>
            </w:r>
            <w:proofErr w:type="spellEnd"/>
          </w:p>
        </w:tc>
        <w:tc>
          <w:tcPr>
            <w:tcW w:w="2589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</w:rPr>
              <w:t>مریم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کریمیان</w:t>
            </w:r>
            <w:proofErr w:type="spellEnd"/>
          </w:p>
        </w:tc>
        <w:tc>
          <w:tcPr>
            <w:tcW w:w="2597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</w:rPr>
              <w:t>علی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سعیدی</w:t>
            </w:r>
            <w:proofErr w:type="spellEnd"/>
          </w:p>
        </w:tc>
      </w:tr>
      <w:tr w:rsidR="003B1C90">
        <w:tc>
          <w:tcPr>
            <w:tcW w:w="2602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</w:rPr>
              <w:t>ناهید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یوسفیان</w:t>
            </w:r>
            <w:proofErr w:type="spellEnd"/>
          </w:p>
        </w:tc>
        <w:tc>
          <w:tcPr>
            <w:tcW w:w="2614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مسعود فلاح</w:t>
            </w:r>
          </w:p>
        </w:tc>
        <w:tc>
          <w:tcPr>
            <w:tcW w:w="2589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</w:rPr>
              <w:t>مبینا</w:t>
            </w:r>
            <w:proofErr w:type="spellEnd"/>
            <w:r>
              <w:rPr>
                <w:sz w:val="28"/>
                <w:szCs w:val="28"/>
                <w:rtl/>
              </w:rPr>
              <w:t xml:space="preserve"> مرزبان</w:t>
            </w:r>
          </w:p>
        </w:tc>
        <w:tc>
          <w:tcPr>
            <w:tcW w:w="2597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</w:rPr>
              <w:t>علی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بامری</w:t>
            </w:r>
            <w:proofErr w:type="spellEnd"/>
          </w:p>
        </w:tc>
      </w:tr>
      <w:tr w:rsidR="003B1C90">
        <w:trPr>
          <w:trHeight w:val="370"/>
        </w:trPr>
        <w:tc>
          <w:tcPr>
            <w:tcW w:w="2602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</w:rPr>
              <w:t>شیما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کرباسی</w:t>
            </w:r>
            <w:proofErr w:type="spellEnd"/>
          </w:p>
        </w:tc>
        <w:tc>
          <w:tcPr>
            <w:tcW w:w="2614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زهرا </w:t>
            </w:r>
            <w:proofErr w:type="spellStart"/>
            <w:r>
              <w:rPr>
                <w:sz w:val="28"/>
                <w:szCs w:val="28"/>
                <w:rtl/>
              </w:rPr>
              <w:t>احمدی</w:t>
            </w:r>
            <w:proofErr w:type="spellEnd"/>
          </w:p>
        </w:tc>
        <w:tc>
          <w:tcPr>
            <w:tcW w:w="2589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</w:rPr>
              <w:t>علیرضا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بقایی</w:t>
            </w:r>
            <w:proofErr w:type="spellEnd"/>
          </w:p>
        </w:tc>
        <w:tc>
          <w:tcPr>
            <w:tcW w:w="2597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</w:rPr>
              <w:t>پگاه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باقریان</w:t>
            </w:r>
            <w:proofErr w:type="spellEnd"/>
          </w:p>
        </w:tc>
      </w:tr>
      <w:tr w:rsidR="003B1C90">
        <w:trPr>
          <w:trHeight w:val="370"/>
        </w:trPr>
        <w:tc>
          <w:tcPr>
            <w:tcW w:w="2602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</w:rPr>
              <w:t>نسیم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ربانی</w:t>
            </w:r>
            <w:proofErr w:type="spellEnd"/>
          </w:p>
        </w:tc>
        <w:tc>
          <w:tcPr>
            <w:tcW w:w="2614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</w:rPr>
              <w:t>راضیه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بیات‌پور</w:t>
            </w:r>
            <w:proofErr w:type="spellEnd"/>
          </w:p>
        </w:tc>
        <w:tc>
          <w:tcPr>
            <w:tcW w:w="2589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محمد </w:t>
            </w:r>
            <w:proofErr w:type="spellStart"/>
            <w:r>
              <w:rPr>
                <w:sz w:val="28"/>
                <w:szCs w:val="28"/>
                <w:rtl/>
              </w:rPr>
              <w:t>علی‌محمدی</w:t>
            </w:r>
            <w:proofErr w:type="spellEnd"/>
          </w:p>
        </w:tc>
        <w:tc>
          <w:tcPr>
            <w:tcW w:w="2597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عرفان </w:t>
            </w:r>
            <w:proofErr w:type="spellStart"/>
            <w:r>
              <w:rPr>
                <w:sz w:val="28"/>
                <w:szCs w:val="28"/>
                <w:rtl/>
              </w:rPr>
              <w:t>عباسی</w:t>
            </w:r>
            <w:proofErr w:type="spellEnd"/>
          </w:p>
        </w:tc>
      </w:tr>
      <w:tr w:rsidR="003B1C90">
        <w:trPr>
          <w:trHeight w:val="370"/>
        </w:trPr>
        <w:tc>
          <w:tcPr>
            <w:tcW w:w="2602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</w:rPr>
              <w:t>پریناز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آملی</w:t>
            </w:r>
            <w:proofErr w:type="spellEnd"/>
          </w:p>
        </w:tc>
        <w:tc>
          <w:tcPr>
            <w:tcW w:w="2614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</w:rPr>
              <w:t>پرنیا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فرمانبردار</w:t>
            </w:r>
            <w:proofErr w:type="spellEnd"/>
          </w:p>
        </w:tc>
        <w:tc>
          <w:tcPr>
            <w:tcW w:w="2589" w:type="dxa"/>
            <w:shd w:val="clear" w:color="auto" w:fill="auto"/>
          </w:tcPr>
          <w:p w:rsidR="003B1C90" w:rsidRDefault="00000000">
            <w:pPr>
              <w:bidi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</w:rPr>
              <w:t>متین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اثنی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عشری</w:t>
            </w:r>
            <w:proofErr w:type="spellEnd"/>
          </w:p>
        </w:tc>
        <w:tc>
          <w:tcPr>
            <w:tcW w:w="2597" w:type="dxa"/>
            <w:shd w:val="clear" w:color="auto" w:fill="auto"/>
          </w:tcPr>
          <w:p w:rsidR="003B1C90" w:rsidRDefault="003B1C90">
            <w:pPr>
              <w:bidi/>
              <w:rPr>
                <w:sz w:val="28"/>
                <w:szCs w:val="28"/>
              </w:rPr>
            </w:pPr>
          </w:p>
        </w:tc>
      </w:tr>
    </w:tbl>
    <w:p w:rsidR="003B1C90" w:rsidRDefault="003B1C90">
      <w:pPr>
        <w:bidi/>
        <w:rPr>
          <w:b/>
          <w:sz w:val="28"/>
          <w:szCs w:val="28"/>
        </w:rPr>
      </w:pPr>
    </w:p>
    <w:p w:rsidR="003B1C90" w:rsidRDefault="00000000">
      <w:pPr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از </w:t>
      </w:r>
      <w:proofErr w:type="spellStart"/>
      <w:r>
        <w:rPr>
          <w:b/>
          <w:sz w:val="28"/>
          <w:szCs w:val="28"/>
          <w:rtl/>
        </w:rPr>
        <w:t>تاریخ</w:t>
      </w:r>
      <w:proofErr w:type="spellEnd"/>
      <w:r>
        <w:rPr>
          <w:b/>
          <w:sz w:val="28"/>
          <w:szCs w:val="28"/>
          <w:rtl/>
        </w:rPr>
        <w:t xml:space="preserve"> 16/7/1401 </w:t>
      </w:r>
      <w:proofErr w:type="spellStart"/>
      <w:r>
        <w:rPr>
          <w:b/>
          <w:sz w:val="28"/>
          <w:szCs w:val="28"/>
          <w:rtl/>
        </w:rPr>
        <w:t>لغایت</w:t>
      </w:r>
      <w:proofErr w:type="spellEnd"/>
      <w:r>
        <w:rPr>
          <w:b/>
          <w:sz w:val="28"/>
          <w:szCs w:val="28"/>
          <w:rtl/>
        </w:rPr>
        <w:t xml:space="preserve"> 20/7/1401</w:t>
      </w:r>
    </w:p>
    <w:tbl>
      <w:tblPr>
        <w:tblStyle w:val="a0"/>
        <w:bidiVisual/>
        <w:tblW w:w="104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1"/>
        <w:gridCol w:w="2601"/>
        <w:gridCol w:w="2600"/>
        <w:gridCol w:w="2600"/>
      </w:tblGrid>
      <w:tr w:rsidR="003B1C90">
        <w:tc>
          <w:tcPr>
            <w:tcW w:w="5202" w:type="dxa"/>
            <w:gridSpan w:val="2"/>
            <w:shd w:val="clear" w:color="auto" w:fill="auto"/>
          </w:tcPr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درمانگاه</w:t>
            </w:r>
            <w:proofErr w:type="spellEnd"/>
            <w:r>
              <w:rPr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rtl/>
              </w:rPr>
              <w:t>الزهرا</w:t>
            </w:r>
            <w:proofErr w:type="spellEnd"/>
          </w:p>
        </w:tc>
        <w:tc>
          <w:tcPr>
            <w:tcW w:w="5200" w:type="dxa"/>
            <w:gridSpan w:val="2"/>
            <w:shd w:val="clear" w:color="auto" w:fill="auto"/>
            <w:vAlign w:val="center"/>
          </w:tcPr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بخش </w:t>
            </w:r>
            <w:proofErr w:type="spellStart"/>
            <w:r>
              <w:rPr>
                <w:b/>
                <w:sz w:val="28"/>
                <w:szCs w:val="28"/>
                <w:rtl/>
              </w:rPr>
              <w:t>الزهرا</w:t>
            </w:r>
            <w:proofErr w:type="spellEnd"/>
          </w:p>
        </w:tc>
      </w:tr>
      <w:tr w:rsidR="003B1C90">
        <w:tc>
          <w:tcPr>
            <w:tcW w:w="2601" w:type="dxa"/>
            <w:shd w:val="clear" w:color="auto" w:fill="auto"/>
          </w:tcPr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16/7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18/7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20/7</w:t>
            </w:r>
          </w:p>
        </w:tc>
        <w:tc>
          <w:tcPr>
            <w:tcW w:w="2601" w:type="dxa"/>
            <w:shd w:val="clear" w:color="auto" w:fill="auto"/>
          </w:tcPr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17/7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19/7</w:t>
            </w:r>
          </w:p>
          <w:p w:rsidR="003B1C90" w:rsidRDefault="003B1C90">
            <w:pPr>
              <w:bidi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17/7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19/7</w:t>
            </w:r>
          </w:p>
          <w:p w:rsidR="003B1C90" w:rsidRDefault="003B1C90">
            <w:pPr>
              <w:bidi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16/7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18/7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20/7</w:t>
            </w:r>
          </w:p>
        </w:tc>
      </w:tr>
    </w:tbl>
    <w:p w:rsidR="003B1C90" w:rsidRDefault="003B1C90">
      <w:pPr>
        <w:bidi/>
        <w:ind w:left="360"/>
        <w:jc w:val="center"/>
        <w:rPr>
          <w:b/>
          <w:sz w:val="28"/>
          <w:szCs w:val="28"/>
        </w:rPr>
      </w:pPr>
    </w:p>
    <w:tbl>
      <w:tblPr>
        <w:tblStyle w:val="a1"/>
        <w:bidiVisual/>
        <w:tblW w:w="104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1"/>
        <w:gridCol w:w="2601"/>
        <w:gridCol w:w="2600"/>
        <w:gridCol w:w="2600"/>
      </w:tblGrid>
      <w:tr w:rsidR="003B1C90">
        <w:tc>
          <w:tcPr>
            <w:tcW w:w="5202" w:type="dxa"/>
            <w:gridSpan w:val="2"/>
            <w:shd w:val="clear" w:color="auto" w:fill="auto"/>
          </w:tcPr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درمانگاه</w:t>
            </w:r>
            <w:proofErr w:type="spellEnd"/>
            <w:r>
              <w:rPr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rtl/>
              </w:rPr>
              <w:t>کاشانی</w:t>
            </w:r>
            <w:proofErr w:type="spellEnd"/>
          </w:p>
        </w:tc>
        <w:tc>
          <w:tcPr>
            <w:tcW w:w="5200" w:type="dxa"/>
            <w:gridSpan w:val="2"/>
            <w:shd w:val="clear" w:color="auto" w:fill="auto"/>
            <w:vAlign w:val="center"/>
          </w:tcPr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بخش </w:t>
            </w:r>
            <w:proofErr w:type="spellStart"/>
            <w:r>
              <w:rPr>
                <w:b/>
                <w:sz w:val="28"/>
                <w:szCs w:val="28"/>
                <w:rtl/>
              </w:rPr>
              <w:t>کاشانی</w:t>
            </w:r>
            <w:proofErr w:type="spellEnd"/>
          </w:p>
        </w:tc>
      </w:tr>
      <w:tr w:rsidR="003B1C90">
        <w:tc>
          <w:tcPr>
            <w:tcW w:w="2601" w:type="dxa"/>
            <w:shd w:val="clear" w:color="auto" w:fill="auto"/>
          </w:tcPr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16/7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18/7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20/7</w:t>
            </w:r>
          </w:p>
        </w:tc>
        <w:tc>
          <w:tcPr>
            <w:tcW w:w="2601" w:type="dxa"/>
            <w:shd w:val="clear" w:color="auto" w:fill="auto"/>
          </w:tcPr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17/7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19/7</w:t>
            </w:r>
          </w:p>
          <w:p w:rsidR="003B1C90" w:rsidRDefault="003B1C90">
            <w:pPr>
              <w:bidi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17/7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19/7</w:t>
            </w:r>
          </w:p>
          <w:p w:rsidR="003B1C90" w:rsidRDefault="003B1C90">
            <w:pPr>
              <w:bidi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16/7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18/7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20/7</w:t>
            </w:r>
          </w:p>
        </w:tc>
      </w:tr>
    </w:tbl>
    <w:p w:rsidR="003B1C90" w:rsidRDefault="003B1C90">
      <w:pPr>
        <w:bidi/>
        <w:ind w:left="360"/>
        <w:jc w:val="center"/>
        <w:rPr>
          <w:b/>
          <w:sz w:val="28"/>
          <w:szCs w:val="28"/>
        </w:rPr>
      </w:pPr>
    </w:p>
    <w:p w:rsidR="003B1C90" w:rsidRDefault="00000000">
      <w:pPr>
        <w:bidi/>
        <w:ind w:left="360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از </w:t>
      </w:r>
      <w:proofErr w:type="spellStart"/>
      <w:r>
        <w:rPr>
          <w:b/>
          <w:sz w:val="28"/>
          <w:szCs w:val="28"/>
          <w:rtl/>
        </w:rPr>
        <w:t>تاریخ</w:t>
      </w:r>
      <w:proofErr w:type="spellEnd"/>
      <w:r>
        <w:rPr>
          <w:b/>
          <w:sz w:val="28"/>
          <w:szCs w:val="28"/>
          <w:rtl/>
        </w:rPr>
        <w:t xml:space="preserve"> 23/7/1401 </w:t>
      </w:r>
      <w:proofErr w:type="spellStart"/>
      <w:r>
        <w:rPr>
          <w:b/>
          <w:sz w:val="28"/>
          <w:szCs w:val="28"/>
          <w:rtl/>
        </w:rPr>
        <w:t>لغایت</w:t>
      </w:r>
      <w:proofErr w:type="spellEnd"/>
      <w:r>
        <w:rPr>
          <w:b/>
          <w:sz w:val="28"/>
          <w:szCs w:val="28"/>
          <w:rtl/>
        </w:rPr>
        <w:t xml:space="preserve"> 27/7/1401</w:t>
      </w:r>
    </w:p>
    <w:tbl>
      <w:tblPr>
        <w:tblStyle w:val="a2"/>
        <w:bidiVisual/>
        <w:tblW w:w="104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1"/>
        <w:gridCol w:w="2601"/>
        <w:gridCol w:w="2600"/>
        <w:gridCol w:w="2600"/>
      </w:tblGrid>
      <w:tr w:rsidR="003B1C90">
        <w:tc>
          <w:tcPr>
            <w:tcW w:w="5202" w:type="dxa"/>
            <w:gridSpan w:val="2"/>
            <w:shd w:val="clear" w:color="auto" w:fill="auto"/>
          </w:tcPr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درمانگاه</w:t>
            </w:r>
            <w:proofErr w:type="spellEnd"/>
            <w:r>
              <w:rPr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rtl/>
              </w:rPr>
              <w:t>کاشانی</w:t>
            </w:r>
            <w:proofErr w:type="spellEnd"/>
          </w:p>
        </w:tc>
        <w:tc>
          <w:tcPr>
            <w:tcW w:w="5200" w:type="dxa"/>
            <w:gridSpan w:val="2"/>
            <w:shd w:val="clear" w:color="auto" w:fill="auto"/>
            <w:vAlign w:val="center"/>
          </w:tcPr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بخش </w:t>
            </w:r>
            <w:proofErr w:type="spellStart"/>
            <w:r>
              <w:rPr>
                <w:b/>
                <w:sz w:val="28"/>
                <w:szCs w:val="28"/>
                <w:rtl/>
              </w:rPr>
              <w:t>کاشانی</w:t>
            </w:r>
            <w:proofErr w:type="spellEnd"/>
          </w:p>
        </w:tc>
      </w:tr>
      <w:tr w:rsidR="003B1C90">
        <w:tc>
          <w:tcPr>
            <w:tcW w:w="2601" w:type="dxa"/>
            <w:shd w:val="clear" w:color="auto" w:fill="auto"/>
          </w:tcPr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24/7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26/7</w:t>
            </w:r>
          </w:p>
          <w:p w:rsidR="003B1C90" w:rsidRDefault="003B1C90">
            <w:pPr>
              <w:bidi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auto"/>
          </w:tcPr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23/7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25/7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27/7</w:t>
            </w:r>
          </w:p>
        </w:tc>
        <w:tc>
          <w:tcPr>
            <w:tcW w:w="2600" w:type="dxa"/>
            <w:shd w:val="clear" w:color="auto" w:fill="auto"/>
          </w:tcPr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23/7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25/7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27/7</w:t>
            </w:r>
          </w:p>
        </w:tc>
        <w:tc>
          <w:tcPr>
            <w:tcW w:w="2600" w:type="dxa"/>
            <w:shd w:val="clear" w:color="auto" w:fill="auto"/>
          </w:tcPr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24/7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26/7</w:t>
            </w:r>
          </w:p>
          <w:p w:rsidR="003B1C90" w:rsidRDefault="003B1C90">
            <w:pPr>
              <w:bidi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1C90" w:rsidRDefault="003B1C90">
      <w:pPr>
        <w:bidi/>
        <w:rPr>
          <w:b/>
          <w:sz w:val="28"/>
          <w:szCs w:val="28"/>
        </w:rPr>
      </w:pPr>
    </w:p>
    <w:tbl>
      <w:tblPr>
        <w:tblStyle w:val="a3"/>
        <w:bidiVisual/>
        <w:tblW w:w="104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1"/>
        <w:gridCol w:w="2601"/>
        <w:gridCol w:w="2600"/>
        <w:gridCol w:w="2600"/>
      </w:tblGrid>
      <w:tr w:rsidR="003B1C90">
        <w:tc>
          <w:tcPr>
            <w:tcW w:w="5202" w:type="dxa"/>
            <w:gridSpan w:val="2"/>
            <w:shd w:val="clear" w:color="auto" w:fill="auto"/>
          </w:tcPr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درمانگاه</w:t>
            </w:r>
            <w:proofErr w:type="spellEnd"/>
            <w:r>
              <w:rPr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rtl/>
              </w:rPr>
              <w:t>الزهرا</w:t>
            </w:r>
            <w:proofErr w:type="spellEnd"/>
          </w:p>
        </w:tc>
        <w:tc>
          <w:tcPr>
            <w:tcW w:w="5200" w:type="dxa"/>
            <w:gridSpan w:val="2"/>
            <w:shd w:val="clear" w:color="auto" w:fill="auto"/>
            <w:vAlign w:val="center"/>
          </w:tcPr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بخش </w:t>
            </w:r>
            <w:proofErr w:type="spellStart"/>
            <w:r>
              <w:rPr>
                <w:b/>
                <w:sz w:val="28"/>
                <w:szCs w:val="28"/>
                <w:rtl/>
              </w:rPr>
              <w:t>الزهرا</w:t>
            </w:r>
            <w:proofErr w:type="spellEnd"/>
          </w:p>
        </w:tc>
      </w:tr>
      <w:tr w:rsidR="003B1C90">
        <w:tc>
          <w:tcPr>
            <w:tcW w:w="2601" w:type="dxa"/>
            <w:shd w:val="clear" w:color="auto" w:fill="auto"/>
          </w:tcPr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24/7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26/7</w:t>
            </w:r>
          </w:p>
          <w:p w:rsidR="003B1C90" w:rsidRDefault="003B1C90">
            <w:pPr>
              <w:bidi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auto"/>
          </w:tcPr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23/7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25/7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27/7</w:t>
            </w:r>
          </w:p>
        </w:tc>
        <w:tc>
          <w:tcPr>
            <w:tcW w:w="2600" w:type="dxa"/>
            <w:shd w:val="clear" w:color="auto" w:fill="auto"/>
          </w:tcPr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23/7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25/7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27/7</w:t>
            </w:r>
          </w:p>
        </w:tc>
        <w:tc>
          <w:tcPr>
            <w:tcW w:w="2600" w:type="dxa"/>
            <w:shd w:val="clear" w:color="auto" w:fill="auto"/>
          </w:tcPr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24/7</w:t>
            </w:r>
          </w:p>
          <w:p w:rsidR="003B1C90" w:rsidRDefault="00000000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26/7</w:t>
            </w:r>
          </w:p>
          <w:p w:rsidR="003B1C90" w:rsidRDefault="003B1C90">
            <w:pPr>
              <w:bidi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1C90" w:rsidRDefault="003B1C90">
      <w:pPr>
        <w:tabs>
          <w:tab w:val="left" w:pos="624"/>
        </w:tabs>
        <w:bidi/>
        <w:rPr>
          <w:sz w:val="28"/>
          <w:szCs w:val="28"/>
        </w:rPr>
      </w:pPr>
    </w:p>
    <w:p w:rsidR="003B1C90" w:rsidRDefault="003B1C90">
      <w:pPr>
        <w:tabs>
          <w:tab w:val="left" w:pos="624"/>
        </w:tabs>
        <w:bidi/>
        <w:rPr>
          <w:sz w:val="28"/>
          <w:szCs w:val="28"/>
        </w:rPr>
      </w:pPr>
    </w:p>
    <w:tbl>
      <w:tblPr>
        <w:tblStyle w:val="a4"/>
        <w:bidiVisual/>
        <w:tblW w:w="10490" w:type="dxa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3B1C90">
        <w:trPr>
          <w:trHeight w:val="4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C9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rtl/>
              </w:rPr>
              <w:t xml:space="preserve">امتحان </w:t>
            </w:r>
            <w:proofErr w:type="spellStart"/>
            <w:r>
              <w:rPr>
                <w:b/>
                <w:i/>
                <w:sz w:val="20"/>
                <w:szCs w:val="20"/>
                <w:rtl/>
              </w:rPr>
              <w:t>آسكي</w:t>
            </w:r>
            <w:proofErr w:type="spellEnd"/>
            <w:r>
              <w:rPr>
                <w:b/>
                <w:i/>
                <w:sz w:val="20"/>
                <w:szCs w:val="20"/>
                <w:rtl/>
              </w:rPr>
              <w:t xml:space="preserve">: شنبه 30/7/1401 ساعت 8 صبح - مركز </w:t>
            </w:r>
            <w:proofErr w:type="spellStart"/>
            <w:r>
              <w:rPr>
                <w:b/>
                <w:i/>
                <w:sz w:val="20"/>
                <w:szCs w:val="20"/>
                <w:rtl/>
              </w:rPr>
              <w:t>آموزشي</w:t>
            </w:r>
            <w:proofErr w:type="spellEnd"/>
            <w:r>
              <w:rPr>
                <w:b/>
                <w:i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rtl/>
              </w:rPr>
              <w:t>درمانی</w:t>
            </w:r>
            <w:proofErr w:type="spellEnd"/>
            <w:r>
              <w:rPr>
                <w:b/>
                <w:i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rtl/>
              </w:rPr>
              <w:t>الزهرا</w:t>
            </w:r>
            <w:proofErr w:type="spellEnd"/>
            <w:r>
              <w:rPr>
                <w:b/>
                <w:i/>
                <w:sz w:val="20"/>
                <w:szCs w:val="20"/>
                <w:rtl/>
              </w:rPr>
              <w:t xml:space="preserve">(س) - </w:t>
            </w:r>
            <w:proofErr w:type="spellStart"/>
            <w:r>
              <w:rPr>
                <w:b/>
                <w:i/>
                <w:sz w:val="20"/>
                <w:szCs w:val="20"/>
                <w:rtl/>
              </w:rPr>
              <w:t>مرکز</w:t>
            </w:r>
            <w:proofErr w:type="spellEnd"/>
            <w:r>
              <w:rPr>
                <w:b/>
                <w:i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rtl/>
              </w:rPr>
              <w:t>مهارت‏های</w:t>
            </w:r>
            <w:proofErr w:type="spellEnd"/>
            <w:r>
              <w:rPr>
                <w:b/>
                <w:i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rtl/>
              </w:rPr>
              <w:t>بالینی</w:t>
            </w:r>
            <w:proofErr w:type="spellEnd"/>
          </w:p>
        </w:tc>
      </w:tr>
      <w:tr w:rsidR="003B1C90">
        <w:trPr>
          <w:trHeight w:val="128"/>
        </w:trPr>
        <w:tc>
          <w:tcPr>
            <w:tcW w:w="10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90" w:rsidRDefault="0000000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rtl/>
              </w:rPr>
              <w:t>امتحان كتبي: شنبه 30/7/1401 ساعت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12 - </w:t>
            </w:r>
            <w:proofErr w:type="spellStart"/>
            <w:r>
              <w:rPr>
                <w:b/>
                <w:i/>
                <w:sz w:val="20"/>
                <w:szCs w:val="20"/>
                <w:rtl/>
              </w:rPr>
              <w:t>دانشگاه</w:t>
            </w:r>
            <w:proofErr w:type="spellEnd"/>
            <w:r>
              <w:rPr>
                <w:b/>
                <w:i/>
                <w:sz w:val="20"/>
                <w:szCs w:val="20"/>
                <w:rtl/>
              </w:rPr>
              <w:t xml:space="preserve"> علوم </w:t>
            </w:r>
            <w:proofErr w:type="spellStart"/>
            <w:r>
              <w:rPr>
                <w:b/>
                <w:i/>
                <w:sz w:val="20"/>
                <w:szCs w:val="20"/>
                <w:rtl/>
              </w:rPr>
              <w:t>پزشکی</w:t>
            </w:r>
            <w:proofErr w:type="spellEnd"/>
            <w:r>
              <w:rPr>
                <w:b/>
                <w:i/>
                <w:sz w:val="20"/>
                <w:szCs w:val="20"/>
                <w:rtl/>
              </w:rPr>
              <w:t xml:space="preserve"> - </w:t>
            </w:r>
            <w:proofErr w:type="spellStart"/>
            <w:r>
              <w:rPr>
                <w:b/>
                <w:i/>
                <w:sz w:val="20"/>
                <w:szCs w:val="20"/>
                <w:rtl/>
              </w:rPr>
              <w:t>ساختمان</w:t>
            </w:r>
            <w:proofErr w:type="spellEnd"/>
            <w:r>
              <w:rPr>
                <w:b/>
                <w:i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rtl/>
              </w:rPr>
              <w:t>تدبیر</w:t>
            </w:r>
            <w:proofErr w:type="spellEnd"/>
          </w:p>
        </w:tc>
      </w:tr>
    </w:tbl>
    <w:p w:rsidR="003B1C90" w:rsidRDefault="003B1C90">
      <w:pPr>
        <w:tabs>
          <w:tab w:val="left" w:pos="624"/>
        </w:tabs>
        <w:bidi/>
        <w:ind w:left="360"/>
        <w:rPr>
          <w:sz w:val="28"/>
          <w:szCs w:val="28"/>
        </w:rPr>
      </w:pPr>
    </w:p>
    <w:p w:rsidR="003B1C90" w:rsidRDefault="00000000">
      <w:pPr>
        <w:numPr>
          <w:ilvl w:val="0"/>
          <w:numId w:val="1"/>
        </w:numPr>
        <w:bidi/>
        <w:ind w:left="714" w:hanging="357"/>
      </w:pPr>
      <w:r>
        <w:rPr>
          <w:rFonts w:ascii="IRRoya" w:eastAsia="IRRoya" w:hAnsi="IRRoya" w:cs="IRRoya"/>
          <w:rtl/>
        </w:rPr>
        <w:t xml:space="preserve">زمان كشيك در </w:t>
      </w:r>
      <w:proofErr w:type="spellStart"/>
      <w:r>
        <w:rPr>
          <w:rFonts w:ascii="IRRoya" w:eastAsia="IRRoya" w:hAnsi="IRRoya" w:cs="IRRoya"/>
          <w:rtl/>
        </w:rPr>
        <w:t>روزهاي</w:t>
      </w:r>
      <w:proofErr w:type="spellEnd"/>
      <w:r>
        <w:rPr>
          <w:rFonts w:ascii="IRRoya" w:eastAsia="IRRoya" w:hAnsi="IRRoya" w:cs="IRRoya"/>
          <w:rtl/>
        </w:rPr>
        <w:t xml:space="preserve"> عادي از ساعت </w:t>
      </w:r>
      <w:r>
        <w:rPr>
          <w:rFonts w:ascii="IRRoya" w:eastAsia="IRRoya" w:hAnsi="IRRoya" w:cs="IRRoya"/>
          <w:u w:val="single"/>
        </w:rPr>
        <w:t>3</w:t>
      </w:r>
      <w:r>
        <w:rPr>
          <w:rFonts w:ascii="IRRoya" w:eastAsia="IRRoya" w:hAnsi="IRRoya" w:cs="IRRoya"/>
          <w:rtl/>
        </w:rPr>
        <w:t xml:space="preserve"> لغايت </w:t>
      </w:r>
      <w:r>
        <w:rPr>
          <w:rFonts w:ascii="IRRoya" w:eastAsia="IRRoya" w:hAnsi="IRRoya" w:cs="IRRoya"/>
          <w:u w:val="single"/>
        </w:rPr>
        <w:t xml:space="preserve">8 </w:t>
      </w:r>
      <w:r>
        <w:rPr>
          <w:rFonts w:ascii="IRRoya" w:eastAsia="IRRoya" w:hAnsi="IRRoya" w:cs="IRRoya"/>
          <w:rtl/>
        </w:rPr>
        <w:t xml:space="preserve">بعد از ظهر و در </w:t>
      </w:r>
      <w:proofErr w:type="spellStart"/>
      <w:r>
        <w:rPr>
          <w:rFonts w:ascii="IRRoya" w:eastAsia="IRRoya" w:hAnsi="IRRoya" w:cs="IRRoya"/>
          <w:rtl/>
        </w:rPr>
        <w:t>روزهاي</w:t>
      </w:r>
      <w:proofErr w:type="spellEnd"/>
      <w:r>
        <w:rPr>
          <w:rFonts w:ascii="IRRoya" w:eastAsia="IRRoya" w:hAnsi="IRRoya" w:cs="IRRoya"/>
          <w:rtl/>
        </w:rPr>
        <w:t xml:space="preserve"> تعطيل از ساعت </w:t>
      </w:r>
      <w:r>
        <w:rPr>
          <w:rFonts w:ascii="IRRoya" w:eastAsia="IRRoya" w:hAnsi="IRRoya" w:cs="IRRoya"/>
          <w:u w:val="single"/>
        </w:rPr>
        <w:t>8</w:t>
      </w:r>
      <w:r>
        <w:rPr>
          <w:rFonts w:ascii="IRRoya" w:eastAsia="IRRoya" w:hAnsi="IRRoya" w:cs="IRRoya"/>
          <w:rtl/>
        </w:rPr>
        <w:t xml:space="preserve"> صبح لغايت </w:t>
      </w:r>
      <w:r>
        <w:rPr>
          <w:rFonts w:ascii="IRRoya" w:eastAsia="IRRoya" w:hAnsi="IRRoya" w:cs="IRRoya"/>
          <w:u w:val="single"/>
        </w:rPr>
        <w:t>8</w:t>
      </w:r>
      <w:r>
        <w:rPr>
          <w:rFonts w:ascii="IRRoya" w:eastAsia="IRRoya" w:hAnsi="IRRoya" w:cs="IRRoya"/>
          <w:rtl/>
        </w:rPr>
        <w:t xml:space="preserve"> بعد از ظهر مي </w:t>
      </w:r>
      <w:proofErr w:type="spellStart"/>
      <w:r>
        <w:rPr>
          <w:rFonts w:ascii="IRRoya" w:eastAsia="IRRoya" w:hAnsi="IRRoya" w:cs="IRRoya"/>
          <w:rtl/>
        </w:rPr>
        <w:t>باشد</w:t>
      </w:r>
      <w:proofErr w:type="spellEnd"/>
      <w:r>
        <w:rPr>
          <w:rFonts w:ascii="IRRoya" w:eastAsia="IRRoya" w:hAnsi="IRRoya" w:cs="IRRoya"/>
          <w:rtl/>
        </w:rPr>
        <w:t>.</w:t>
      </w:r>
    </w:p>
    <w:p w:rsidR="003B1C90" w:rsidRDefault="003B1C90">
      <w:pPr>
        <w:ind w:left="720"/>
        <w:rPr>
          <w:rFonts w:ascii="IRRoya" w:eastAsia="IRRoya" w:hAnsi="IRRoya" w:cs="IRRoya"/>
        </w:rPr>
      </w:pPr>
    </w:p>
    <w:p w:rsidR="003B1C90" w:rsidRDefault="00000000">
      <w:pPr>
        <w:numPr>
          <w:ilvl w:val="0"/>
          <w:numId w:val="2"/>
        </w:numPr>
        <w:bidi/>
        <w:ind w:left="714" w:hanging="357"/>
        <w:rPr>
          <w:b/>
          <w:sz w:val="28"/>
          <w:szCs w:val="28"/>
        </w:rPr>
      </w:pPr>
      <w:proofErr w:type="spellStart"/>
      <w:r>
        <w:rPr>
          <w:rFonts w:ascii="IRRoya" w:eastAsia="IRRoya" w:hAnsi="IRRoya" w:cs="IRRoya"/>
          <w:rtl/>
        </w:rPr>
        <w:t>هرگونه</w:t>
      </w:r>
      <w:proofErr w:type="spellEnd"/>
      <w:r>
        <w:rPr>
          <w:rFonts w:ascii="IRRoya" w:eastAsia="IRRoya" w:hAnsi="IRRoya" w:cs="IRRoya"/>
          <w:rtl/>
        </w:rPr>
        <w:t xml:space="preserve"> </w:t>
      </w:r>
      <w:proofErr w:type="spellStart"/>
      <w:r>
        <w:rPr>
          <w:rFonts w:ascii="IRRoya" w:eastAsia="IRRoya" w:hAnsi="IRRoya" w:cs="IRRoya"/>
          <w:rtl/>
        </w:rPr>
        <w:t>جابجائي</w:t>
      </w:r>
      <w:proofErr w:type="spellEnd"/>
      <w:r>
        <w:rPr>
          <w:rFonts w:ascii="IRRoya" w:eastAsia="IRRoya" w:hAnsi="IRRoya" w:cs="IRRoya"/>
          <w:rtl/>
        </w:rPr>
        <w:t xml:space="preserve"> در </w:t>
      </w:r>
      <w:proofErr w:type="spellStart"/>
      <w:r>
        <w:rPr>
          <w:rFonts w:ascii="IRRoya" w:eastAsia="IRRoya" w:hAnsi="IRRoya" w:cs="IRRoya"/>
          <w:rtl/>
        </w:rPr>
        <w:t>برنامه</w:t>
      </w:r>
      <w:proofErr w:type="spellEnd"/>
      <w:r>
        <w:rPr>
          <w:rFonts w:ascii="IRRoya" w:eastAsia="IRRoya" w:hAnsi="IRRoya" w:cs="IRRoya"/>
          <w:rtl/>
        </w:rPr>
        <w:t xml:space="preserve"> كشيك </w:t>
      </w:r>
      <w:r>
        <w:rPr>
          <w:rFonts w:ascii="IRRoya" w:eastAsia="IRRoya" w:hAnsi="IRRoya" w:cs="IRRoya"/>
          <w:b/>
          <w:u w:val="single"/>
          <w:rtl/>
        </w:rPr>
        <w:t>ممنوع</w:t>
      </w:r>
      <w:r>
        <w:rPr>
          <w:rFonts w:ascii="IRRoya" w:eastAsia="IRRoya" w:hAnsi="IRRoya" w:cs="IRRoya"/>
          <w:rtl/>
        </w:rPr>
        <w:t xml:space="preserve"> است </w:t>
      </w:r>
      <w:proofErr w:type="spellStart"/>
      <w:r>
        <w:rPr>
          <w:rFonts w:ascii="IRRoya" w:eastAsia="IRRoya" w:hAnsi="IRRoya" w:cs="IRRoya"/>
          <w:rtl/>
        </w:rPr>
        <w:t>مگر</w:t>
      </w:r>
      <w:proofErr w:type="spellEnd"/>
      <w:r>
        <w:rPr>
          <w:rFonts w:ascii="IRRoya" w:eastAsia="IRRoya" w:hAnsi="IRRoya" w:cs="IRRoya"/>
          <w:rtl/>
        </w:rPr>
        <w:t xml:space="preserve"> </w:t>
      </w:r>
      <w:proofErr w:type="spellStart"/>
      <w:r>
        <w:rPr>
          <w:rFonts w:ascii="IRRoya" w:eastAsia="IRRoya" w:hAnsi="IRRoya" w:cs="IRRoya"/>
          <w:rtl/>
        </w:rPr>
        <w:t>با</w:t>
      </w:r>
      <w:proofErr w:type="spellEnd"/>
      <w:r>
        <w:rPr>
          <w:rFonts w:ascii="IRRoya" w:eastAsia="IRRoya" w:hAnsi="IRRoya" w:cs="IRRoya"/>
          <w:rtl/>
        </w:rPr>
        <w:t xml:space="preserve"> </w:t>
      </w:r>
      <w:proofErr w:type="spellStart"/>
      <w:r>
        <w:rPr>
          <w:rFonts w:ascii="IRRoya" w:eastAsia="IRRoya" w:hAnsi="IRRoya" w:cs="IRRoya"/>
          <w:rtl/>
        </w:rPr>
        <w:t>موافقت</w:t>
      </w:r>
      <w:proofErr w:type="spellEnd"/>
      <w:r>
        <w:rPr>
          <w:rFonts w:ascii="IRRoya" w:eastAsia="IRRoya" w:hAnsi="IRRoya" w:cs="IRRoya"/>
          <w:rtl/>
        </w:rPr>
        <w:t xml:space="preserve"> كتبي </w:t>
      </w:r>
      <w:proofErr w:type="spellStart"/>
      <w:r>
        <w:rPr>
          <w:rFonts w:ascii="IRRoya" w:eastAsia="IRRoya" w:hAnsi="IRRoya" w:cs="IRRoya"/>
          <w:rtl/>
        </w:rPr>
        <w:t>رزيدنت</w:t>
      </w:r>
      <w:proofErr w:type="spellEnd"/>
      <w:r>
        <w:rPr>
          <w:rFonts w:ascii="IRRoya" w:eastAsia="IRRoya" w:hAnsi="IRRoya" w:cs="IRRoya"/>
          <w:rtl/>
        </w:rPr>
        <w:t xml:space="preserve"> مسئول.</w:t>
      </w:r>
      <w:r>
        <w:rPr>
          <w:rFonts w:ascii="IRRoya" w:eastAsia="IRRoya" w:hAnsi="IRRoya" w:cs="IRRoya"/>
          <w:b/>
        </w:rPr>
        <w:t xml:space="preserve">    </w:t>
      </w:r>
    </w:p>
    <w:p w:rsidR="003B1C90" w:rsidRDefault="003B1C90">
      <w:pPr>
        <w:bidi/>
        <w:ind w:left="720"/>
        <w:rPr>
          <w:rFonts w:ascii="IRRoya" w:eastAsia="IRRoya" w:hAnsi="IRRoya" w:cs="IRRoya"/>
          <w:b/>
          <w:u w:val="single"/>
        </w:rPr>
      </w:pPr>
    </w:p>
    <w:p w:rsidR="003B1C90" w:rsidRDefault="00000000">
      <w:pPr>
        <w:numPr>
          <w:ilvl w:val="0"/>
          <w:numId w:val="2"/>
        </w:numPr>
        <w:bidi/>
        <w:ind w:left="714" w:hanging="357"/>
        <w:rPr>
          <w:b/>
          <w:sz w:val="28"/>
          <w:szCs w:val="28"/>
          <w:u w:val="single"/>
        </w:rPr>
      </w:pPr>
      <w:r>
        <w:rPr>
          <w:rFonts w:ascii="IRRoya" w:eastAsia="IRRoya" w:hAnsi="IRRoya" w:cs="IRRoya"/>
          <w:b/>
          <w:u w:val="single"/>
          <w:rtl/>
        </w:rPr>
        <w:t xml:space="preserve">مهلت تحويل </w:t>
      </w:r>
      <w:r>
        <w:rPr>
          <w:rFonts w:ascii="IRRoya" w:eastAsia="IRRoya" w:hAnsi="IRRoya" w:cs="IRRoya"/>
          <w:b/>
          <w:u w:val="single"/>
        </w:rPr>
        <w:t>log book</w:t>
      </w:r>
      <w:r>
        <w:rPr>
          <w:rFonts w:ascii="IRRoya" w:eastAsia="IRRoya" w:hAnsi="IRRoya" w:cs="IRRoya"/>
          <w:b/>
          <w:u w:val="single"/>
          <w:rtl/>
        </w:rPr>
        <w:t xml:space="preserve"> و شرح حال در فرم </w:t>
      </w:r>
      <w:proofErr w:type="spellStart"/>
      <w:r>
        <w:rPr>
          <w:rFonts w:ascii="IRRoya" w:eastAsia="IRRoya" w:hAnsi="IRRoya" w:cs="IRRoya"/>
          <w:b/>
          <w:u w:val="single"/>
          <w:rtl/>
        </w:rPr>
        <w:t>هاي</w:t>
      </w:r>
      <w:proofErr w:type="spellEnd"/>
      <w:r>
        <w:rPr>
          <w:rFonts w:ascii="IRRoya" w:eastAsia="IRRoya" w:hAnsi="IRRoya" w:cs="IRRoya"/>
          <w:b/>
          <w:u w:val="single"/>
          <w:rtl/>
        </w:rPr>
        <w:t xml:space="preserve"> شرح حال </w:t>
      </w:r>
      <w:proofErr w:type="spellStart"/>
      <w:r>
        <w:rPr>
          <w:rFonts w:ascii="IRRoya" w:eastAsia="IRRoya" w:hAnsi="IRRoya" w:cs="IRRoya"/>
          <w:b/>
          <w:u w:val="single"/>
          <w:rtl/>
        </w:rPr>
        <w:t>بيمار</w:t>
      </w:r>
      <w:proofErr w:type="spellEnd"/>
      <w:r>
        <w:rPr>
          <w:rFonts w:ascii="IRRoya" w:eastAsia="IRRoya" w:hAnsi="IRRoya" w:cs="IRRoya"/>
          <w:b/>
          <w:u w:val="single"/>
          <w:rtl/>
        </w:rPr>
        <w:t xml:space="preserve">، تا ساعت 13 روز </w:t>
      </w:r>
      <w:proofErr w:type="spellStart"/>
      <w:r>
        <w:rPr>
          <w:rFonts w:ascii="IRRoya" w:eastAsia="IRRoya" w:hAnsi="IRRoya" w:cs="IRRoya"/>
          <w:b/>
          <w:u w:val="single"/>
          <w:rtl/>
        </w:rPr>
        <w:t>ماقبل</w:t>
      </w:r>
      <w:proofErr w:type="spellEnd"/>
      <w:r>
        <w:rPr>
          <w:rFonts w:ascii="IRRoya" w:eastAsia="IRRoya" w:hAnsi="IRRoya" w:cs="IRRoya"/>
          <w:b/>
          <w:u w:val="single"/>
          <w:rtl/>
        </w:rPr>
        <w:t xml:space="preserve"> امتحان مي </w:t>
      </w:r>
      <w:proofErr w:type="spellStart"/>
      <w:r>
        <w:rPr>
          <w:rFonts w:ascii="IRRoya" w:eastAsia="IRRoya" w:hAnsi="IRRoya" w:cs="IRRoya"/>
          <w:b/>
          <w:u w:val="single"/>
          <w:rtl/>
        </w:rPr>
        <w:t>باشد</w:t>
      </w:r>
      <w:proofErr w:type="spellEnd"/>
      <w:r>
        <w:rPr>
          <w:rFonts w:ascii="IRRoya" w:eastAsia="IRRoya" w:hAnsi="IRRoya" w:cs="IRRoya"/>
          <w:b/>
          <w:u w:val="single"/>
          <w:rtl/>
        </w:rPr>
        <w:t>.</w:t>
      </w:r>
      <w:r>
        <w:rPr>
          <w:rFonts w:ascii="IRRoya" w:eastAsia="IRRoya" w:hAnsi="IRRoya" w:cs="IRRoya"/>
          <w:b/>
          <w:sz w:val="28"/>
          <w:szCs w:val="28"/>
        </w:rPr>
        <w:tab/>
      </w:r>
      <w:r>
        <w:rPr>
          <w:rFonts w:ascii="IRRoya" w:eastAsia="IRRoya" w:hAnsi="IRRoya" w:cs="IRRoya"/>
          <w:b/>
          <w:sz w:val="28"/>
          <w:szCs w:val="28"/>
        </w:rPr>
        <w:tab/>
      </w:r>
      <w:r>
        <w:rPr>
          <w:rFonts w:ascii="IRRoya" w:eastAsia="IRRoya" w:hAnsi="IRRoya" w:cs="IRRoya"/>
          <w:b/>
          <w:sz w:val="28"/>
          <w:szCs w:val="28"/>
        </w:rPr>
        <w:tab/>
        <w:t xml:space="preserve">      </w:t>
      </w:r>
      <w:r>
        <w:rPr>
          <w:rFonts w:ascii="IRRoya" w:eastAsia="IRRoya" w:hAnsi="IRRoya" w:cs="IRRoya"/>
          <w:b/>
          <w:sz w:val="28"/>
          <w:szCs w:val="28"/>
        </w:rPr>
        <w:tab/>
      </w:r>
      <w:r>
        <w:rPr>
          <w:rFonts w:ascii="IRRoya" w:eastAsia="IRRoya" w:hAnsi="IRRoya" w:cs="IRRoya"/>
          <w:b/>
        </w:rPr>
        <w:t xml:space="preserve">           </w:t>
      </w:r>
    </w:p>
    <w:p w:rsidR="00965532" w:rsidRDefault="00000000">
      <w:pPr>
        <w:bidi/>
        <w:ind w:left="1440"/>
        <w:jc w:val="center"/>
        <w:rPr>
          <w:rFonts w:ascii="IRHoma" w:eastAsia="IRHoma" w:hAnsi="IRHoma"/>
          <w:b/>
          <w:sz w:val="22"/>
          <w:szCs w:val="22"/>
          <w:rtl/>
        </w:rPr>
      </w:pPr>
      <w:r>
        <w:rPr>
          <w:rFonts w:ascii="IRHoma" w:eastAsia="IRHoma" w:hAnsi="IRHoma" w:cs="IRHoma"/>
          <w:b/>
          <w:sz w:val="22"/>
          <w:szCs w:val="22"/>
          <w:rtl/>
        </w:rPr>
        <w:t xml:space="preserve">                    </w:t>
      </w:r>
    </w:p>
    <w:p w:rsidR="003B1C90" w:rsidRDefault="00000000" w:rsidP="00965532">
      <w:pPr>
        <w:bidi/>
        <w:ind w:left="1440"/>
        <w:rPr>
          <w:rFonts w:ascii="IRHoma" w:eastAsia="IRHoma" w:hAnsi="IRHoma" w:cs="IRHoma"/>
          <w:b/>
          <w:sz w:val="22"/>
          <w:szCs w:val="22"/>
        </w:rPr>
      </w:pPr>
      <w:r>
        <w:rPr>
          <w:rFonts w:ascii="IRHoma" w:eastAsia="IRHoma" w:hAnsi="IRHoma" w:cs="IRHoma"/>
          <w:b/>
          <w:sz w:val="22"/>
          <w:szCs w:val="22"/>
          <w:rtl/>
        </w:rPr>
        <w:t xml:space="preserve">                                                           </w:t>
      </w:r>
      <w:proofErr w:type="spellStart"/>
      <w:r>
        <w:rPr>
          <w:rFonts w:ascii="IRHoma" w:eastAsia="IRHoma" w:hAnsi="IRHoma" w:cs="IRHoma"/>
          <w:b/>
          <w:sz w:val="22"/>
          <w:szCs w:val="22"/>
          <w:rtl/>
        </w:rPr>
        <w:t>دكتر</w:t>
      </w:r>
      <w:proofErr w:type="spellEnd"/>
      <w:r>
        <w:rPr>
          <w:rFonts w:ascii="IRHoma" w:eastAsia="IRHoma" w:hAnsi="IRHoma" w:cs="IRHoma"/>
          <w:b/>
          <w:sz w:val="22"/>
          <w:szCs w:val="22"/>
          <w:rtl/>
        </w:rPr>
        <w:t xml:space="preserve"> </w:t>
      </w:r>
      <w:proofErr w:type="spellStart"/>
      <w:r>
        <w:rPr>
          <w:rFonts w:ascii="IRHoma" w:eastAsia="IRHoma" w:hAnsi="IRHoma" w:cs="IRHoma"/>
          <w:b/>
          <w:sz w:val="22"/>
          <w:szCs w:val="22"/>
          <w:rtl/>
        </w:rPr>
        <w:t>مجتبی</w:t>
      </w:r>
      <w:proofErr w:type="spellEnd"/>
      <w:r>
        <w:rPr>
          <w:rFonts w:ascii="IRHoma" w:eastAsia="IRHoma" w:hAnsi="IRHoma" w:cs="IRHoma"/>
          <w:b/>
          <w:sz w:val="22"/>
          <w:szCs w:val="22"/>
          <w:rtl/>
        </w:rPr>
        <w:t xml:space="preserve"> </w:t>
      </w:r>
      <w:proofErr w:type="spellStart"/>
      <w:r>
        <w:rPr>
          <w:rFonts w:ascii="IRHoma" w:eastAsia="IRHoma" w:hAnsi="IRHoma" w:cs="IRHoma"/>
          <w:b/>
          <w:sz w:val="22"/>
          <w:szCs w:val="22"/>
          <w:rtl/>
        </w:rPr>
        <w:t>بنی</w:t>
      </w:r>
      <w:proofErr w:type="spellEnd"/>
      <w:r>
        <w:rPr>
          <w:rFonts w:ascii="IRHoma" w:eastAsia="IRHoma" w:hAnsi="IRHoma" w:cs="IRHoma"/>
          <w:b/>
          <w:sz w:val="22"/>
          <w:szCs w:val="22"/>
          <w:rtl/>
        </w:rPr>
        <w:t xml:space="preserve"> </w:t>
      </w:r>
      <w:proofErr w:type="spellStart"/>
      <w:r>
        <w:rPr>
          <w:rFonts w:ascii="IRHoma" w:eastAsia="IRHoma" w:hAnsi="IRHoma" w:cs="IRHoma"/>
          <w:b/>
          <w:sz w:val="22"/>
          <w:szCs w:val="22"/>
          <w:rtl/>
        </w:rPr>
        <w:t>اسدی</w:t>
      </w:r>
      <w:proofErr w:type="spellEnd"/>
    </w:p>
    <w:p w:rsidR="003B1C90" w:rsidRDefault="003B1C90">
      <w:pPr>
        <w:bidi/>
        <w:ind w:left="1440"/>
        <w:jc w:val="center"/>
        <w:rPr>
          <w:rFonts w:ascii="IRHoma" w:eastAsia="IRHoma" w:hAnsi="IRHoma" w:cs="IRHoma"/>
          <w:b/>
          <w:sz w:val="22"/>
          <w:szCs w:val="22"/>
        </w:rPr>
      </w:pPr>
    </w:p>
    <w:p w:rsidR="003B1C90" w:rsidRDefault="00000000">
      <w:pPr>
        <w:bidi/>
        <w:jc w:val="center"/>
        <w:rPr>
          <w:rFonts w:ascii="IRHoma" w:eastAsia="IRHoma" w:hAnsi="IRHoma" w:cs="IRHoma"/>
          <w:b/>
          <w:sz w:val="22"/>
          <w:szCs w:val="22"/>
        </w:rPr>
      </w:pPr>
      <w:r>
        <w:rPr>
          <w:rFonts w:ascii="IRHoma" w:eastAsia="IRHoma" w:hAnsi="IRHoma" w:cs="IRHoma"/>
          <w:b/>
          <w:sz w:val="22"/>
          <w:szCs w:val="22"/>
          <w:rtl/>
        </w:rPr>
        <w:t xml:space="preserve">   </w:t>
      </w:r>
      <w:r>
        <w:rPr>
          <w:rFonts w:ascii="IRHoma" w:eastAsia="IRHoma" w:hAnsi="IRHoma" w:cs="IRHoma"/>
          <w:b/>
          <w:sz w:val="22"/>
          <w:szCs w:val="22"/>
          <w:rtl/>
        </w:rPr>
        <w:tab/>
      </w:r>
      <w:r>
        <w:rPr>
          <w:rFonts w:ascii="IRHoma" w:eastAsia="IRHoma" w:hAnsi="IRHoma" w:cs="IRHoma"/>
          <w:b/>
          <w:sz w:val="22"/>
          <w:szCs w:val="22"/>
          <w:rtl/>
        </w:rPr>
        <w:tab/>
        <w:t xml:space="preserve"> مسئول درس </w:t>
      </w:r>
      <w:proofErr w:type="spellStart"/>
      <w:r>
        <w:rPr>
          <w:rFonts w:ascii="IRHoma" w:eastAsia="IRHoma" w:hAnsi="IRHoma" w:cs="IRHoma"/>
          <w:b/>
          <w:sz w:val="22"/>
          <w:szCs w:val="22"/>
          <w:rtl/>
        </w:rPr>
        <w:t>اكسترنهاي</w:t>
      </w:r>
      <w:proofErr w:type="spellEnd"/>
      <w:r>
        <w:rPr>
          <w:rFonts w:ascii="IRHoma" w:eastAsia="IRHoma" w:hAnsi="IRHoma" w:cs="IRHoma"/>
          <w:b/>
          <w:sz w:val="22"/>
          <w:szCs w:val="22"/>
          <w:rtl/>
        </w:rPr>
        <w:t xml:space="preserve"> </w:t>
      </w:r>
      <w:proofErr w:type="spellStart"/>
      <w:r>
        <w:rPr>
          <w:rFonts w:ascii="IRHoma" w:eastAsia="IRHoma" w:hAnsi="IRHoma" w:cs="IRHoma"/>
          <w:b/>
          <w:sz w:val="22"/>
          <w:szCs w:val="22"/>
          <w:rtl/>
        </w:rPr>
        <w:t>ارتوپدي</w:t>
      </w:r>
      <w:proofErr w:type="spellEnd"/>
    </w:p>
    <w:p w:rsidR="003B1C90" w:rsidRDefault="003B1C90">
      <w:pPr>
        <w:bidi/>
        <w:jc w:val="center"/>
        <w:rPr>
          <w:rFonts w:ascii="IRHoma" w:eastAsia="IRHoma" w:hAnsi="IRHoma" w:cs="IRHoma"/>
          <w:b/>
          <w:sz w:val="22"/>
          <w:szCs w:val="22"/>
        </w:rPr>
      </w:pPr>
    </w:p>
    <w:p w:rsidR="003B1C90" w:rsidRDefault="003B1C90">
      <w:pPr>
        <w:bidi/>
        <w:rPr>
          <w:rFonts w:ascii="IRHoma" w:eastAsia="IRHoma" w:hAnsi="IRHoma" w:cs="IRHoma"/>
          <w:b/>
          <w:sz w:val="22"/>
          <w:szCs w:val="22"/>
        </w:rPr>
      </w:pPr>
    </w:p>
    <w:p w:rsidR="003B1C90" w:rsidRDefault="003B1C90">
      <w:pPr>
        <w:bidi/>
        <w:rPr>
          <w:b/>
          <w:color w:val="FF0000"/>
          <w:sz w:val="28"/>
          <w:szCs w:val="28"/>
        </w:rPr>
      </w:pPr>
    </w:p>
    <w:p w:rsidR="003B1C90" w:rsidRDefault="00000000">
      <w:pPr>
        <w:bidi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rtl/>
        </w:rPr>
        <w:t xml:space="preserve">ليست كشيك </w:t>
      </w:r>
      <w:proofErr w:type="spellStart"/>
      <w:r>
        <w:rPr>
          <w:b/>
          <w:color w:val="FF0000"/>
          <w:sz w:val="28"/>
          <w:szCs w:val="28"/>
          <w:rtl/>
        </w:rPr>
        <w:t>اكسترن</w:t>
      </w:r>
      <w:r w:rsidR="0041257D">
        <w:rPr>
          <w:rFonts w:hint="cs"/>
          <w:b/>
          <w:color w:val="FF0000"/>
          <w:sz w:val="28"/>
          <w:szCs w:val="28"/>
          <w:rtl/>
        </w:rPr>
        <w:t>‌</w:t>
      </w:r>
      <w:r>
        <w:rPr>
          <w:b/>
          <w:color w:val="FF0000"/>
          <w:sz w:val="28"/>
          <w:szCs w:val="28"/>
          <w:rtl/>
        </w:rPr>
        <w:t>هاي</w:t>
      </w:r>
      <w:proofErr w:type="spellEnd"/>
      <w:r>
        <w:rPr>
          <w:b/>
          <w:color w:val="FF0000"/>
          <w:sz w:val="28"/>
          <w:szCs w:val="28"/>
          <w:rtl/>
        </w:rPr>
        <w:t xml:space="preserve"> </w:t>
      </w:r>
      <w:proofErr w:type="spellStart"/>
      <w:r>
        <w:rPr>
          <w:b/>
          <w:color w:val="FF0000"/>
          <w:sz w:val="28"/>
          <w:szCs w:val="28"/>
          <w:rtl/>
        </w:rPr>
        <w:t>ارتوپدي</w:t>
      </w:r>
      <w:proofErr w:type="spellEnd"/>
      <w:r>
        <w:rPr>
          <w:b/>
          <w:color w:val="FF0000"/>
          <w:sz w:val="28"/>
          <w:szCs w:val="28"/>
          <w:rtl/>
        </w:rPr>
        <w:t xml:space="preserve"> مهر 1401</w:t>
      </w:r>
    </w:p>
    <w:p w:rsidR="003B1C90" w:rsidRDefault="00000000">
      <w:pPr>
        <w:bidi/>
        <w:ind w:left="720" w:firstLine="720"/>
        <w:rPr>
          <w:rFonts w:ascii="IRRoya" w:eastAsia="IRRoya" w:hAnsi="IRRoya" w:cs="IRRoya"/>
        </w:rPr>
      </w:pPr>
      <w:r>
        <w:rPr>
          <w:b/>
        </w:rPr>
        <w:t xml:space="preserve">               </w:t>
      </w:r>
    </w:p>
    <w:tbl>
      <w:tblPr>
        <w:tblStyle w:val="a5"/>
        <w:bidiVisual/>
        <w:tblW w:w="7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1600"/>
        <w:gridCol w:w="2208"/>
        <w:gridCol w:w="2413"/>
      </w:tblGrid>
      <w:tr w:rsidR="003B1C90">
        <w:trPr>
          <w:trHeight w:val="20"/>
          <w:jc w:val="center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B1C90" w:rsidRDefault="00000000">
            <w:pPr>
              <w:bidi/>
              <w:ind w:left="-57" w:right="-57"/>
              <w:jc w:val="center"/>
              <w:rPr>
                <w:rFonts w:ascii="IRRoya" w:eastAsia="IRRoya" w:hAnsi="IRRoya" w:cs="IRRoya"/>
              </w:rPr>
            </w:pPr>
            <w:r>
              <w:rPr>
                <w:rFonts w:ascii="IRRoya" w:eastAsia="IRRoya" w:hAnsi="IRRoya" w:cs="IRRoya"/>
                <w:rtl/>
              </w:rPr>
              <w:t xml:space="preserve">روز و </w:t>
            </w:r>
            <w:proofErr w:type="spellStart"/>
            <w:r>
              <w:rPr>
                <w:rFonts w:ascii="IRRoya" w:eastAsia="IRRoya" w:hAnsi="IRRoya" w:cs="IRRoya"/>
                <w:rtl/>
              </w:rPr>
              <w:t>تاریخ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3B1C90" w:rsidRDefault="00000000">
            <w:pPr>
              <w:tabs>
                <w:tab w:val="left" w:pos="456"/>
                <w:tab w:val="center" w:pos="1015"/>
              </w:tabs>
              <w:bidi/>
              <w:jc w:val="center"/>
            </w:pPr>
            <w:r>
              <w:rPr>
                <w:rFonts w:ascii="IRRoya" w:eastAsia="IRRoya" w:hAnsi="IRRoya" w:cs="IRRoya"/>
                <w:b/>
                <w:u w:val="single"/>
                <w:rtl/>
              </w:rPr>
              <w:t xml:space="preserve">كشيك </w:t>
            </w:r>
            <w:proofErr w:type="spellStart"/>
            <w:r>
              <w:rPr>
                <w:rFonts w:ascii="IRRoya" w:eastAsia="IRRoya" w:hAnsi="IRRoya" w:cs="IRRoya"/>
                <w:b/>
                <w:u w:val="single"/>
                <w:rtl/>
              </w:rPr>
              <w:t>الزهرا</w:t>
            </w:r>
            <w:proofErr w:type="spellEnd"/>
            <w:r>
              <w:rPr>
                <w:rFonts w:ascii="IRRoya" w:eastAsia="IRRoya" w:hAnsi="IRRoya" w:cs="IRRoya"/>
                <w:b/>
                <w:u w:val="single"/>
                <w:rtl/>
              </w:rPr>
              <w:t>(س)</w:t>
            </w:r>
          </w:p>
        </w:tc>
        <w:tc>
          <w:tcPr>
            <w:tcW w:w="2413" w:type="dxa"/>
            <w:tcBorders>
              <w:top w:val="single" w:sz="4" w:space="0" w:color="000000"/>
              <w:right w:val="single" w:sz="4" w:space="0" w:color="000000"/>
            </w:tcBorders>
          </w:tcPr>
          <w:p w:rsidR="003B1C90" w:rsidRDefault="00000000">
            <w:pPr>
              <w:bidi/>
              <w:jc w:val="center"/>
            </w:pPr>
            <w:r>
              <w:rPr>
                <w:rFonts w:ascii="IRRoya" w:eastAsia="IRRoya" w:hAnsi="IRRoya" w:cs="IRRoya"/>
                <w:b/>
                <w:u w:val="single"/>
                <w:rtl/>
              </w:rPr>
              <w:t xml:space="preserve">كشيك </w:t>
            </w:r>
            <w:proofErr w:type="spellStart"/>
            <w:r>
              <w:rPr>
                <w:rFonts w:ascii="IRRoya" w:eastAsia="IRRoya" w:hAnsi="IRRoya" w:cs="IRRoya"/>
                <w:b/>
                <w:u w:val="single"/>
                <w:rtl/>
              </w:rPr>
              <w:t>كاشاني</w:t>
            </w:r>
            <w:proofErr w:type="spellEnd"/>
            <w:r>
              <w:rPr>
                <w:rFonts w:ascii="IRRoya" w:eastAsia="IRRoya" w:hAnsi="IRRoya" w:cs="IRRoya"/>
                <w:b/>
              </w:rPr>
              <w:t xml:space="preserve">              </w:t>
            </w:r>
            <w:r>
              <w:rPr>
                <w:rFonts w:ascii="IRRoya" w:eastAsia="IRRoya" w:hAnsi="IRRoya" w:cs="IRRoya"/>
                <w:b/>
                <w:u w:val="single"/>
              </w:rPr>
              <w:t xml:space="preserve"> </w:t>
            </w:r>
          </w:p>
        </w:tc>
      </w:tr>
      <w:tr w:rsidR="003B1C90">
        <w:trPr>
          <w:trHeight w:val="20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</w:tcBorders>
          </w:tcPr>
          <w:p w:rsidR="003B1C90" w:rsidRDefault="00000000">
            <w:pPr>
              <w:bidi/>
              <w:ind w:left="-57" w:right="-57"/>
              <w:jc w:val="center"/>
              <w:rPr>
                <w:rFonts w:ascii="IRRoya" w:eastAsia="IRRoya" w:hAnsi="IRRoya" w:cs="IRRoya"/>
              </w:rPr>
            </w:pPr>
            <w:r>
              <w:rPr>
                <w:rFonts w:ascii="IRRoya" w:eastAsia="IRRoya" w:hAnsi="IRRoya" w:cs="IRRoya"/>
                <w:rtl/>
              </w:rPr>
              <w:t>شنبه</w:t>
            </w:r>
          </w:p>
        </w:tc>
        <w:tc>
          <w:tcPr>
            <w:tcW w:w="1600" w:type="dxa"/>
            <w:tcBorders>
              <w:top w:val="single" w:sz="4" w:space="0" w:color="000000"/>
            </w:tcBorders>
          </w:tcPr>
          <w:p w:rsidR="003B1C90" w:rsidRDefault="00000000">
            <w:pPr>
              <w:bidi/>
              <w:ind w:left="-57" w:right="-57"/>
              <w:jc w:val="center"/>
              <w:rPr>
                <w:rFonts w:ascii="IRRoya" w:eastAsia="IRRoya" w:hAnsi="IRRoya" w:cs="IRRoya"/>
              </w:rPr>
            </w:pPr>
            <w:r>
              <w:rPr>
                <w:rFonts w:ascii="IRRoya" w:eastAsia="IRRoya" w:hAnsi="IRRoya" w:cs="IRRoya"/>
              </w:rPr>
              <w:t>16/7/1401</w:t>
            </w: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3B1C90" w:rsidRDefault="00000000">
            <w:pPr>
              <w:tabs>
                <w:tab w:val="left" w:pos="456"/>
                <w:tab w:val="center" w:pos="1015"/>
              </w:tabs>
              <w:bidi/>
              <w:jc w:val="center"/>
            </w:pPr>
            <w:r>
              <w:t>C</w:t>
            </w:r>
          </w:p>
        </w:tc>
        <w:tc>
          <w:tcPr>
            <w:tcW w:w="2413" w:type="dxa"/>
            <w:tcBorders>
              <w:top w:val="single" w:sz="4" w:space="0" w:color="000000"/>
              <w:right w:val="single" w:sz="4" w:space="0" w:color="000000"/>
            </w:tcBorders>
          </w:tcPr>
          <w:p w:rsidR="003B1C90" w:rsidRDefault="00000000">
            <w:pPr>
              <w:bidi/>
              <w:jc w:val="center"/>
            </w:pPr>
            <w:r>
              <w:t>A</w:t>
            </w:r>
          </w:p>
        </w:tc>
      </w:tr>
      <w:tr w:rsidR="003B1C90">
        <w:trPr>
          <w:trHeight w:val="20"/>
          <w:jc w:val="center"/>
        </w:trPr>
        <w:tc>
          <w:tcPr>
            <w:tcW w:w="1312" w:type="dxa"/>
            <w:tcBorders>
              <w:left w:val="single" w:sz="4" w:space="0" w:color="000000"/>
            </w:tcBorders>
          </w:tcPr>
          <w:p w:rsidR="003B1C90" w:rsidRDefault="00000000">
            <w:pPr>
              <w:bidi/>
              <w:ind w:left="-57" w:right="-57"/>
              <w:jc w:val="center"/>
              <w:rPr>
                <w:rFonts w:ascii="IRRoya" w:eastAsia="IRRoya" w:hAnsi="IRRoya" w:cs="IRRoya"/>
              </w:rPr>
            </w:pPr>
            <w:proofErr w:type="spellStart"/>
            <w:r>
              <w:rPr>
                <w:rFonts w:ascii="IRRoya" w:eastAsia="IRRoya" w:hAnsi="IRRoya" w:cs="IRRoya"/>
                <w:rtl/>
              </w:rPr>
              <w:t>یکشنبه</w:t>
            </w:r>
            <w:proofErr w:type="spellEnd"/>
          </w:p>
        </w:tc>
        <w:tc>
          <w:tcPr>
            <w:tcW w:w="1600" w:type="dxa"/>
          </w:tcPr>
          <w:p w:rsidR="003B1C90" w:rsidRDefault="00000000">
            <w:pPr>
              <w:bidi/>
              <w:ind w:right="-57"/>
              <w:jc w:val="center"/>
              <w:rPr>
                <w:rFonts w:ascii="IRRoya" w:eastAsia="IRRoya" w:hAnsi="IRRoya" w:cs="IRRoya"/>
              </w:rPr>
            </w:pPr>
            <w:r>
              <w:rPr>
                <w:rFonts w:ascii="IRRoya" w:eastAsia="IRRoya" w:hAnsi="IRRoya" w:cs="IRRoya"/>
              </w:rPr>
              <w:t>17/7/1401</w:t>
            </w:r>
          </w:p>
        </w:tc>
        <w:tc>
          <w:tcPr>
            <w:tcW w:w="2208" w:type="dxa"/>
          </w:tcPr>
          <w:p w:rsidR="003B1C90" w:rsidRDefault="00000000">
            <w:pPr>
              <w:bidi/>
              <w:jc w:val="center"/>
            </w:pPr>
            <w:r>
              <w:t>D</w:t>
            </w:r>
          </w:p>
        </w:tc>
        <w:tc>
          <w:tcPr>
            <w:tcW w:w="2413" w:type="dxa"/>
            <w:tcBorders>
              <w:right w:val="single" w:sz="4" w:space="0" w:color="000000"/>
            </w:tcBorders>
          </w:tcPr>
          <w:p w:rsidR="003B1C90" w:rsidRDefault="00000000">
            <w:pPr>
              <w:bidi/>
              <w:jc w:val="center"/>
            </w:pPr>
            <w:r>
              <w:t>B</w:t>
            </w:r>
          </w:p>
        </w:tc>
      </w:tr>
      <w:tr w:rsidR="003B1C90">
        <w:trPr>
          <w:trHeight w:val="20"/>
          <w:jc w:val="center"/>
        </w:trPr>
        <w:tc>
          <w:tcPr>
            <w:tcW w:w="1312" w:type="dxa"/>
            <w:tcBorders>
              <w:left w:val="single" w:sz="4" w:space="0" w:color="000000"/>
            </w:tcBorders>
          </w:tcPr>
          <w:p w:rsidR="003B1C90" w:rsidRDefault="00000000">
            <w:pPr>
              <w:bidi/>
              <w:ind w:left="-57" w:right="-57"/>
              <w:jc w:val="center"/>
              <w:rPr>
                <w:rFonts w:ascii="IRRoya" w:eastAsia="IRRoya" w:hAnsi="IRRoya" w:cs="IRRoya"/>
              </w:rPr>
            </w:pPr>
            <w:proofErr w:type="spellStart"/>
            <w:r>
              <w:rPr>
                <w:rFonts w:ascii="IRRoya" w:eastAsia="IRRoya" w:hAnsi="IRRoya" w:cs="IRRoya"/>
                <w:rtl/>
              </w:rPr>
              <w:t>دوشنبه</w:t>
            </w:r>
            <w:proofErr w:type="spellEnd"/>
          </w:p>
        </w:tc>
        <w:tc>
          <w:tcPr>
            <w:tcW w:w="1600" w:type="dxa"/>
          </w:tcPr>
          <w:p w:rsidR="003B1C90" w:rsidRDefault="00000000">
            <w:pPr>
              <w:bidi/>
              <w:ind w:right="-57"/>
              <w:jc w:val="center"/>
              <w:rPr>
                <w:rFonts w:ascii="IRRoya" w:eastAsia="IRRoya" w:hAnsi="IRRoya" w:cs="IRRoya"/>
              </w:rPr>
            </w:pPr>
            <w:r>
              <w:rPr>
                <w:rFonts w:ascii="IRRoya" w:eastAsia="IRRoya" w:hAnsi="IRRoya" w:cs="IRRoya"/>
              </w:rPr>
              <w:t>18/7/1401</w:t>
            </w:r>
          </w:p>
        </w:tc>
        <w:tc>
          <w:tcPr>
            <w:tcW w:w="2208" w:type="dxa"/>
          </w:tcPr>
          <w:p w:rsidR="003B1C90" w:rsidRDefault="00000000">
            <w:pPr>
              <w:bidi/>
              <w:jc w:val="center"/>
            </w:pPr>
            <w:r>
              <w:t>C</w:t>
            </w:r>
          </w:p>
        </w:tc>
        <w:tc>
          <w:tcPr>
            <w:tcW w:w="2413" w:type="dxa"/>
            <w:tcBorders>
              <w:right w:val="single" w:sz="4" w:space="0" w:color="000000"/>
            </w:tcBorders>
          </w:tcPr>
          <w:p w:rsidR="003B1C90" w:rsidRDefault="00000000">
            <w:pPr>
              <w:bidi/>
              <w:jc w:val="center"/>
            </w:pPr>
            <w:r>
              <w:t>A</w:t>
            </w:r>
          </w:p>
        </w:tc>
      </w:tr>
      <w:tr w:rsidR="003B1C90">
        <w:trPr>
          <w:trHeight w:val="20"/>
          <w:jc w:val="center"/>
        </w:trPr>
        <w:tc>
          <w:tcPr>
            <w:tcW w:w="1312" w:type="dxa"/>
            <w:tcBorders>
              <w:left w:val="single" w:sz="4" w:space="0" w:color="000000"/>
              <w:bottom w:val="single" w:sz="12" w:space="0" w:color="000000"/>
            </w:tcBorders>
          </w:tcPr>
          <w:p w:rsidR="003B1C90" w:rsidRDefault="00000000">
            <w:pPr>
              <w:bidi/>
              <w:ind w:left="-57" w:right="-57"/>
              <w:jc w:val="center"/>
              <w:rPr>
                <w:rFonts w:ascii="IRRoya" w:eastAsia="IRRoya" w:hAnsi="IRRoya" w:cs="IRRoya"/>
              </w:rPr>
            </w:pPr>
            <w:proofErr w:type="spellStart"/>
            <w:r>
              <w:rPr>
                <w:rFonts w:ascii="IRRoya" w:eastAsia="IRRoya" w:hAnsi="IRRoya" w:cs="IRRoya"/>
                <w:rtl/>
              </w:rPr>
              <w:t>سه‌شنبه</w:t>
            </w:r>
            <w:proofErr w:type="spellEnd"/>
          </w:p>
        </w:tc>
        <w:tc>
          <w:tcPr>
            <w:tcW w:w="1600" w:type="dxa"/>
            <w:tcBorders>
              <w:bottom w:val="single" w:sz="12" w:space="0" w:color="000000"/>
            </w:tcBorders>
          </w:tcPr>
          <w:p w:rsidR="003B1C90" w:rsidRDefault="00000000">
            <w:pPr>
              <w:bidi/>
              <w:ind w:right="-57"/>
              <w:jc w:val="center"/>
              <w:rPr>
                <w:rFonts w:ascii="IRRoya" w:eastAsia="IRRoya" w:hAnsi="IRRoya" w:cs="IRRoya"/>
              </w:rPr>
            </w:pPr>
            <w:r>
              <w:rPr>
                <w:rFonts w:ascii="IRRoya" w:eastAsia="IRRoya" w:hAnsi="IRRoya" w:cs="IRRoya"/>
              </w:rPr>
              <w:t>19/7/1401</w:t>
            </w:r>
          </w:p>
        </w:tc>
        <w:tc>
          <w:tcPr>
            <w:tcW w:w="2208" w:type="dxa"/>
            <w:tcBorders>
              <w:bottom w:val="single" w:sz="12" w:space="0" w:color="000000"/>
            </w:tcBorders>
          </w:tcPr>
          <w:p w:rsidR="003B1C90" w:rsidRDefault="00000000">
            <w:pPr>
              <w:bidi/>
              <w:jc w:val="center"/>
            </w:pPr>
            <w:r>
              <w:t>D</w:t>
            </w:r>
          </w:p>
        </w:tc>
        <w:tc>
          <w:tcPr>
            <w:tcW w:w="2413" w:type="dxa"/>
            <w:tcBorders>
              <w:bottom w:val="single" w:sz="12" w:space="0" w:color="000000"/>
              <w:right w:val="single" w:sz="4" w:space="0" w:color="000000"/>
            </w:tcBorders>
          </w:tcPr>
          <w:p w:rsidR="003B1C90" w:rsidRDefault="00000000">
            <w:pPr>
              <w:bidi/>
              <w:jc w:val="center"/>
            </w:pPr>
            <w:r>
              <w:t>B</w:t>
            </w:r>
          </w:p>
        </w:tc>
      </w:tr>
      <w:tr w:rsidR="003B1C90">
        <w:trPr>
          <w:trHeight w:val="20"/>
          <w:jc w:val="center"/>
        </w:trPr>
        <w:tc>
          <w:tcPr>
            <w:tcW w:w="1312" w:type="dxa"/>
            <w:tcBorders>
              <w:top w:val="single" w:sz="12" w:space="0" w:color="000000"/>
              <w:left w:val="single" w:sz="4" w:space="0" w:color="000000"/>
            </w:tcBorders>
          </w:tcPr>
          <w:p w:rsidR="003B1C90" w:rsidRDefault="00000000">
            <w:pPr>
              <w:bidi/>
              <w:ind w:left="-57" w:right="-57"/>
              <w:jc w:val="center"/>
              <w:rPr>
                <w:rFonts w:ascii="IRRoya" w:eastAsia="IRRoya" w:hAnsi="IRRoya" w:cs="IRRoya"/>
              </w:rPr>
            </w:pPr>
            <w:proofErr w:type="spellStart"/>
            <w:r>
              <w:rPr>
                <w:rFonts w:ascii="IRRoya" w:eastAsia="IRRoya" w:hAnsi="IRRoya" w:cs="IRRoya"/>
                <w:rtl/>
              </w:rPr>
              <w:t>چهارشنبه</w:t>
            </w:r>
            <w:proofErr w:type="spellEnd"/>
          </w:p>
        </w:tc>
        <w:tc>
          <w:tcPr>
            <w:tcW w:w="1600" w:type="dxa"/>
            <w:tcBorders>
              <w:top w:val="single" w:sz="12" w:space="0" w:color="000000"/>
            </w:tcBorders>
          </w:tcPr>
          <w:p w:rsidR="003B1C90" w:rsidRDefault="00000000">
            <w:pPr>
              <w:bidi/>
              <w:ind w:left="-57" w:right="-57"/>
              <w:jc w:val="center"/>
              <w:rPr>
                <w:rFonts w:ascii="IRRoya" w:eastAsia="IRRoya" w:hAnsi="IRRoya" w:cs="IRRoya"/>
              </w:rPr>
            </w:pPr>
            <w:r>
              <w:rPr>
                <w:rFonts w:ascii="IRRoya" w:eastAsia="IRRoya" w:hAnsi="IRRoya" w:cs="IRRoya"/>
              </w:rPr>
              <w:t>20/7/1401</w:t>
            </w:r>
          </w:p>
        </w:tc>
        <w:tc>
          <w:tcPr>
            <w:tcW w:w="2208" w:type="dxa"/>
            <w:tcBorders>
              <w:top w:val="single" w:sz="12" w:space="0" w:color="000000"/>
            </w:tcBorders>
          </w:tcPr>
          <w:p w:rsidR="003B1C90" w:rsidRDefault="00000000">
            <w:pPr>
              <w:bidi/>
              <w:jc w:val="center"/>
            </w:pPr>
            <w:r>
              <w:t>C</w:t>
            </w:r>
          </w:p>
        </w:tc>
        <w:tc>
          <w:tcPr>
            <w:tcW w:w="2413" w:type="dxa"/>
            <w:tcBorders>
              <w:top w:val="single" w:sz="12" w:space="0" w:color="000000"/>
              <w:right w:val="single" w:sz="4" w:space="0" w:color="000000"/>
            </w:tcBorders>
          </w:tcPr>
          <w:p w:rsidR="003B1C90" w:rsidRDefault="00000000">
            <w:pPr>
              <w:bidi/>
              <w:jc w:val="center"/>
            </w:pPr>
            <w:r>
              <w:t>A</w:t>
            </w:r>
          </w:p>
        </w:tc>
      </w:tr>
      <w:tr w:rsidR="003B1C90">
        <w:trPr>
          <w:trHeight w:val="20"/>
          <w:jc w:val="center"/>
        </w:trPr>
        <w:tc>
          <w:tcPr>
            <w:tcW w:w="1312" w:type="dxa"/>
            <w:tcBorders>
              <w:left w:val="single" w:sz="4" w:space="0" w:color="000000"/>
            </w:tcBorders>
          </w:tcPr>
          <w:p w:rsidR="003B1C90" w:rsidRDefault="00000000">
            <w:pPr>
              <w:bidi/>
              <w:ind w:left="-57" w:right="-57"/>
              <w:jc w:val="center"/>
              <w:rPr>
                <w:rFonts w:ascii="IRRoya" w:eastAsia="IRRoya" w:hAnsi="IRRoya" w:cs="IRRoya"/>
              </w:rPr>
            </w:pPr>
            <w:r>
              <w:rPr>
                <w:rFonts w:ascii="IRRoya" w:eastAsia="IRRoya" w:hAnsi="IRRoya" w:cs="IRRoya"/>
                <w:rtl/>
              </w:rPr>
              <w:t>شنبه</w:t>
            </w:r>
          </w:p>
        </w:tc>
        <w:tc>
          <w:tcPr>
            <w:tcW w:w="1600" w:type="dxa"/>
          </w:tcPr>
          <w:p w:rsidR="003B1C90" w:rsidRDefault="00000000">
            <w:pPr>
              <w:bidi/>
              <w:ind w:left="-57" w:right="-57"/>
              <w:jc w:val="center"/>
              <w:rPr>
                <w:rFonts w:ascii="IRRoya" w:eastAsia="IRRoya" w:hAnsi="IRRoya" w:cs="IRRoya"/>
              </w:rPr>
            </w:pPr>
            <w:r>
              <w:rPr>
                <w:rFonts w:ascii="IRRoya" w:eastAsia="IRRoya" w:hAnsi="IRRoya" w:cs="IRRoya"/>
              </w:rPr>
              <w:t>23/7/1401</w:t>
            </w:r>
          </w:p>
        </w:tc>
        <w:tc>
          <w:tcPr>
            <w:tcW w:w="2208" w:type="dxa"/>
          </w:tcPr>
          <w:p w:rsidR="003B1C90" w:rsidRDefault="00000000">
            <w:pPr>
              <w:bidi/>
              <w:jc w:val="center"/>
            </w:pPr>
            <w:r>
              <w:t>B</w:t>
            </w:r>
          </w:p>
        </w:tc>
        <w:tc>
          <w:tcPr>
            <w:tcW w:w="2413" w:type="dxa"/>
            <w:tcBorders>
              <w:right w:val="single" w:sz="4" w:space="0" w:color="000000"/>
            </w:tcBorders>
          </w:tcPr>
          <w:p w:rsidR="003B1C90" w:rsidRDefault="00000000">
            <w:pPr>
              <w:bidi/>
              <w:jc w:val="center"/>
            </w:pPr>
            <w:bookmarkStart w:id="0" w:name="_gjdgxs" w:colFirst="0" w:colLast="0"/>
            <w:bookmarkEnd w:id="0"/>
            <w:r>
              <w:t>D</w:t>
            </w:r>
          </w:p>
        </w:tc>
      </w:tr>
      <w:tr w:rsidR="003B1C90">
        <w:trPr>
          <w:trHeight w:val="20"/>
          <w:jc w:val="center"/>
        </w:trPr>
        <w:tc>
          <w:tcPr>
            <w:tcW w:w="1312" w:type="dxa"/>
            <w:tcBorders>
              <w:left w:val="single" w:sz="4" w:space="0" w:color="000000"/>
              <w:bottom w:val="single" w:sz="12" w:space="0" w:color="000000"/>
            </w:tcBorders>
          </w:tcPr>
          <w:p w:rsidR="003B1C90" w:rsidRDefault="00000000">
            <w:pPr>
              <w:bidi/>
              <w:ind w:left="-57" w:right="-57"/>
              <w:jc w:val="center"/>
              <w:rPr>
                <w:rFonts w:ascii="IRRoya" w:eastAsia="IRRoya" w:hAnsi="IRRoya" w:cs="IRRoya"/>
              </w:rPr>
            </w:pPr>
            <w:proofErr w:type="spellStart"/>
            <w:r>
              <w:rPr>
                <w:rFonts w:ascii="IRRoya" w:eastAsia="IRRoya" w:hAnsi="IRRoya" w:cs="IRRoya"/>
                <w:rtl/>
              </w:rPr>
              <w:t>یکشنبه</w:t>
            </w:r>
            <w:proofErr w:type="spellEnd"/>
          </w:p>
        </w:tc>
        <w:tc>
          <w:tcPr>
            <w:tcW w:w="1600" w:type="dxa"/>
            <w:tcBorders>
              <w:bottom w:val="single" w:sz="12" w:space="0" w:color="000000"/>
            </w:tcBorders>
          </w:tcPr>
          <w:p w:rsidR="003B1C90" w:rsidRDefault="00000000">
            <w:pPr>
              <w:bidi/>
              <w:ind w:left="-57" w:right="-57"/>
              <w:jc w:val="center"/>
              <w:rPr>
                <w:rFonts w:ascii="IRRoya" w:eastAsia="IRRoya" w:hAnsi="IRRoya" w:cs="IRRoya"/>
              </w:rPr>
            </w:pPr>
            <w:r>
              <w:rPr>
                <w:rFonts w:ascii="IRRoya" w:eastAsia="IRRoya" w:hAnsi="IRRoya" w:cs="IRRoya"/>
              </w:rPr>
              <w:t>24/7/1401</w:t>
            </w:r>
          </w:p>
        </w:tc>
        <w:tc>
          <w:tcPr>
            <w:tcW w:w="2208" w:type="dxa"/>
            <w:tcBorders>
              <w:bottom w:val="single" w:sz="12" w:space="0" w:color="000000"/>
            </w:tcBorders>
          </w:tcPr>
          <w:p w:rsidR="003B1C90" w:rsidRDefault="00000000">
            <w:pPr>
              <w:bidi/>
              <w:jc w:val="center"/>
            </w:pPr>
            <w:r>
              <w:t>A</w:t>
            </w:r>
          </w:p>
        </w:tc>
        <w:tc>
          <w:tcPr>
            <w:tcW w:w="2413" w:type="dxa"/>
            <w:tcBorders>
              <w:bottom w:val="single" w:sz="12" w:space="0" w:color="000000"/>
              <w:right w:val="single" w:sz="4" w:space="0" w:color="000000"/>
            </w:tcBorders>
          </w:tcPr>
          <w:p w:rsidR="003B1C90" w:rsidRDefault="00000000">
            <w:pPr>
              <w:bidi/>
              <w:jc w:val="center"/>
            </w:pPr>
            <w:r>
              <w:t>C</w:t>
            </w:r>
          </w:p>
        </w:tc>
      </w:tr>
      <w:tr w:rsidR="003B1C90">
        <w:trPr>
          <w:trHeight w:val="20"/>
          <w:jc w:val="center"/>
        </w:trPr>
        <w:tc>
          <w:tcPr>
            <w:tcW w:w="1312" w:type="dxa"/>
            <w:tcBorders>
              <w:top w:val="single" w:sz="12" w:space="0" w:color="000000"/>
              <w:left w:val="single" w:sz="4" w:space="0" w:color="000000"/>
            </w:tcBorders>
          </w:tcPr>
          <w:p w:rsidR="003B1C90" w:rsidRDefault="00000000">
            <w:pPr>
              <w:bidi/>
              <w:ind w:left="-57" w:right="-57"/>
              <w:jc w:val="center"/>
              <w:rPr>
                <w:rFonts w:ascii="IRRoya" w:eastAsia="IRRoya" w:hAnsi="IRRoya" w:cs="IRRoya"/>
              </w:rPr>
            </w:pPr>
            <w:proofErr w:type="spellStart"/>
            <w:r>
              <w:rPr>
                <w:rFonts w:ascii="IRRoya" w:eastAsia="IRRoya" w:hAnsi="IRRoya" w:cs="IRRoya"/>
                <w:rtl/>
              </w:rPr>
              <w:t>دوشنبه</w:t>
            </w:r>
            <w:proofErr w:type="spellEnd"/>
          </w:p>
        </w:tc>
        <w:tc>
          <w:tcPr>
            <w:tcW w:w="1600" w:type="dxa"/>
            <w:tcBorders>
              <w:top w:val="single" w:sz="12" w:space="0" w:color="000000"/>
            </w:tcBorders>
          </w:tcPr>
          <w:p w:rsidR="003B1C90" w:rsidRDefault="00000000">
            <w:pPr>
              <w:bidi/>
              <w:ind w:left="-57" w:right="-57"/>
              <w:jc w:val="center"/>
              <w:rPr>
                <w:rFonts w:ascii="IRRoya" w:eastAsia="IRRoya" w:hAnsi="IRRoya" w:cs="IRRoya"/>
              </w:rPr>
            </w:pPr>
            <w:r>
              <w:rPr>
                <w:rFonts w:ascii="IRRoya" w:eastAsia="IRRoya" w:hAnsi="IRRoya" w:cs="IRRoya"/>
              </w:rPr>
              <w:t>25/7/1401</w:t>
            </w:r>
          </w:p>
        </w:tc>
        <w:tc>
          <w:tcPr>
            <w:tcW w:w="2208" w:type="dxa"/>
            <w:tcBorders>
              <w:top w:val="single" w:sz="12" w:space="0" w:color="000000"/>
            </w:tcBorders>
          </w:tcPr>
          <w:p w:rsidR="003B1C90" w:rsidRDefault="00000000">
            <w:pPr>
              <w:bidi/>
              <w:jc w:val="center"/>
            </w:pPr>
            <w:r>
              <w:t>B</w:t>
            </w:r>
          </w:p>
        </w:tc>
        <w:tc>
          <w:tcPr>
            <w:tcW w:w="2413" w:type="dxa"/>
            <w:tcBorders>
              <w:top w:val="single" w:sz="12" w:space="0" w:color="000000"/>
              <w:right w:val="single" w:sz="4" w:space="0" w:color="000000"/>
            </w:tcBorders>
          </w:tcPr>
          <w:p w:rsidR="003B1C90" w:rsidRDefault="00000000">
            <w:pPr>
              <w:bidi/>
              <w:jc w:val="center"/>
            </w:pPr>
            <w:r>
              <w:t>D</w:t>
            </w:r>
          </w:p>
        </w:tc>
      </w:tr>
      <w:tr w:rsidR="003B1C90">
        <w:trPr>
          <w:trHeight w:val="20"/>
          <w:jc w:val="center"/>
        </w:trPr>
        <w:tc>
          <w:tcPr>
            <w:tcW w:w="1312" w:type="dxa"/>
            <w:tcBorders>
              <w:left w:val="single" w:sz="4" w:space="0" w:color="000000"/>
            </w:tcBorders>
          </w:tcPr>
          <w:p w:rsidR="003B1C90" w:rsidRDefault="00000000">
            <w:pPr>
              <w:bidi/>
              <w:ind w:left="-57" w:right="-57"/>
              <w:jc w:val="center"/>
              <w:rPr>
                <w:rFonts w:ascii="IRRoya" w:eastAsia="IRRoya" w:hAnsi="IRRoya" w:cs="IRRoya"/>
              </w:rPr>
            </w:pPr>
            <w:proofErr w:type="spellStart"/>
            <w:r>
              <w:rPr>
                <w:rFonts w:ascii="IRRoya" w:eastAsia="IRRoya" w:hAnsi="IRRoya" w:cs="IRRoya"/>
                <w:rtl/>
              </w:rPr>
              <w:t>سه‌شنبه</w:t>
            </w:r>
            <w:proofErr w:type="spellEnd"/>
          </w:p>
        </w:tc>
        <w:tc>
          <w:tcPr>
            <w:tcW w:w="1600" w:type="dxa"/>
          </w:tcPr>
          <w:p w:rsidR="003B1C90" w:rsidRDefault="00000000">
            <w:pPr>
              <w:bidi/>
              <w:ind w:left="-57" w:right="-57"/>
              <w:jc w:val="center"/>
              <w:rPr>
                <w:rFonts w:ascii="IRRoya" w:eastAsia="IRRoya" w:hAnsi="IRRoya" w:cs="IRRoya"/>
              </w:rPr>
            </w:pPr>
            <w:r>
              <w:rPr>
                <w:rFonts w:ascii="IRRoya" w:eastAsia="IRRoya" w:hAnsi="IRRoya" w:cs="IRRoya"/>
              </w:rPr>
              <w:t>26/7/1401</w:t>
            </w:r>
          </w:p>
        </w:tc>
        <w:tc>
          <w:tcPr>
            <w:tcW w:w="2208" w:type="dxa"/>
          </w:tcPr>
          <w:p w:rsidR="003B1C90" w:rsidRDefault="00000000">
            <w:pPr>
              <w:bidi/>
              <w:jc w:val="center"/>
            </w:pPr>
            <w:r>
              <w:t>A</w:t>
            </w:r>
          </w:p>
        </w:tc>
        <w:tc>
          <w:tcPr>
            <w:tcW w:w="2413" w:type="dxa"/>
            <w:tcBorders>
              <w:right w:val="single" w:sz="4" w:space="0" w:color="000000"/>
            </w:tcBorders>
          </w:tcPr>
          <w:p w:rsidR="003B1C90" w:rsidRDefault="00000000">
            <w:pPr>
              <w:bidi/>
              <w:jc w:val="center"/>
            </w:pPr>
            <w:r>
              <w:t>C</w:t>
            </w:r>
          </w:p>
        </w:tc>
      </w:tr>
      <w:tr w:rsidR="003B1C90">
        <w:trPr>
          <w:trHeight w:val="20"/>
          <w:jc w:val="center"/>
        </w:trPr>
        <w:tc>
          <w:tcPr>
            <w:tcW w:w="1312" w:type="dxa"/>
            <w:tcBorders>
              <w:left w:val="single" w:sz="4" w:space="0" w:color="000000"/>
            </w:tcBorders>
          </w:tcPr>
          <w:p w:rsidR="003B1C90" w:rsidRDefault="00000000">
            <w:pPr>
              <w:bidi/>
              <w:ind w:left="-57" w:right="-57"/>
              <w:jc w:val="center"/>
              <w:rPr>
                <w:rFonts w:ascii="IRRoya" w:eastAsia="IRRoya" w:hAnsi="IRRoya" w:cs="IRRoya"/>
              </w:rPr>
            </w:pPr>
            <w:proofErr w:type="spellStart"/>
            <w:r>
              <w:rPr>
                <w:rFonts w:ascii="IRRoya" w:eastAsia="IRRoya" w:hAnsi="IRRoya" w:cs="IRRoya"/>
                <w:rtl/>
              </w:rPr>
              <w:t>چهارشنبه</w:t>
            </w:r>
            <w:proofErr w:type="spellEnd"/>
          </w:p>
        </w:tc>
        <w:tc>
          <w:tcPr>
            <w:tcW w:w="1600" w:type="dxa"/>
          </w:tcPr>
          <w:p w:rsidR="003B1C90" w:rsidRDefault="00000000">
            <w:pPr>
              <w:bidi/>
              <w:ind w:left="-57" w:right="-57"/>
              <w:jc w:val="center"/>
              <w:rPr>
                <w:rFonts w:ascii="IRRoya" w:eastAsia="IRRoya" w:hAnsi="IRRoya" w:cs="IRRoya"/>
              </w:rPr>
            </w:pPr>
            <w:r>
              <w:rPr>
                <w:rFonts w:ascii="IRRoya" w:eastAsia="IRRoya" w:hAnsi="IRRoya" w:cs="IRRoya"/>
              </w:rPr>
              <w:t>27/7/1401</w:t>
            </w:r>
          </w:p>
        </w:tc>
        <w:tc>
          <w:tcPr>
            <w:tcW w:w="2208" w:type="dxa"/>
          </w:tcPr>
          <w:p w:rsidR="003B1C90" w:rsidRDefault="00000000">
            <w:pPr>
              <w:bidi/>
              <w:jc w:val="center"/>
            </w:pPr>
            <w:r>
              <w:t>B</w:t>
            </w:r>
          </w:p>
        </w:tc>
        <w:tc>
          <w:tcPr>
            <w:tcW w:w="2413" w:type="dxa"/>
            <w:tcBorders>
              <w:right w:val="single" w:sz="4" w:space="0" w:color="000000"/>
            </w:tcBorders>
          </w:tcPr>
          <w:p w:rsidR="003B1C90" w:rsidRDefault="00000000">
            <w:pPr>
              <w:bidi/>
              <w:jc w:val="center"/>
            </w:pPr>
            <w:r>
              <w:t>D</w:t>
            </w:r>
          </w:p>
        </w:tc>
      </w:tr>
    </w:tbl>
    <w:p w:rsidR="003B1C90" w:rsidRDefault="003B1C90">
      <w:pPr>
        <w:tabs>
          <w:tab w:val="left" w:pos="624"/>
        </w:tabs>
        <w:bidi/>
        <w:rPr>
          <w:sz w:val="28"/>
          <w:szCs w:val="28"/>
        </w:rPr>
      </w:pPr>
    </w:p>
    <w:tbl>
      <w:tblPr>
        <w:tblStyle w:val="a6"/>
        <w:bidiVisual/>
        <w:tblW w:w="10490" w:type="dxa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3B1C90">
        <w:trPr>
          <w:trHeight w:val="4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C9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rtl/>
              </w:rPr>
              <w:t xml:space="preserve">امتحان </w:t>
            </w:r>
            <w:proofErr w:type="spellStart"/>
            <w:r>
              <w:rPr>
                <w:b/>
                <w:i/>
                <w:sz w:val="20"/>
                <w:szCs w:val="20"/>
                <w:rtl/>
              </w:rPr>
              <w:t>آسكي</w:t>
            </w:r>
            <w:proofErr w:type="spellEnd"/>
            <w:r>
              <w:rPr>
                <w:b/>
                <w:i/>
                <w:sz w:val="20"/>
                <w:szCs w:val="20"/>
                <w:rtl/>
              </w:rPr>
              <w:t xml:space="preserve">: شنبه 30/7/1401 ساعت 8 صبح - مركز </w:t>
            </w:r>
            <w:proofErr w:type="spellStart"/>
            <w:r>
              <w:rPr>
                <w:b/>
                <w:i/>
                <w:sz w:val="20"/>
                <w:szCs w:val="20"/>
                <w:rtl/>
              </w:rPr>
              <w:t>آموزشي</w:t>
            </w:r>
            <w:proofErr w:type="spellEnd"/>
            <w:r>
              <w:rPr>
                <w:b/>
                <w:i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rtl/>
              </w:rPr>
              <w:t>درمانی</w:t>
            </w:r>
            <w:proofErr w:type="spellEnd"/>
            <w:r>
              <w:rPr>
                <w:b/>
                <w:i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rtl/>
              </w:rPr>
              <w:t>الزهرا</w:t>
            </w:r>
            <w:proofErr w:type="spellEnd"/>
            <w:r>
              <w:rPr>
                <w:b/>
                <w:i/>
                <w:sz w:val="20"/>
                <w:szCs w:val="20"/>
                <w:rtl/>
              </w:rPr>
              <w:t xml:space="preserve">(س) - </w:t>
            </w:r>
            <w:proofErr w:type="spellStart"/>
            <w:r>
              <w:rPr>
                <w:b/>
                <w:i/>
                <w:sz w:val="20"/>
                <w:szCs w:val="20"/>
                <w:rtl/>
              </w:rPr>
              <w:t>مرکز</w:t>
            </w:r>
            <w:proofErr w:type="spellEnd"/>
            <w:r>
              <w:rPr>
                <w:b/>
                <w:i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rtl/>
              </w:rPr>
              <w:t>مهارت‏های</w:t>
            </w:r>
            <w:proofErr w:type="spellEnd"/>
            <w:r>
              <w:rPr>
                <w:b/>
                <w:i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rtl/>
              </w:rPr>
              <w:t>بالینی</w:t>
            </w:r>
            <w:proofErr w:type="spellEnd"/>
          </w:p>
        </w:tc>
      </w:tr>
      <w:tr w:rsidR="003B1C90">
        <w:trPr>
          <w:trHeight w:val="128"/>
        </w:trPr>
        <w:tc>
          <w:tcPr>
            <w:tcW w:w="10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90" w:rsidRDefault="0000000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rtl/>
              </w:rPr>
              <w:t xml:space="preserve">امتحان كتبي: شنبه 30/7/1401 </w:t>
            </w:r>
            <w:r>
              <w:rPr>
                <w:b/>
                <w:sz w:val="20"/>
                <w:szCs w:val="20"/>
                <w:rtl/>
              </w:rPr>
              <w:t>ساعت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12 - </w:t>
            </w:r>
            <w:proofErr w:type="spellStart"/>
            <w:r>
              <w:rPr>
                <w:b/>
                <w:i/>
                <w:sz w:val="20"/>
                <w:szCs w:val="20"/>
                <w:rtl/>
              </w:rPr>
              <w:t>دانشگاه</w:t>
            </w:r>
            <w:proofErr w:type="spellEnd"/>
            <w:r>
              <w:rPr>
                <w:b/>
                <w:i/>
                <w:sz w:val="20"/>
                <w:szCs w:val="20"/>
                <w:rtl/>
              </w:rPr>
              <w:t xml:space="preserve"> علوم </w:t>
            </w:r>
            <w:proofErr w:type="spellStart"/>
            <w:r>
              <w:rPr>
                <w:b/>
                <w:i/>
                <w:sz w:val="20"/>
                <w:szCs w:val="20"/>
                <w:rtl/>
              </w:rPr>
              <w:t>پزشکی</w:t>
            </w:r>
            <w:proofErr w:type="spellEnd"/>
            <w:r>
              <w:rPr>
                <w:b/>
                <w:i/>
                <w:sz w:val="20"/>
                <w:szCs w:val="20"/>
                <w:rtl/>
              </w:rPr>
              <w:t xml:space="preserve"> - </w:t>
            </w:r>
            <w:proofErr w:type="spellStart"/>
            <w:r>
              <w:rPr>
                <w:b/>
                <w:i/>
                <w:sz w:val="20"/>
                <w:szCs w:val="20"/>
                <w:rtl/>
              </w:rPr>
              <w:t>ساختمان</w:t>
            </w:r>
            <w:proofErr w:type="spellEnd"/>
            <w:r>
              <w:rPr>
                <w:b/>
                <w:i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rtl/>
              </w:rPr>
              <w:t>تدبیر</w:t>
            </w:r>
            <w:proofErr w:type="spellEnd"/>
          </w:p>
        </w:tc>
      </w:tr>
    </w:tbl>
    <w:p w:rsidR="003B1C90" w:rsidRDefault="003B1C90">
      <w:pPr>
        <w:tabs>
          <w:tab w:val="left" w:pos="624"/>
        </w:tabs>
        <w:bidi/>
        <w:ind w:left="360"/>
        <w:rPr>
          <w:sz w:val="28"/>
          <w:szCs w:val="28"/>
        </w:rPr>
      </w:pPr>
    </w:p>
    <w:p w:rsidR="003B1C90" w:rsidRDefault="00000000">
      <w:pPr>
        <w:numPr>
          <w:ilvl w:val="0"/>
          <w:numId w:val="1"/>
        </w:numPr>
        <w:bidi/>
        <w:ind w:left="714" w:hanging="357"/>
      </w:pPr>
      <w:r>
        <w:rPr>
          <w:rFonts w:ascii="IRRoya" w:eastAsia="IRRoya" w:hAnsi="IRRoya" w:cs="IRRoya"/>
          <w:rtl/>
        </w:rPr>
        <w:t xml:space="preserve">زمان كشيك در </w:t>
      </w:r>
      <w:proofErr w:type="spellStart"/>
      <w:r>
        <w:rPr>
          <w:rFonts w:ascii="IRRoya" w:eastAsia="IRRoya" w:hAnsi="IRRoya" w:cs="IRRoya"/>
          <w:rtl/>
        </w:rPr>
        <w:t>روزهاي</w:t>
      </w:r>
      <w:proofErr w:type="spellEnd"/>
      <w:r>
        <w:rPr>
          <w:rFonts w:ascii="IRRoya" w:eastAsia="IRRoya" w:hAnsi="IRRoya" w:cs="IRRoya"/>
          <w:rtl/>
        </w:rPr>
        <w:t xml:space="preserve"> عادي از ساعت </w:t>
      </w:r>
      <w:r>
        <w:rPr>
          <w:rFonts w:ascii="IRRoya" w:eastAsia="IRRoya" w:hAnsi="IRRoya" w:cs="IRRoya"/>
          <w:u w:val="single"/>
        </w:rPr>
        <w:t>3</w:t>
      </w:r>
      <w:r>
        <w:rPr>
          <w:rFonts w:ascii="IRRoya" w:eastAsia="IRRoya" w:hAnsi="IRRoya" w:cs="IRRoya"/>
          <w:rtl/>
        </w:rPr>
        <w:t xml:space="preserve"> لغايت </w:t>
      </w:r>
      <w:r>
        <w:rPr>
          <w:rFonts w:ascii="IRRoya" w:eastAsia="IRRoya" w:hAnsi="IRRoya" w:cs="IRRoya"/>
          <w:u w:val="single"/>
        </w:rPr>
        <w:t xml:space="preserve">8 </w:t>
      </w:r>
      <w:r>
        <w:rPr>
          <w:rFonts w:ascii="IRRoya" w:eastAsia="IRRoya" w:hAnsi="IRRoya" w:cs="IRRoya"/>
          <w:rtl/>
        </w:rPr>
        <w:t xml:space="preserve">بعد از ظهر و در </w:t>
      </w:r>
      <w:proofErr w:type="spellStart"/>
      <w:r>
        <w:rPr>
          <w:rFonts w:ascii="IRRoya" w:eastAsia="IRRoya" w:hAnsi="IRRoya" w:cs="IRRoya"/>
          <w:rtl/>
        </w:rPr>
        <w:t>روزهاي</w:t>
      </w:r>
      <w:proofErr w:type="spellEnd"/>
      <w:r>
        <w:rPr>
          <w:rFonts w:ascii="IRRoya" w:eastAsia="IRRoya" w:hAnsi="IRRoya" w:cs="IRRoya"/>
          <w:rtl/>
        </w:rPr>
        <w:t xml:space="preserve"> تعطيل از ساعت </w:t>
      </w:r>
      <w:r>
        <w:rPr>
          <w:rFonts w:ascii="IRRoya" w:eastAsia="IRRoya" w:hAnsi="IRRoya" w:cs="IRRoya"/>
          <w:u w:val="single"/>
        </w:rPr>
        <w:t>8</w:t>
      </w:r>
      <w:r>
        <w:rPr>
          <w:rFonts w:ascii="IRRoya" w:eastAsia="IRRoya" w:hAnsi="IRRoya" w:cs="IRRoya"/>
          <w:rtl/>
        </w:rPr>
        <w:t xml:space="preserve"> صبح لغايت </w:t>
      </w:r>
      <w:r>
        <w:rPr>
          <w:rFonts w:ascii="IRRoya" w:eastAsia="IRRoya" w:hAnsi="IRRoya" w:cs="IRRoya"/>
          <w:u w:val="single"/>
        </w:rPr>
        <w:t>8</w:t>
      </w:r>
      <w:r>
        <w:rPr>
          <w:rFonts w:ascii="IRRoya" w:eastAsia="IRRoya" w:hAnsi="IRRoya" w:cs="IRRoya"/>
          <w:rtl/>
        </w:rPr>
        <w:t xml:space="preserve"> بعد از ظهر مي </w:t>
      </w:r>
      <w:proofErr w:type="spellStart"/>
      <w:r>
        <w:rPr>
          <w:rFonts w:ascii="IRRoya" w:eastAsia="IRRoya" w:hAnsi="IRRoya" w:cs="IRRoya"/>
          <w:rtl/>
        </w:rPr>
        <w:t>باشد</w:t>
      </w:r>
      <w:proofErr w:type="spellEnd"/>
      <w:r>
        <w:rPr>
          <w:rFonts w:ascii="IRRoya" w:eastAsia="IRRoya" w:hAnsi="IRRoya" w:cs="IRRoya"/>
          <w:rtl/>
        </w:rPr>
        <w:t>.</w:t>
      </w:r>
    </w:p>
    <w:p w:rsidR="003B1C90" w:rsidRDefault="003B1C90">
      <w:pPr>
        <w:bidi/>
        <w:ind w:left="720"/>
        <w:rPr>
          <w:rFonts w:ascii="IRRoya" w:eastAsia="IRRoya" w:hAnsi="IRRoya" w:cs="IRRoya"/>
        </w:rPr>
      </w:pPr>
    </w:p>
    <w:p w:rsidR="003B1C90" w:rsidRDefault="00000000">
      <w:pPr>
        <w:numPr>
          <w:ilvl w:val="0"/>
          <w:numId w:val="2"/>
        </w:numPr>
        <w:bidi/>
        <w:ind w:left="714" w:hanging="357"/>
        <w:rPr>
          <w:b/>
          <w:sz w:val="28"/>
          <w:szCs w:val="28"/>
        </w:rPr>
      </w:pPr>
      <w:proofErr w:type="spellStart"/>
      <w:r>
        <w:rPr>
          <w:rFonts w:ascii="IRRoya" w:eastAsia="IRRoya" w:hAnsi="IRRoya" w:cs="IRRoya"/>
          <w:rtl/>
        </w:rPr>
        <w:t>هرگونه</w:t>
      </w:r>
      <w:proofErr w:type="spellEnd"/>
      <w:r>
        <w:rPr>
          <w:rFonts w:ascii="IRRoya" w:eastAsia="IRRoya" w:hAnsi="IRRoya" w:cs="IRRoya"/>
          <w:rtl/>
        </w:rPr>
        <w:t xml:space="preserve"> </w:t>
      </w:r>
      <w:proofErr w:type="spellStart"/>
      <w:r>
        <w:rPr>
          <w:rFonts w:ascii="IRRoya" w:eastAsia="IRRoya" w:hAnsi="IRRoya" w:cs="IRRoya"/>
          <w:rtl/>
        </w:rPr>
        <w:t>جابجائي</w:t>
      </w:r>
      <w:proofErr w:type="spellEnd"/>
      <w:r>
        <w:rPr>
          <w:rFonts w:ascii="IRRoya" w:eastAsia="IRRoya" w:hAnsi="IRRoya" w:cs="IRRoya"/>
          <w:rtl/>
        </w:rPr>
        <w:t xml:space="preserve"> در </w:t>
      </w:r>
      <w:proofErr w:type="spellStart"/>
      <w:r>
        <w:rPr>
          <w:rFonts w:ascii="IRRoya" w:eastAsia="IRRoya" w:hAnsi="IRRoya" w:cs="IRRoya"/>
          <w:rtl/>
        </w:rPr>
        <w:t>برنامه</w:t>
      </w:r>
      <w:proofErr w:type="spellEnd"/>
      <w:r>
        <w:rPr>
          <w:rFonts w:ascii="IRRoya" w:eastAsia="IRRoya" w:hAnsi="IRRoya" w:cs="IRRoya"/>
          <w:rtl/>
        </w:rPr>
        <w:t xml:space="preserve"> كشيك </w:t>
      </w:r>
      <w:r>
        <w:rPr>
          <w:rFonts w:ascii="IRRoya" w:eastAsia="IRRoya" w:hAnsi="IRRoya" w:cs="IRRoya"/>
          <w:b/>
          <w:u w:val="single"/>
          <w:rtl/>
        </w:rPr>
        <w:t>ممنوع</w:t>
      </w:r>
      <w:r>
        <w:rPr>
          <w:rFonts w:ascii="IRRoya" w:eastAsia="IRRoya" w:hAnsi="IRRoya" w:cs="IRRoya"/>
          <w:rtl/>
        </w:rPr>
        <w:t xml:space="preserve"> است </w:t>
      </w:r>
      <w:proofErr w:type="spellStart"/>
      <w:r>
        <w:rPr>
          <w:rFonts w:ascii="IRRoya" w:eastAsia="IRRoya" w:hAnsi="IRRoya" w:cs="IRRoya"/>
          <w:rtl/>
        </w:rPr>
        <w:t>مگر</w:t>
      </w:r>
      <w:proofErr w:type="spellEnd"/>
      <w:r>
        <w:rPr>
          <w:rFonts w:ascii="IRRoya" w:eastAsia="IRRoya" w:hAnsi="IRRoya" w:cs="IRRoya"/>
          <w:rtl/>
        </w:rPr>
        <w:t xml:space="preserve"> </w:t>
      </w:r>
      <w:proofErr w:type="spellStart"/>
      <w:r>
        <w:rPr>
          <w:rFonts w:ascii="IRRoya" w:eastAsia="IRRoya" w:hAnsi="IRRoya" w:cs="IRRoya"/>
          <w:rtl/>
        </w:rPr>
        <w:t>با</w:t>
      </w:r>
      <w:proofErr w:type="spellEnd"/>
      <w:r>
        <w:rPr>
          <w:rFonts w:ascii="IRRoya" w:eastAsia="IRRoya" w:hAnsi="IRRoya" w:cs="IRRoya"/>
          <w:rtl/>
        </w:rPr>
        <w:t xml:space="preserve"> </w:t>
      </w:r>
      <w:proofErr w:type="spellStart"/>
      <w:r>
        <w:rPr>
          <w:rFonts w:ascii="IRRoya" w:eastAsia="IRRoya" w:hAnsi="IRRoya" w:cs="IRRoya"/>
          <w:rtl/>
        </w:rPr>
        <w:t>موافقت</w:t>
      </w:r>
      <w:proofErr w:type="spellEnd"/>
      <w:r>
        <w:rPr>
          <w:rFonts w:ascii="IRRoya" w:eastAsia="IRRoya" w:hAnsi="IRRoya" w:cs="IRRoya"/>
          <w:rtl/>
        </w:rPr>
        <w:t xml:space="preserve"> كتبي </w:t>
      </w:r>
      <w:proofErr w:type="spellStart"/>
      <w:r>
        <w:rPr>
          <w:rFonts w:ascii="IRRoya" w:eastAsia="IRRoya" w:hAnsi="IRRoya" w:cs="IRRoya"/>
          <w:rtl/>
        </w:rPr>
        <w:t>رزيدنت</w:t>
      </w:r>
      <w:proofErr w:type="spellEnd"/>
      <w:r>
        <w:rPr>
          <w:rFonts w:ascii="IRRoya" w:eastAsia="IRRoya" w:hAnsi="IRRoya" w:cs="IRRoya"/>
          <w:rtl/>
        </w:rPr>
        <w:t xml:space="preserve"> مسئول.</w:t>
      </w:r>
      <w:r>
        <w:rPr>
          <w:rFonts w:ascii="IRRoya" w:eastAsia="IRRoya" w:hAnsi="IRRoya" w:cs="IRRoya"/>
          <w:b/>
        </w:rPr>
        <w:t xml:space="preserve">    </w:t>
      </w:r>
    </w:p>
    <w:p w:rsidR="003B1C90" w:rsidRDefault="003B1C90">
      <w:pPr>
        <w:bidi/>
        <w:ind w:left="720"/>
        <w:rPr>
          <w:rFonts w:ascii="IRRoya" w:eastAsia="IRRoya" w:hAnsi="IRRoya" w:cs="IRRoya"/>
          <w:b/>
          <w:u w:val="single"/>
        </w:rPr>
      </w:pPr>
    </w:p>
    <w:p w:rsidR="003B1C90" w:rsidRDefault="00000000">
      <w:pPr>
        <w:numPr>
          <w:ilvl w:val="0"/>
          <w:numId w:val="2"/>
        </w:numPr>
        <w:bidi/>
        <w:ind w:left="714" w:hanging="357"/>
        <w:rPr>
          <w:b/>
          <w:sz w:val="28"/>
          <w:szCs w:val="28"/>
          <w:u w:val="single"/>
        </w:rPr>
      </w:pPr>
      <w:r>
        <w:rPr>
          <w:rFonts w:ascii="IRRoya" w:eastAsia="IRRoya" w:hAnsi="IRRoya" w:cs="IRRoya"/>
          <w:b/>
          <w:u w:val="single"/>
          <w:rtl/>
        </w:rPr>
        <w:t xml:space="preserve">مهلت تحويل </w:t>
      </w:r>
      <w:r>
        <w:rPr>
          <w:rFonts w:ascii="IRRoya" w:eastAsia="IRRoya" w:hAnsi="IRRoya" w:cs="IRRoya"/>
          <w:b/>
          <w:u w:val="single"/>
        </w:rPr>
        <w:t>log book</w:t>
      </w:r>
      <w:r>
        <w:rPr>
          <w:rFonts w:ascii="IRRoya" w:eastAsia="IRRoya" w:hAnsi="IRRoya" w:cs="IRRoya"/>
          <w:b/>
          <w:u w:val="single"/>
          <w:rtl/>
        </w:rPr>
        <w:t xml:space="preserve"> و شرح حال در فرم </w:t>
      </w:r>
      <w:proofErr w:type="spellStart"/>
      <w:r>
        <w:rPr>
          <w:rFonts w:ascii="IRRoya" w:eastAsia="IRRoya" w:hAnsi="IRRoya" w:cs="IRRoya"/>
          <w:b/>
          <w:u w:val="single"/>
          <w:rtl/>
        </w:rPr>
        <w:t>هاي</w:t>
      </w:r>
      <w:proofErr w:type="spellEnd"/>
      <w:r>
        <w:rPr>
          <w:rFonts w:ascii="IRRoya" w:eastAsia="IRRoya" w:hAnsi="IRRoya" w:cs="IRRoya"/>
          <w:b/>
          <w:u w:val="single"/>
          <w:rtl/>
        </w:rPr>
        <w:t xml:space="preserve"> شرح حال </w:t>
      </w:r>
      <w:proofErr w:type="spellStart"/>
      <w:r>
        <w:rPr>
          <w:rFonts w:ascii="IRRoya" w:eastAsia="IRRoya" w:hAnsi="IRRoya" w:cs="IRRoya"/>
          <w:b/>
          <w:u w:val="single"/>
          <w:rtl/>
        </w:rPr>
        <w:t>بيمار</w:t>
      </w:r>
      <w:proofErr w:type="spellEnd"/>
      <w:r>
        <w:rPr>
          <w:rFonts w:ascii="IRRoya" w:eastAsia="IRRoya" w:hAnsi="IRRoya" w:cs="IRRoya"/>
          <w:b/>
          <w:u w:val="single"/>
          <w:rtl/>
        </w:rPr>
        <w:t xml:space="preserve">، تا ساعت 13 روز </w:t>
      </w:r>
      <w:proofErr w:type="spellStart"/>
      <w:r>
        <w:rPr>
          <w:rFonts w:ascii="IRRoya" w:eastAsia="IRRoya" w:hAnsi="IRRoya" w:cs="IRRoya"/>
          <w:b/>
          <w:u w:val="single"/>
          <w:rtl/>
        </w:rPr>
        <w:t>ماقبل</w:t>
      </w:r>
      <w:proofErr w:type="spellEnd"/>
      <w:r>
        <w:rPr>
          <w:rFonts w:ascii="IRRoya" w:eastAsia="IRRoya" w:hAnsi="IRRoya" w:cs="IRRoya"/>
          <w:b/>
          <w:u w:val="single"/>
          <w:rtl/>
        </w:rPr>
        <w:t xml:space="preserve"> امتحان مي </w:t>
      </w:r>
      <w:proofErr w:type="spellStart"/>
      <w:r>
        <w:rPr>
          <w:rFonts w:ascii="IRRoya" w:eastAsia="IRRoya" w:hAnsi="IRRoya" w:cs="IRRoya"/>
          <w:b/>
          <w:u w:val="single"/>
          <w:rtl/>
        </w:rPr>
        <w:t>باشد</w:t>
      </w:r>
      <w:proofErr w:type="spellEnd"/>
      <w:r>
        <w:rPr>
          <w:rFonts w:ascii="IRRoya" w:eastAsia="IRRoya" w:hAnsi="IRRoya" w:cs="IRRoya"/>
          <w:b/>
          <w:u w:val="single"/>
          <w:rtl/>
        </w:rPr>
        <w:t>.</w:t>
      </w:r>
    </w:p>
    <w:p w:rsidR="003B1C90" w:rsidRDefault="00000000">
      <w:pPr>
        <w:bidi/>
        <w:ind w:left="1440"/>
        <w:rPr>
          <w:rFonts w:ascii="IRRoya" w:eastAsia="IRRoya" w:hAnsi="IRRoya" w:cs="IRRoya"/>
          <w:b/>
        </w:rPr>
      </w:pPr>
      <w:r>
        <w:rPr>
          <w:rFonts w:ascii="IRRoya" w:eastAsia="IRRoya" w:hAnsi="IRRoya" w:cs="IRRoya"/>
          <w:b/>
          <w:sz w:val="28"/>
          <w:szCs w:val="28"/>
        </w:rPr>
        <w:tab/>
      </w:r>
      <w:r>
        <w:rPr>
          <w:rFonts w:ascii="IRRoya" w:eastAsia="IRRoya" w:hAnsi="IRRoya" w:cs="IRRoya"/>
          <w:b/>
          <w:sz w:val="28"/>
          <w:szCs w:val="28"/>
        </w:rPr>
        <w:tab/>
      </w:r>
      <w:r>
        <w:rPr>
          <w:rFonts w:ascii="IRRoya" w:eastAsia="IRRoya" w:hAnsi="IRRoya" w:cs="IRRoya"/>
          <w:b/>
          <w:sz w:val="28"/>
          <w:szCs w:val="28"/>
        </w:rPr>
        <w:tab/>
      </w:r>
      <w:r>
        <w:rPr>
          <w:rFonts w:ascii="IRRoya" w:eastAsia="IRRoya" w:hAnsi="IRRoya" w:cs="IRRoya"/>
          <w:b/>
          <w:sz w:val="28"/>
          <w:szCs w:val="28"/>
        </w:rPr>
        <w:tab/>
      </w:r>
      <w:r>
        <w:rPr>
          <w:rFonts w:ascii="IRRoya" w:eastAsia="IRRoya" w:hAnsi="IRRoya" w:cs="IRRoya"/>
          <w:b/>
        </w:rPr>
        <w:t xml:space="preserve">           </w:t>
      </w:r>
    </w:p>
    <w:p w:rsidR="003B1C90" w:rsidRDefault="00000000">
      <w:pPr>
        <w:bidi/>
        <w:ind w:left="1440"/>
        <w:jc w:val="center"/>
        <w:rPr>
          <w:rFonts w:ascii="IRHoma" w:eastAsia="IRHoma" w:hAnsi="IRHoma" w:cs="IRHoma"/>
          <w:b/>
          <w:sz w:val="26"/>
          <w:szCs w:val="26"/>
          <w:u w:val="single"/>
        </w:rPr>
      </w:pPr>
      <w:r>
        <w:rPr>
          <w:rFonts w:ascii="IRHoma" w:eastAsia="IRHoma" w:hAnsi="IRHoma" w:cs="IRHoma"/>
          <w:b/>
          <w:sz w:val="22"/>
          <w:szCs w:val="22"/>
          <w:rtl/>
        </w:rPr>
        <w:t xml:space="preserve">          </w:t>
      </w:r>
      <w:r w:rsidR="004021E8">
        <w:rPr>
          <w:rFonts w:ascii="IRHoma" w:eastAsia="IRHoma" w:hAnsi="IRHoma" w:hint="cs"/>
          <w:b/>
          <w:sz w:val="22"/>
          <w:szCs w:val="22"/>
          <w:rtl/>
        </w:rPr>
        <w:t xml:space="preserve"> </w:t>
      </w:r>
      <w:r>
        <w:rPr>
          <w:rFonts w:ascii="IRHoma" w:eastAsia="IRHoma" w:hAnsi="IRHoma" w:cs="IRHoma"/>
          <w:b/>
          <w:sz w:val="22"/>
          <w:szCs w:val="22"/>
          <w:rtl/>
        </w:rPr>
        <w:t xml:space="preserve">                                                        </w:t>
      </w:r>
      <w:proofErr w:type="spellStart"/>
      <w:r>
        <w:rPr>
          <w:rFonts w:ascii="IRHoma" w:eastAsia="IRHoma" w:hAnsi="IRHoma" w:cs="IRHoma"/>
          <w:b/>
          <w:sz w:val="22"/>
          <w:szCs w:val="22"/>
          <w:rtl/>
        </w:rPr>
        <w:t>دكتر</w:t>
      </w:r>
      <w:proofErr w:type="spellEnd"/>
      <w:r>
        <w:rPr>
          <w:rFonts w:ascii="IRHoma" w:eastAsia="IRHoma" w:hAnsi="IRHoma" w:cs="IRHoma"/>
          <w:b/>
          <w:sz w:val="22"/>
          <w:szCs w:val="22"/>
          <w:rtl/>
        </w:rPr>
        <w:t xml:space="preserve"> </w:t>
      </w:r>
      <w:proofErr w:type="spellStart"/>
      <w:r>
        <w:rPr>
          <w:rFonts w:ascii="IRHoma" w:eastAsia="IRHoma" w:hAnsi="IRHoma" w:cs="IRHoma"/>
          <w:b/>
          <w:sz w:val="22"/>
          <w:szCs w:val="22"/>
          <w:rtl/>
        </w:rPr>
        <w:t>مجتبی</w:t>
      </w:r>
      <w:proofErr w:type="spellEnd"/>
      <w:r w:rsidR="004021E8">
        <w:rPr>
          <w:rFonts w:ascii="IRHoma" w:eastAsia="IRHoma" w:hAnsi="IRHoma" w:hint="cs"/>
          <w:b/>
          <w:sz w:val="22"/>
          <w:szCs w:val="22"/>
          <w:rtl/>
        </w:rPr>
        <w:t xml:space="preserve"> </w:t>
      </w:r>
      <w:proofErr w:type="spellStart"/>
      <w:r>
        <w:rPr>
          <w:rFonts w:ascii="IRHoma" w:eastAsia="IRHoma" w:hAnsi="IRHoma" w:cs="IRHoma"/>
          <w:b/>
          <w:sz w:val="22"/>
          <w:szCs w:val="22"/>
          <w:rtl/>
        </w:rPr>
        <w:t>بنی</w:t>
      </w:r>
      <w:proofErr w:type="spellEnd"/>
      <w:r>
        <w:rPr>
          <w:rFonts w:ascii="IRHoma" w:eastAsia="IRHoma" w:hAnsi="IRHoma" w:cs="IRHoma"/>
          <w:b/>
          <w:sz w:val="22"/>
          <w:szCs w:val="22"/>
          <w:rtl/>
        </w:rPr>
        <w:t xml:space="preserve"> </w:t>
      </w:r>
      <w:proofErr w:type="spellStart"/>
      <w:r>
        <w:rPr>
          <w:rFonts w:ascii="IRHoma" w:eastAsia="IRHoma" w:hAnsi="IRHoma" w:cs="IRHoma"/>
          <w:b/>
          <w:sz w:val="22"/>
          <w:szCs w:val="22"/>
          <w:rtl/>
        </w:rPr>
        <w:t>اسدی</w:t>
      </w:r>
      <w:proofErr w:type="spellEnd"/>
    </w:p>
    <w:p w:rsidR="003B1C90" w:rsidRDefault="00000000">
      <w:pPr>
        <w:bidi/>
        <w:jc w:val="center"/>
        <w:rPr>
          <w:rFonts w:ascii="IRHoma" w:eastAsia="IRHoma" w:hAnsi="IRHoma" w:cs="IRHoma"/>
          <w:b/>
          <w:color w:val="FF0000"/>
          <w:sz w:val="28"/>
          <w:szCs w:val="28"/>
        </w:rPr>
      </w:pPr>
      <w:r>
        <w:rPr>
          <w:rFonts w:ascii="IRHoma" w:eastAsia="IRHoma" w:hAnsi="IRHoma" w:cs="IRHoma"/>
          <w:b/>
          <w:sz w:val="22"/>
          <w:szCs w:val="22"/>
          <w:rtl/>
        </w:rPr>
        <w:t xml:space="preserve">   </w:t>
      </w:r>
      <w:r>
        <w:rPr>
          <w:rFonts w:ascii="IRHoma" w:eastAsia="IRHoma" w:hAnsi="IRHoma" w:cs="IRHoma"/>
          <w:b/>
          <w:sz w:val="22"/>
          <w:szCs w:val="22"/>
          <w:rtl/>
        </w:rPr>
        <w:tab/>
      </w:r>
      <w:r>
        <w:rPr>
          <w:rFonts w:ascii="IRHoma" w:eastAsia="IRHoma" w:hAnsi="IRHoma" w:cs="IRHoma"/>
          <w:b/>
          <w:sz w:val="22"/>
          <w:szCs w:val="22"/>
          <w:rtl/>
        </w:rPr>
        <w:tab/>
      </w:r>
      <w:r>
        <w:rPr>
          <w:rFonts w:ascii="IRHoma" w:eastAsia="IRHoma" w:hAnsi="IRHoma" w:cs="IRHoma"/>
          <w:b/>
          <w:sz w:val="22"/>
          <w:szCs w:val="22"/>
          <w:rtl/>
        </w:rPr>
        <w:tab/>
      </w:r>
      <w:r>
        <w:rPr>
          <w:rFonts w:ascii="IRHoma" w:eastAsia="IRHoma" w:hAnsi="IRHoma" w:cs="IRHoma"/>
          <w:b/>
          <w:sz w:val="22"/>
          <w:szCs w:val="22"/>
          <w:rtl/>
        </w:rPr>
        <w:tab/>
      </w:r>
      <w:r>
        <w:rPr>
          <w:rFonts w:ascii="IRHoma" w:eastAsia="IRHoma" w:hAnsi="IRHoma" w:cs="IRHoma"/>
          <w:b/>
          <w:sz w:val="22"/>
          <w:szCs w:val="22"/>
          <w:rtl/>
        </w:rPr>
        <w:tab/>
      </w:r>
      <w:r>
        <w:rPr>
          <w:rFonts w:ascii="IRHoma" w:eastAsia="IRHoma" w:hAnsi="IRHoma" w:cs="IRHoma"/>
          <w:b/>
          <w:sz w:val="22"/>
          <w:szCs w:val="22"/>
          <w:rtl/>
        </w:rPr>
        <w:tab/>
      </w:r>
      <w:r>
        <w:rPr>
          <w:rFonts w:ascii="IRHoma" w:eastAsia="IRHoma" w:hAnsi="IRHoma" w:cs="IRHoma"/>
          <w:b/>
          <w:sz w:val="22"/>
          <w:szCs w:val="22"/>
          <w:rtl/>
        </w:rPr>
        <w:tab/>
      </w:r>
      <w:r>
        <w:rPr>
          <w:rFonts w:ascii="IRHoma" w:eastAsia="IRHoma" w:hAnsi="IRHoma" w:cs="IRHoma"/>
          <w:b/>
          <w:sz w:val="22"/>
          <w:szCs w:val="22"/>
          <w:rtl/>
        </w:rPr>
        <w:tab/>
        <w:t xml:space="preserve"> مسئول درس </w:t>
      </w:r>
      <w:proofErr w:type="spellStart"/>
      <w:r>
        <w:rPr>
          <w:rFonts w:ascii="IRHoma" w:eastAsia="IRHoma" w:hAnsi="IRHoma" w:cs="IRHoma"/>
          <w:b/>
          <w:sz w:val="22"/>
          <w:szCs w:val="22"/>
          <w:rtl/>
        </w:rPr>
        <w:t>اكسترنهاي</w:t>
      </w:r>
      <w:proofErr w:type="spellEnd"/>
      <w:r>
        <w:rPr>
          <w:rFonts w:ascii="IRHoma" w:eastAsia="IRHoma" w:hAnsi="IRHoma" w:cs="IRHoma"/>
          <w:b/>
          <w:sz w:val="22"/>
          <w:szCs w:val="22"/>
          <w:rtl/>
        </w:rPr>
        <w:t xml:space="preserve"> </w:t>
      </w:r>
      <w:proofErr w:type="spellStart"/>
      <w:r>
        <w:rPr>
          <w:rFonts w:ascii="IRHoma" w:eastAsia="IRHoma" w:hAnsi="IRHoma" w:cs="IRHoma"/>
          <w:b/>
          <w:sz w:val="22"/>
          <w:szCs w:val="22"/>
          <w:rtl/>
        </w:rPr>
        <w:t>ارتوپدي</w:t>
      </w:r>
      <w:proofErr w:type="spellEnd"/>
    </w:p>
    <w:sectPr w:rsidR="003B1C90">
      <w:pgSz w:w="11906" w:h="16838"/>
      <w:pgMar w:top="454" w:right="567" w:bottom="45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RRoya">
    <w:altName w:val="Calibri"/>
    <w:charset w:val="00"/>
    <w:family w:val="auto"/>
    <w:pitch w:val="default"/>
  </w:font>
  <w:font w:name="IRHom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5109B"/>
    <w:multiLevelType w:val="multilevel"/>
    <w:tmpl w:val="FFFFFFFF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FB335D"/>
    <w:multiLevelType w:val="multilevel"/>
    <w:tmpl w:val="FFFFFFFF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num w:numId="1" w16cid:durableId="336690794">
    <w:abstractNumId w:val="1"/>
  </w:num>
  <w:num w:numId="2" w16cid:durableId="180780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90"/>
    <w:rsid w:val="003B1C90"/>
    <w:rsid w:val="004021E8"/>
    <w:rsid w:val="0041257D"/>
    <w:rsid w:val="00965532"/>
    <w:rsid w:val="00C2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36502"/>
  <w15:docId w15:val="{E416BC04-2F50-8742-AD18-7A9FBA7B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saman karimi</cp:lastModifiedBy>
  <cp:revision>5</cp:revision>
  <dcterms:created xsi:type="dcterms:W3CDTF">2022-09-24T21:10:00Z</dcterms:created>
  <dcterms:modified xsi:type="dcterms:W3CDTF">2022-09-24T21:12:00Z</dcterms:modified>
</cp:coreProperties>
</file>