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16F9" w14:textId="1DEEFB12" w:rsidR="00D63B51" w:rsidRPr="00EE5567" w:rsidRDefault="00225C78" w:rsidP="001A1DAB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EE5567">
        <w:rPr>
          <w:rFonts w:cs="B Nazanin" w:hint="cs"/>
          <w:sz w:val="24"/>
          <w:szCs w:val="24"/>
          <w:rtl/>
        </w:rPr>
        <w:t>بسمه تعالی</w:t>
      </w:r>
    </w:p>
    <w:p w14:paraId="57BE0A79" w14:textId="77777777" w:rsidR="00D63B51" w:rsidRPr="00EE5567" w:rsidRDefault="00D63B51" w:rsidP="001A1DAB">
      <w:pPr>
        <w:bidi/>
        <w:spacing w:after="0"/>
        <w:jc w:val="center"/>
        <w:rPr>
          <w:rFonts w:cs="B Nazanin"/>
          <w:i/>
          <w:iCs/>
          <w:sz w:val="24"/>
          <w:szCs w:val="24"/>
        </w:rPr>
      </w:pPr>
      <w:r w:rsidRPr="00EE5567">
        <w:rPr>
          <w:rFonts w:cs="B Nazanin" w:hint="cs"/>
          <w:sz w:val="24"/>
          <w:szCs w:val="24"/>
          <w:rtl/>
        </w:rPr>
        <w:t xml:space="preserve">دانشگاه علوم پزشكي و خدمات بهداشتي درماني استان اصفهان </w:t>
      </w:r>
    </w:p>
    <w:p w14:paraId="463AF3E2" w14:textId="74649124" w:rsidR="00D63B51" w:rsidRPr="00EE5567" w:rsidRDefault="00D63B51" w:rsidP="00BF6DD8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EE5567">
        <w:rPr>
          <w:rFonts w:cs="B Nazanin" w:hint="cs"/>
          <w:sz w:val="24"/>
          <w:szCs w:val="24"/>
          <w:rtl/>
        </w:rPr>
        <w:t xml:space="preserve">نام درس: </w:t>
      </w:r>
      <w:r w:rsidR="005039F5" w:rsidRPr="00EE5567">
        <w:rPr>
          <w:rFonts w:cs="B Nazanin" w:hint="cs"/>
          <w:sz w:val="24"/>
          <w:szCs w:val="24"/>
          <w:rtl/>
        </w:rPr>
        <w:t>ساختمان و فیزیولوژی میکروارگانیسم ها (</w:t>
      </w:r>
      <w:proofErr w:type="spellStart"/>
      <w:r w:rsidR="005039F5" w:rsidRPr="00EE5567">
        <w:rPr>
          <w:rFonts w:cs="B Nazanin"/>
          <w:sz w:val="24"/>
          <w:szCs w:val="24"/>
        </w:rPr>
        <w:t>Ph.D</w:t>
      </w:r>
      <w:proofErr w:type="spellEnd"/>
      <w:r w:rsidR="005039F5" w:rsidRPr="00EE5567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EE5567">
        <w:rPr>
          <w:rFonts w:cs="B Nazanin" w:hint="cs"/>
          <w:sz w:val="24"/>
          <w:szCs w:val="24"/>
          <w:rtl/>
        </w:rPr>
        <w:tab/>
        <w:t xml:space="preserve">نيمسال  </w:t>
      </w:r>
      <w:r w:rsidR="00FA4C2A" w:rsidRPr="00EE5567">
        <w:rPr>
          <w:rFonts w:cs="B Nazanin" w:hint="cs"/>
          <w:sz w:val="24"/>
          <w:szCs w:val="24"/>
          <w:rtl/>
        </w:rPr>
        <w:t>دوم</w:t>
      </w:r>
      <w:r w:rsidR="00DA4EC6" w:rsidRPr="00EE5567">
        <w:rPr>
          <w:rFonts w:cs="B Nazanin" w:hint="cs"/>
          <w:sz w:val="24"/>
          <w:szCs w:val="24"/>
          <w:rtl/>
        </w:rPr>
        <w:t xml:space="preserve"> </w:t>
      </w:r>
      <w:r w:rsidRPr="00EE5567">
        <w:rPr>
          <w:rFonts w:cs="B Nazanin" w:hint="cs"/>
          <w:sz w:val="24"/>
          <w:szCs w:val="24"/>
          <w:rtl/>
        </w:rPr>
        <w:t xml:space="preserve">سال </w:t>
      </w:r>
      <w:r w:rsidR="00BF6DD8">
        <w:rPr>
          <w:rFonts w:cs="B Nazanin" w:hint="cs"/>
          <w:sz w:val="24"/>
          <w:szCs w:val="24"/>
          <w:rtl/>
          <w:lang w:bidi="fa-IR"/>
        </w:rPr>
        <w:t>1402</w:t>
      </w:r>
      <w:r w:rsidRPr="00EE5567">
        <w:rPr>
          <w:rFonts w:cs="B Nazanin" w:hint="cs"/>
          <w:sz w:val="24"/>
          <w:szCs w:val="24"/>
          <w:rtl/>
        </w:rPr>
        <w:t>-</w:t>
      </w:r>
      <w:r w:rsidR="00BF6DD8">
        <w:rPr>
          <w:rFonts w:cs="B Nazanin" w:hint="cs"/>
          <w:sz w:val="24"/>
          <w:szCs w:val="24"/>
          <w:rtl/>
        </w:rPr>
        <w:t>1401</w:t>
      </w:r>
      <w:r w:rsidRPr="00EE5567">
        <w:rPr>
          <w:rFonts w:cs="B Nazanin" w:hint="cs"/>
          <w:sz w:val="24"/>
          <w:szCs w:val="24"/>
          <w:rtl/>
        </w:rPr>
        <w:t xml:space="preserve"> </w:t>
      </w:r>
    </w:p>
    <w:p w14:paraId="5EAB0E99" w14:textId="1135A695" w:rsidR="00D63B51" w:rsidRPr="00EE5567" w:rsidRDefault="00D63B51" w:rsidP="001A1DAB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EE5567">
        <w:rPr>
          <w:rFonts w:cs="B Nazanin" w:hint="cs"/>
          <w:sz w:val="24"/>
          <w:szCs w:val="24"/>
          <w:rtl/>
        </w:rPr>
        <w:t xml:space="preserve">دانشکده: </w:t>
      </w:r>
      <w:r w:rsidR="00153E6D" w:rsidRPr="00EE5567">
        <w:rPr>
          <w:rFonts w:cs="B Nazanin" w:hint="cs"/>
          <w:sz w:val="24"/>
          <w:szCs w:val="24"/>
          <w:rtl/>
        </w:rPr>
        <w:t>پزشکی</w:t>
      </w:r>
      <w:r w:rsidRPr="00EE5567">
        <w:rPr>
          <w:rFonts w:cs="B Nazanin"/>
          <w:sz w:val="24"/>
          <w:szCs w:val="24"/>
          <w:rtl/>
        </w:rPr>
        <w:tab/>
      </w:r>
      <w:r w:rsidRPr="00EE5567">
        <w:rPr>
          <w:rFonts w:cs="B Nazanin"/>
          <w:sz w:val="24"/>
          <w:szCs w:val="24"/>
          <w:rtl/>
        </w:rPr>
        <w:tab/>
      </w:r>
      <w:r w:rsidRPr="00EE5567">
        <w:rPr>
          <w:rFonts w:cs="B Nazanin"/>
          <w:sz w:val="24"/>
          <w:szCs w:val="24"/>
          <w:rtl/>
        </w:rPr>
        <w:tab/>
      </w:r>
      <w:r w:rsidRPr="00EE5567">
        <w:rPr>
          <w:rFonts w:cs="B Nazanin"/>
          <w:sz w:val="24"/>
          <w:szCs w:val="24"/>
          <w:rtl/>
        </w:rPr>
        <w:tab/>
      </w:r>
      <w:r w:rsidRPr="00EE5567">
        <w:rPr>
          <w:rFonts w:cs="B Nazanin" w:hint="cs"/>
          <w:sz w:val="24"/>
          <w:szCs w:val="24"/>
          <w:rtl/>
        </w:rPr>
        <w:t xml:space="preserve">  گروه آموزشی : </w:t>
      </w:r>
      <w:r w:rsidR="00153E6D" w:rsidRPr="00EE5567">
        <w:rPr>
          <w:rFonts w:cs="B Nazanin" w:hint="cs"/>
          <w:sz w:val="24"/>
          <w:szCs w:val="24"/>
          <w:rtl/>
        </w:rPr>
        <w:t xml:space="preserve">باکتری و ویروس شناسی </w:t>
      </w:r>
      <w:r w:rsidRPr="00EE5567">
        <w:rPr>
          <w:rFonts w:cs="B Nazanin"/>
          <w:sz w:val="24"/>
          <w:szCs w:val="24"/>
          <w:rtl/>
        </w:rPr>
        <w:tab/>
      </w:r>
    </w:p>
    <w:tbl>
      <w:tblPr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5823"/>
        <w:gridCol w:w="4375"/>
      </w:tblGrid>
      <w:tr w:rsidR="00D63B51" w:rsidRPr="00EE5567" w14:paraId="292D9591" w14:textId="77777777" w:rsidTr="00FA4C2A">
        <w:trPr>
          <w:trHeight w:val="480"/>
          <w:jc w:val="center"/>
        </w:trPr>
        <w:tc>
          <w:tcPr>
            <w:tcW w:w="5823" w:type="dxa"/>
          </w:tcPr>
          <w:p w14:paraId="64A0F8AF" w14:textId="23FF1CB0" w:rsidR="00D63B51" w:rsidRPr="00EE5567" w:rsidRDefault="00D63B51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/>
                <w:sz w:val="24"/>
                <w:szCs w:val="24"/>
                <w:rtl/>
              </w:rPr>
              <w:t>نام و شماره درس: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39F5" w:rsidRPr="00EE5567">
              <w:rPr>
                <w:rFonts w:cs="B Nazanin" w:hint="cs"/>
                <w:sz w:val="24"/>
                <w:szCs w:val="24"/>
                <w:rtl/>
              </w:rPr>
              <w:t>ساختمان و فیزیولوژی میکروارگانیسم ها</w:t>
            </w:r>
            <w:r w:rsidR="00FA4C2A" w:rsidRPr="00EE5567">
              <w:rPr>
                <w:rFonts w:cs="B Nazanin" w:hint="cs"/>
                <w:sz w:val="24"/>
                <w:szCs w:val="24"/>
                <w:rtl/>
              </w:rPr>
              <w:t xml:space="preserve"> 127626</w:t>
            </w:r>
          </w:p>
        </w:tc>
        <w:tc>
          <w:tcPr>
            <w:tcW w:w="4375" w:type="dxa"/>
          </w:tcPr>
          <w:p w14:paraId="0E713C93" w14:textId="5C7CAC80" w:rsidR="00D63B51" w:rsidRPr="00EE5567" w:rsidRDefault="00D63B51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ر</w:t>
            </w:r>
            <w:r w:rsidRPr="00EE5567">
              <w:rPr>
                <w:rFonts w:cs="B Nazanin"/>
                <w:sz w:val="24"/>
                <w:szCs w:val="24"/>
                <w:rtl/>
              </w:rPr>
              <w:t>شته و مقطع تحصيلی :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39F5" w:rsidRPr="00EE5567">
              <w:rPr>
                <w:rFonts w:cs="B Nazanin" w:hint="cs"/>
                <w:sz w:val="24"/>
                <w:szCs w:val="24"/>
                <w:rtl/>
              </w:rPr>
              <w:t>(</w:t>
            </w:r>
            <w:proofErr w:type="spellStart"/>
            <w:r w:rsidR="005039F5" w:rsidRPr="00EE5567">
              <w:rPr>
                <w:rFonts w:cs="B Nazanin"/>
                <w:sz w:val="24"/>
                <w:szCs w:val="24"/>
              </w:rPr>
              <w:t>Ph.D</w:t>
            </w:r>
            <w:proofErr w:type="spellEnd"/>
            <w:r w:rsidR="005039F5" w:rsidRPr="00EE556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63B51" w:rsidRPr="00EE5567" w14:paraId="3BEFA31B" w14:textId="77777777" w:rsidTr="00C83889">
        <w:trPr>
          <w:trHeight w:val="540"/>
          <w:jc w:val="center"/>
        </w:trPr>
        <w:tc>
          <w:tcPr>
            <w:tcW w:w="10198" w:type="dxa"/>
            <w:gridSpan w:val="2"/>
          </w:tcPr>
          <w:p w14:paraId="54CF9E10" w14:textId="2DF0A292" w:rsidR="00D63B51" w:rsidRPr="00EE5567" w:rsidRDefault="00D63B51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/>
                <w:sz w:val="24"/>
                <w:szCs w:val="24"/>
                <w:rtl/>
              </w:rPr>
              <w:t xml:space="preserve">تعداد و نوع واحد (عملی) : </w:t>
            </w:r>
            <w:r w:rsidR="008A2DED" w:rsidRPr="00EE5567">
              <w:rPr>
                <w:rFonts w:cs="B Nazanin" w:hint="cs"/>
                <w:sz w:val="24"/>
                <w:szCs w:val="24"/>
                <w:rtl/>
              </w:rPr>
              <w:t>نظری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83BD3" w:rsidRPr="00EE5567">
              <w:rPr>
                <w:rFonts w:cs="B Nazanin" w:hint="cs"/>
                <w:sz w:val="24"/>
                <w:szCs w:val="24"/>
                <w:rtl/>
              </w:rPr>
              <w:t>2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FC46B3" w:rsidRPr="00EE5567">
              <w:rPr>
                <w:rFonts w:cs="B Nazanin" w:hint="cs"/>
                <w:sz w:val="24"/>
                <w:szCs w:val="24"/>
                <w:rtl/>
              </w:rPr>
              <w:t xml:space="preserve">                                   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EE5567">
              <w:rPr>
                <w:rFonts w:cs="B Nazanin"/>
                <w:sz w:val="24"/>
                <w:szCs w:val="24"/>
                <w:rtl/>
              </w:rPr>
              <w:t>پيش نياز: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..................................</w:t>
            </w:r>
          </w:p>
        </w:tc>
      </w:tr>
      <w:tr w:rsidR="00D63B51" w:rsidRPr="00EE5567" w14:paraId="27C8490B" w14:textId="77777777" w:rsidTr="00FA4C2A">
        <w:trPr>
          <w:trHeight w:val="480"/>
          <w:jc w:val="center"/>
        </w:trPr>
        <w:tc>
          <w:tcPr>
            <w:tcW w:w="5823" w:type="dxa"/>
          </w:tcPr>
          <w:p w14:paraId="73510DBC" w14:textId="4BFC3597" w:rsidR="00D63B51" w:rsidRPr="00EE5567" w:rsidRDefault="00D63B51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/>
                <w:sz w:val="24"/>
                <w:szCs w:val="24"/>
                <w:rtl/>
              </w:rPr>
              <w:t xml:space="preserve">نام مسوول درس: </w:t>
            </w:r>
            <w:r w:rsidR="00E83BD3" w:rsidRPr="00EE5567">
              <w:rPr>
                <w:rFonts w:ascii="Times" w:hAnsi="Times" w:cs="B Nazanin" w:hint="cs"/>
                <w:sz w:val="24"/>
                <w:szCs w:val="24"/>
                <w:rtl/>
              </w:rPr>
              <w:t>دکتر بهرام نصر اصفهانی</w:t>
            </w:r>
          </w:p>
        </w:tc>
        <w:tc>
          <w:tcPr>
            <w:tcW w:w="4375" w:type="dxa"/>
          </w:tcPr>
          <w:p w14:paraId="0788D7B7" w14:textId="5333E6C4" w:rsidR="00D63B51" w:rsidRPr="00EE5567" w:rsidRDefault="00D63B51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/>
                <w:sz w:val="24"/>
                <w:szCs w:val="24"/>
                <w:rtl/>
              </w:rPr>
              <w:t>آدرس دفتر :</w:t>
            </w: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A2DED" w:rsidRPr="00EE5567">
              <w:rPr>
                <w:rFonts w:cs="B Nazanin" w:hint="cs"/>
                <w:sz w:val="24"/>
                <w:szCs w:val="24"/>
                <w:rtl/>
              </w:rPr>
              <w:t xml:space="preserve">گروه باکتری و ویروس شناسی </w:t>
            </w:r>
          </w:p>
        </w:tc>
      </w:tr>
      <w:tr w:rsidR="00D63B51" w:rsidRPr="00EE5567" w14:paraId="0B1FB082" w14:textId="77777777" w:rsidTr="00F266F7">
        <w:trPr>
          <w:trHeight w:val="383"/>
          <w:jc w:val="center"/>
        </w:trPr>
        <w:tc>
          <w:tcPr>
            <w:tcW w:w="5823" w:type="dxa"/>
          </w:tcPr>
          <w:p w14:paraId="6B0FE9B2" w14:textId="3A464FC9" w:rsidR="00D63B51" w:rsidRPr="00EE5567" w:rsidRDefault="00D63B51" w:rsidP="001A1DAB">
            <w:pPr>
              <w:bidi/>
              <w:spacing w:after="0"/>
              <w:rPr>
                <w:rFonts w:ascii="Times" w:hAnsi="Times" w:cs="B Nazanin"/>
                <w:sz w:val="24"/>
                <w:szCs w:val="24"/>
                <w:rtl/>
              </w:rPr>
            </w:pPr>
            <w:r w:rsidRPr="00EE5567">
              <w:rPr>
                <w:rFonts w:ascii="Sakkal Majalla" w:hAnsi="Sakkal Majalla" w:cs="Sakkal Majalla" w:hint="cs"/>
                <w:sz w:val="24"/>
                <w:szCs w:val="24"/>
                <w:rtl/>
              </w:rPr>
              <w:t>٭</w:t>
            </w:r>
            <w:r w:rsidRPr="00EE5567">
              <w:rPr>
                <w:rFonts w:cs="B Nazanin"/>
                <w:sz w:val="24"/>
                <w:szCs w:val="24"/>
                <w:rtl/>
              </w:rPr>
              <w:t xml:space="preserve">آدرس </w:t>
            </w:r>
            <w:r w:rsidRPr="00EE5567">
              <w:rPr>
                <w:rFonts w:cs="B Nazanin"/>
                <w:sz w:val="24"/>
                <w:szCs w:val="24"/>
              </w:rPr>
              <w:t>Email</w:t>
            </w:r>
            <w:r w:rsidRPr="00EE5567">
              <w:rPr>
                <w:rFonts w:cs="B Nazanin"/>
                <w:sz w:val="24"/>
                <w:szCs w:val="24"/>
                <w:rtl/>
              </w:rPr>
              <w:t>:</w:t>
            </w:r>
            <w:r w:rsidR="008A2DED" w:rsidRPr="00EE5567">
              <w:rPr>
                <w:rFonts w:cs="B Nazanin"/>
                <w:sz w:val="24"/>
                <w:szCs w:val="24"/>
              </w:rPr>
              <w:t xml:space="preserve"> </w:t>
            </w:r>
            <w:hyperlink r:id="rId7" w:history="1">
              <w:r w:rsidR="006B27C8" w:rsidRPr="00EE5567">
                <w:rPr>
                  <w:rStyle w:val="Hyperlink"/>
                  <w:rFonts w:ascii="Times" w:hAnsi="Times" w:cs="B Nazanin"/>
                  <w:sz w:val="24"/>
                  <w:szCs w:val="24"/>
                </w:rPr>
                <w:t>nasr@hlth.mui.ac.ir</w:t>
              </w:r>
            </w:hyperlink>
          </w:p>
          <w:p w14:paraId="49A7025D" w14:textId="1FCE6CE5" w:rsidR="006B27C8" w:rsidRPr="00EE5567" w:rsidRDefault="006B27C8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75" w:type="dxa"/>
          </w:tcPr>
          <w:p w14:paraId="27127BAF" w14:textId="4D3459FE" w:rsidR="00D63B51" w:rsidRPr="00EE5567" w:rsidRDefault="002A7B3D" w:rsidP="001A1DAB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EE5567">
              <w:rPr>
                <w:rFonts w:ascii="Times" w:hAnsi="Times" w:cs="B Nazanin" w:hint="cs"/>
                <w:sz w:val="24"/>
                <w:szCs w:val="24"/>
                <w:rtl/>
              </w:rPr>
              <w:t>همکار درس : خانم دکتر کرباسی زاده</w:t>
            </w:r>
          </w:p>
        </w:tc>
      </w:tr>
    </w:tbl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D63B51" w:rsidRPr="00EE5567" w14:paraId="731C527F" w14:textId="77777777" w:rsidTr="00845117">
        <w:trPr>
          <w:trHeight w:val="555"/>
          <w:jc w:val="center"/>
        </w:trPr>
        <w:tc>
          <w:tcPr>
            <w:tcW w:w="10065" w:type="dxa"/>
          </w:tcPr>
          <w:p w14:paraId="2FA5983C" w14:textId="77777777" w:rsidR="00D63B51" w:rsidRPr="00EE5567" w:rsidRDefault="00D63B51" w:rsidP="001A1DAB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 xml:space="preserve">شرح درس: </w:t>
            </w:r>
          </w:p>
          <w:p w14:paraId="1B2854EB" w14:textId="77777777" w:rsidR="002D2F00" w:rsidRPr="00EE5567" w:rsidRDefault="002D2F00" w:rsidP="001A1DAB">
            <w:pPr>
              <w:spacing w:after="0" w:line="360" w:lineRule="auto"/>
              <w:jc w:val="both"/>
              <w:rPr>
                <w:rFonts w:ascii="Arial" w:eastAsia="Times New Roman" w:hAnsi="Arial" w:cs="B Nazanin"/>
                <w:sz w:val="24"/>
                <w:szCs w:val="24"/>
              </w:rPr>
            </w:pPr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 xml:space="preserve">Microbial Physiology 4th ed. </w:t>
            </w:r>
            <w:proofErr w:type="spellStart"/>
            <w:proofErr w:type="gramStart"/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>Authors:Moat</w:t>
            </w:r>
            <w:proofErr w:type="spellEnd"/>
            <w:proofErr w:type="gramEnd"/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 xml:space="preserve"> Foster and Spector.  Wiley-</w:t>
            </w:r>
            <w:proofErr w:type="spellStart"/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>Liss</w:t>
            </w:r>
            <w:proofErr w:type="spellEnd"/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 xml:space="preserve"> (pub</w:t>
            </w:r>
            <w:proofErr w:type="gramStart"/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>) .</w:t>
            </w:r>
            <w:proofErr w:type="gramEnd"/>
            <w:r w:rsidRPr="00EE5567">
              <w:rPr>
                <w:rFonts w:ascii="Arial" w:eastAsia="Times New Roman" w:hAnsi="Arial" w:cs="B Nazanin"/>
                <w:sz w:val="24"/>
                <w:szCs w:val="24"/>
              </w:rPr>
              <w:t xml:space="preserve"> NY </w:t>
            </w:r>
          </w:p>
          <w:p w14:paraId="1AF31B8C" w14:textId="77777777" w:rsidR="00D63B51" w:rsidRPr="00EE5567" w:rsidRDefault="00D63B51" w:rsidP="001A1DAB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هدف کلی درس:</w:t>
            </w:r>
          </w:p>
          <w:p w14:paraId="3E919C0C" w14:textId="4012D13E" w:rsidR="009C1253" w:rsidRPr="00EE5567" w:rsidRDefault="009C1253" w:rsidP="001A1DAB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rtl/>
              </w:rPr>
              <w:t xml:space="preserve">ارتقاء دانش دانشجو در زمینه حیات میکروارگانیسم، جایگاه، ساختمان، تولید انرژی و مکانیسم موثر در بقاء میکروارگانیسم ها </w:t>
            </w:r>
          </w:p>
        </w:tc>
      </w:tr>
      <w:tr w:rsidR="00D63B51" w:rsidRPr="00EE5567" w14:paraId="6732AF26" w14:textId="77777777" w:rsidTr="00845117">
        <w:trPr>
          <w:trHeight w:val="80"/>
          <w:jc w:val="center"/>
        </w:trPr>
        <w:tc>
          <w:tcPr>
            <w:tcW w:w="10065" w:type="dxa"/>
          </w:tcPr>
          <w:p w14:paraId="2BE765A1" w14:textId="77777777" w:rsidR="00D63B51" w:rsidRPr="00EE5567" w:rsidRDefault="00D63B51" w:rsidP="001A1DAB">
            <w:p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1" w:rsidRPr="00EE5567" w14:paraId="3E742E95" w14:textId="77777777" w:rsidTr="00845117">
        <w:trPr>
          <w:trHeight w:val="540"/>
          <w:jc w:val="center"/>
        </w:trPr>
        <w:tc>
          <w:tcPr>
            <w:tcW w:w="10065" w:type="dxa"/>
          </w:tcPr>
          <w:p w14:paraId="1E762098" w14:textId="77777777" w:rsidR="00D63B51" w:rsidRPr="00EE5567" w:rsidRDefault="00D63B51" w:rsidP="001A1DAB">
            <w:pPr>
              <w:bidi/>
              <w:spacing w:after="0"/>
              <w:jc w:val="both"/>
              <w:rPr>
                <w:rFonts w:cs="B Nazanin"/>
                <w:sz w:val="24"/>
                <w:szCs w:val="24"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اهداف رفتاری:</w:t>
            </w:r>
          </w:p>
          <w:p w14:paraId="34CD2E40" w14:textId="77777777" w:rsidR="00D63B51" w:rsidRPr="00EE5567" w:rsidRDefault="00D63B51" w:rsidP="001A1DAB">
            <w:p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در پایان این درس انتظار می‌رود فراگیران قادر باشند:</w:t>
            </w:r>
          </w:p>
        </w:tc>
      </w:tr>
      <w:tr w:rsidR="00D63B51" w:rsidRPr="00EE5567" w14:paraId="508D9600" w14:textId="77777777" w:rsidTr="00845117">
        <w:trPr>
          <w:trHeight w:val="333"/>
          <w:jc w:val="center"/>
        </w:trPr>
        <w:tc>
          <w:tcPr>
            <w:tcW w:w="10065" w:type="dxa"/>
          </w:tcPr>
          <w:p w14:paraId="0A2BE219" w14:textId="78E3BCBC" w:rsidR="008152E1" w:rsidRPr="00EE5567" w:rsidRDefault="008152E1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علم میکروبشناسی و جایگاه میکروارگانیزمها در طبیعت</w:t>
            </w:r>
            <w:r w:rsidR="00BE217A" w:rsidRPr="00EE5567">
              <w:rPr>
                <w:rFonts w:cs="B Nazanin" w:hint="cs"/>
                <w:sz w:val="24"/>
                <w:szCs w:val="24"/>
                <w:rtl/>
              </w:rPr>
              <w:t xml:space="preserve"> را بداند.</w:t>
            </w:r>
          </w:p>
        </w:tc>
      </w:tr>
      <w:tr w:rsidR="00D63B51" w:rsidRPr="00EE5567" w14:paraId="06169A61" w14:textId="77777777" w:rsidTr="00845117">
        <w:trPr>
          <w:trHeight w:val="381"/>
          <w:jc w:val="center"/>
        </w:trPr>
        <w:tc>
          <w:tcPr>
            <w:tcW w:w="10065" w:type="dxa"/>
          </w:tcPr>
          <w:p w14:paraId="62C04B53" w14:textId="0596167B" w:rsidR="00D63B51" w:rsidRPr="00EE5567" w:rsidRDefault="00BE217A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روشهای طبقه بندی باکتریها و کاربرد آنها را شرح دهد.</w:t>
            </w:r>
          </w:p>
        </w:tc>
      </w:tr>
      <w:tr w:rsidR="00D63B51" w:rsidRPr="00EE5567" w14:paraId="5BFB98F0" w14:textId="77777777" w:rsidTr="00845117">
        <w:trPr>
          <w:trHeight w:val="428"/>
          <w:jc w:val="center"/>
        </w:trPr>
        <w:tc>
          <w:tcPr>
            <w:tcW w:w="10065" w:type="dxa"/>
          </w:tcPr>
          <w:p w14:paraId="2C2D2BF1" w14:textId="65F5D7D9" w:rsidR="00D63B51" w:rsidRPr="00EE5567" w:rsidRDefault="00BE217A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ساختمان تشریحی باکتریها و پوششهای سلولی باکتری و سایر اجزاء آن را توضیح دهد.</w:t>
            </w:r>
          </w:p>
        </w:tc>
      </w:tr>
      <w:tr w:rsidR="00D63B51" w:rsidRPr="00EE5567" w14:paraId="1A5B85AD" w14:textId="77777777" w:rsidTr="00845117">
        <w:trPr>
          <w:trHeight w:val="421"/>
          <w:jc w:val="center"/>
        </w:trPr>
        <w:tc>
          <w:tcPr>
            <w:tcW w:w="10065" w:type="dxa"/>
          </w:tcPr>
          <w:p w14:paraId="5E27079A" w14:textId="413847ED" w:rsidR="00D63B51" w:rsidRPr="00EE5567" w:rsidRDefault="00BE217A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فیزیولوژی رشد، حیات و مرگ و قوانین مربوط به آنها و نیازهای تغذیه ای باکتریها و منابع آنها را شرح دهد.</w:t>
            </w:r>
          </w:p>
        </w:tc>
      </w:tr>
      <w:tr w:rsidR="00D63B51" w:rsidRPr="00EE5567" w14:paraId="3218ECE3" w14:textId="77777777" w:rsidTr="00845117">
        <w:trPr>
          <w:trHeight w:val="285"/>
          <w:jc w:val="center"/>
        </w:trPr>
        <w:tc>
          <w:tcPr>
            <w:tcW w:w="10065" w:type="dxa"/>
          </w:tcPr>
          <w:p w14:paraId="4423F273" w14:textId="2C968300" w:rsidR="00D63B51" w:rsidRPr="00EE5567" w:rsidRDefault="00E3606E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نیازهای فیزیکی باکتریها و شرایط آنها و چگونگی کسب مواد غذایی و آنزیم های ترشحی را بداند.</w:t>
            </w:r>
          </w:p>
        </w:tc>
      </w:tr>
      <w:tr w:rsidR="00D63B51" w:rsidRPr="00EE5567" w14:paraId="3C4B7D43" w14:textId="77777777" w:rsidTr="00845117">
        <w:trPr>
          <w:trHeight w:val="333"/>
          <w:jc w:val="center"/>
        </w:trPr>
        <w:tc>
          <w:tcPr>
            <w:tcW w:w="10065" w:type="dxa"/>
          </w:tcPr>
          <w:p w14:paraId="01448268" w14:textId="4494E7B5" w:rsidR="00D63B51" w:rsidRPr="00EE5567" w:rsidRDefault="00E3606E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سیستمهای ترانسپورت مواد و مکانیسم های مربوطه را شرح دهد.</w:t>
            </w:r>
          </w:p>
        </w:tc>
      </w:tr>
      <w:tr w:rsidR="00D63B51" w:rsidRPr="00EE5567" w14:paraId="2F4349E8" w14:textId="77777777" w:rsidTr="00845117">
        <w:trPr>
          <w:trHeight w:val="367"/>
          <w:jc w:val="center"/>
        </w:trPr>
        <w:tc>
          <w:tcPr>
            <w:tcW w:w="10065" w:type="dxa"/>
          </w:tcPr>
          <w:p w14:paraId="371156FF" w14:textId="7DFED653" w:rsidR="00D63B51" w:rsidRPr="00EE5567" w:rsidRDefault="00E3606E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متابولیت های حیاتی در بیوسنتز را توضیح دهد.</w:t>
            </w:r>
          </w:p>
        </w:tc>
      </w:tr>
      <w:tr w:rsidR="00D63B51" w:rsidRPr="00EE5567" w14:paraId="4ADC0155" w14:textId="77777777" w:rsidTr="00845117">
        <w:trPr>
          <w:trHeight w:val="275"/>
          <w:jc w:val="center"/>
        </w:trPr>
        <w:tc>
          <w:tcPr>
            <w:tcW w:w="10065" w:type="dxa"/>
          </w:tcPr>
          <w:p w14:paraId="437717E2" w14:textId="3D7A54F7" w:rsidR="00D63B51" w:rsidRPr="00EE5567" w:rsidRDefault="00E3606E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نقش سیستم های حساس در باکتریها</w:t>
            </w:r>
            <w:r w:rsidR="00090624" w:rsidRPr="00EE5567">
              <w:rPr>
                <w:rFonts w:cs="B Nazanin" w:hint="cs"/>
                <w:sz w:val="24"/>
                <w:szCs w:val="24"/>
                <w:rtl/>
              </w:rPr>
              <w:t xml:space="preserve"> را بداند.</w:t>
            </w:r>
          </w:p>
        </w:tc>
      </w:tr>
      <w:tr w:rsidR="00D63B51" w:rsidRPr="00EE5567" w14:paraId="32C724CB" w14:textId="77777777" w:rsidTr="00845117">
        <w:trPr>
          <w:trHeight w:val="540"/>
          <w:jc w:val="center"/>
        </w:trPr>
        <w:tc>
          <w:tcPr>
            <w:tcW w:w="10065" w:type="dxa"/>
          </w:tcPr>
          <w:p w14:paraId="787A4E74" w14:textId="5C621263" w:rsidR="00D63B51" w:rsidRPr="00EE5567" w:rsidRDefault="00090624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رشد باکتریها در شرایط مختلف متابولیسم و روند تولید انرژی را شرح دهد.</w:t>
            </w:r>
          </w:p>
          <w:p w14:paraId="0CF01496" w14:textId="77777777" w:rsidR="00090624" w:rsidRPr="00EE5567" w:rsidRDefault="00090624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اصول ترمودینامیک و منابع مربوط به تولید انرژی در باکتریها و تخمیر در باکتریها و مکانیسم های مربوطه را توضیح دهد.</w:t>
            </w:r>
          </w:p>
          <w:p w14:paraId="3A8D36DA" w14:textId="77777777" w:rsidR="00090624" w:rsidRPr="00EE5567" w:rsidRDefault="00090624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تنفس در باکتری ها و مکانیسم های مربوطه را بداند.</w:t>
            </w:r>
          </w:p>
          <w:p w14:paraId="5AA08D85" w14:textId="77777777" w:rsidR="00090624" w:rsidRPr="00EE5567" w:rsidRDefault="00090624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بیوسنتز اجزاء باکتریها را شرح دهد.</w:t>
            </w:r>
          </w:p>
          <w:p w14:paraId="3CE68A2F" w14:textId="77777777" w:rsidR="00090624" w:rsidRPr="00EE5567" w:rsidRDefault="00090624" w:rsidP="001A1DA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EE5567">
              <w:rPr>
                <w:rFonts w:cs="B Nazanin" w:hint="cs"/>
                <w:sz w:val="24"/>
                <w:szCs w:val="24"/>
                <w:rtl/>
              </w:rPr>
              <w:t>اسپورولاسیون و تبدیل آن را به فرم فعال توضیح دهد.</w:t>
            </w:r>
          </w:p>
          <w:p w14:paraId="752BF79C" w14:textId="7F869004" w:rsidR="00DF0E82" w:rsidRPr="00EE5567" w:rsidRDefault="00DF0E82" w:rsidP="001A1DAB">
            <w:pPr>
              <w:bidi/>
              <w:spacing w:after="0" w:line="240" w:lineRule="auto"/>
              <w:ind w:left="360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1" w:rsidRPr="00FA4C2A" w14:paraId="229EC87B" w14:textId="77777777" w:rsidTr="00845117">
        <w:trPr>
          <w:trHeight w:val="1488"/>
          <w:jc w:val="center"/>
        </w:trPr>
        <w:tc>
          <w:tcPr>
            <w:tcW w:w="10065" w:type="dxa"/>
          </w:tcPr>
          <w:p w14:paraId="65BBBD66" w14:textId="6F7E253D" w:rsidR="00D63B51" w:rsidRPr="00FD4736" w:rsidRDefault="00D63B51" w:rsidP="001A1DAB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FD4736">
              <w:rPr>
                <w:rFonts w:ascii="Sakkal Majalla" w:hAnsi="Sakkal Majalla" w:cs="Sakkal Majalla" w:hint="cs"/>
                <w:sz w:val="24"/>
                <w:szCs w:val="24"/>
                <w:rtl/>
              </w:rPr>
              <w:t>٭</w:t>
            </w:r>
            <w:r w:rsidRPr="00FD4736">
              <w:rPr>
                <w:rFonts w:cs="B Nazanin" w:hint="cs"/>
                <w:sz w:val="24"/>
                <w:szCs w:val="24"/>
                <w:rtl/>
              </w:rPr>
              <w:t>منابع اصلی درس</w:t>
            </w:r>
            <w:r w:rsidRPr="00FD4736">
              <w:rPr>
                <w:rFonts w:cs="B Nazanin"/>
                <w:sz w:val="24"/>
                <w:szCs w:val="24"/>
              </w:rPr>
              <w:t xml:space="preserve"> </w:t>
            </w:r>
          </w:p>
          <w:p w14:paraId="234C49DD" w14:textId="77777777" w:rsidR="00D52591" w:rsidRPr="00FD4736" w:rsidRDefault="00D52591" w:rsidP="001A1DAB">
            <w:pPr>
              <w:spacing w:after="0"/>
              <w:rPr>
                <w:rFonts w:cs="B Nazanin"/>
                <w:sz w:val="24"/>
                <w:szCs w:val="24"/>
              </w:rPr>
            </w:pPr>
            <w:r w:rsidRPr="00FD4736">
              <w:rPr>
                <w:rFonts w:cs="B Nazanin"/>
                <w:sz w:val="24"/>
                <w:szCs w:val="24"/>
              </w:rPr>
              <w:t>1-Molecular Medical Microbiology (Max</w:t>
            </w:r>
            <w:r w:rsidR="0075113A" w:rsidRPr="00FD4736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="0075113A" w:rsidRPr="00FD4736">
              <w:rPr>
                <w:rFonts w:cs="B Nazanin"/>
                <w:sz w:val="24"/>
                <w:szCs w:val="24"/>
              </w:rPr>
              <w:t>sussman</w:t>
            </w:r>
            <w:proofErr w:type="spellEnd"/>
            <w:r w:rsidR="0075113A" w:rsidRPr="00FD4736">
              <w:rPr>
                <w:rFonts w:cs="B Nazanin"/>
                <w:sz w:val="24"/>
                <w:szCs w:val="24"/>
              </w:rPr>
              <w:t>)</w:t>
            </w:r>
          </w:p>
          <w:p w14:paraId="4AAD2556" w14:textId="77777777" w:rsidR="0075113A" w:rsidRPr="00FD4736" w:rsidRDefault="0075113A" w:rsidP="001A1DAB">
            <w:pPr>
              <w:spacing w:after="0"/>
              <w:rPr>
                <w:rFonts w:cs="B Nazanin"/>
                <w:sz w:val="24"/>
                <w:szCs w:val="24"/>
              </w:rPr>
            </w:pPr>
            <w:r w:rsidRPr="00FD4736">
              <w:rPr>
                <w:rFonts w:cs="B Nazanin"/>
                <w:sz w:val="24"/>
                <w:szCs w:val="24"/>
              </w:rPr>
              <w:t>2- Molecular Cell biology (</w:t>
            </w:r>
            <w:proofErr w:type="spellStart"/>
            <w:r w:rsidRPr="00FD4736">
              <w:rPr>
                <w:rFonts w:cs="B Nazanin"/>
                <w:sz w:val="24"/>
                <w:szCs w:val="24"/>
              </w:rPr>
              <w:t>lodish</w:t>
            </w:r>
            <w:proofErr w:type="spellEnd"/>
            <w:r w:rsidRPr="00FD4736">
              <w:rPr>
                <w:rFonts w:cs="B Nazanin"/>
                <w:sz w:val="24"/>
                <w:szCs w:val="24"/>
              </w:rPr>
              <w:t>) (last edition)</w:t>
            </w:r>
          </w:p>
          <w:p w14:paraId="1CDB42CF" w14:textId="09C69216" w:rsidR="0075113A" w:rsidRPr="00FA4C2A" w:rsidRDefault="0075113A" w:rsidP="001A1DAB">
            <w:pPr>
              <w:spacing w:after="0"/>
              <w:rPr>
                <w:rFonts w:cs="B Nazanin"/>
                <w:sz w:val="24"/>
                <w:szCs w:val="24"/>
              </w:rPr>
            </w:pPr>
            <w:r w:rsidRPr="00FD4736">
              <w:rPr>
                <w:rFonts w:cs="B Nazanin"/>
                <w:sz w:val="24"/>
                <w:szCs w:val="24"/>
              </w:rPr>
              <w:t>3-physiology of microorganisms</w:t>
            </w:r>
          </w:p>
        </w:tc>
      </w:tr>
    </w:tbl>
    <w:p w14:paraId="6540824F" w14:textId="3916C5B1" w:rsidR="000318C0" w:rsidRDefault="000318C0" w:rsidP="001A1DAB">
      <w:pPr>
        <w:spacing w:after="0"/>
        <w:rPr>
          <w:rFonts w:cs="B Nazanin"/>
          <w:sz w:val="24"/>
          <w:szCs w:val="24"/>
        </w:rPr>
      </w:pPr>
    </w:p>
    <w:p w14:paraId="40B8C30F" w14:textId="1969BF04" w:rsidR="00CC01BC" w:rsidRPr="000318C0" w:rsidRDefault="000318C0" w:rsidP="001A1DAB">
      <w:pPr>
        <w:spacing w:after="0" w:line="240" w:lineRule="auto"/>
        <w:ind w:left="720"/>
        <w:jc w:val="center"/>
        <w:rPr>
          <w:rFonts w:cs="B Nazanin"/>
          <w:b/>
          <w:bCs/>
          <w:sz w:val="24"/>
          <w:szCs w:val="24"/>
        </w:rPr>
      </w:pPr>
      <w:r w:rsidRPr="000318C0">
        <w:rPr>
          <w:rFonts w:cs="B Nazanin" w:hint="cs"/>
          <w:b/>
          <w:bCs/>
          <w:sz w:val="24"/>
          <w:szCs w:val="24"/>
          <w:rtl/>
        </w:rPr>
        <w:t>طرح درس ساختمان و فیزیولوژی میکروارگانیسم ها 127626</w:t>
      </w:r>
    </w:p>
    <w:p w14:paraId="11D47597" w14:textId="252898C9" w:rsidR="00D63B51" w:rsidRPr="006B27C8" w:rsidRDefault="00D63B51" w:rsidP="001A1DA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922" w:type="dxa"/>
        <w:tblInd w:w="-376" w:type="dxa"/>
        <w:tblLook w:val="04A0" w:firstRow="1" w:lastRow="0" w:firstColumn="1" w:lastColumn="0" w:noHBand="0" w:noVBand="1"/>
      </w:tblPr>
      <w:tblGrid>
        <w:gridCol w:w="706"/>
        <w:gridCol w:w="7531"/>
        <w:gridCol w:w="1685"/>
      </w:tblGrid>
      <w:tr w:rsidR="00FC4ECD" w:rsidRPr="00FA4C2A" w14:paraId="645D1072" w14:textId="77777777" w:rsidTr="00364E91">
        <w:tc>
          <w:tcPr>
            <w:tcW w:w="706" w:type="dxa"/>
          </w:tcPr>
          <w:p w14:paraId="5CDF457F" w14:textId="28375050" w:rsidR="00FC4ECD" w:rsidRPr="00FA4C2A" w:rsidRDefault="00FC4ECD" w:rsidP="001A1D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7531" w:type="dxa"/>
          </w:tcPr>
          <w:p w14:paraId="700BD43A" w14:textId="77777777" w:rsidR="00FC4ECD" w:rsidRPr="00FA4C2A" w:rsidRDefault="00FC4ECD" w:rsidP="001A1D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جلسه</w:t>
            </w:r>
          </w:p>
        </w:tc>
        <w:tc>
          <w:tcPr>
            <w:tcW w:w="1685" w:type="dxa"/>
          </w:tcPr>
          <w:p w14:paraId="10D9AF95" w14:textId="04908A6A" w:rsidR="00FC4ECD" w:rsidRPr="00FA4C2A" w:rsidRDefault="00FC4ECD" w:rsidP="001A1D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FC4ECD" w:rsidRPr="00FA4C2A" w14:paraId="276A55E7" w14:textId="77777777" w:rsidTr="00364E91">
        <w:tc>
          <w:tcPr>
            <w:tcW w:w="706" w:type="dxa"/>
          </w:tcPr>
          <w:p w14:paraId="614CD701" w14:textId="02D0B384" w:rsidR="00FC4ECD" w:rsidRPr="00FA4C2A" w:rsidRDefault="00FC4ECD" w:rsidP="001A1D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1" w:type="dxa"/>
          </w:tcPr>
          <w:p w14:paraId="67F9D33F" w14:textId="0053139C" w:rsidR="00FC4ECD" w:rsidRPr="001B36FD" w:rsidRDefault="00FC4ECD" w:rsidP="001A1DAB">
            <w:pPr>
              <w:bidi/>
              <w:jc w:val="righ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Growth, DNA Replication and Cell Division</w:t>
            </w:r>
          </w:p>
        </w:tc>
        <w:tc>
          <w:tcPr>
            <w:tcW w:w="1685" w:type="dxa"/>
          </w:tcPr>
          <w:p w14:paraId="46BA49BC" w14:textId="3377EA3F" w:rsidR="00FC4ECD" w:rsidRPr="00FA4C2A" w:rsidRDefault="00FC4ECD" w:rsidP="001A1D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330D9" w:rsidRPr="00FA4C2A" w14:paraId="482E510F" w14:textId="77777777" w:rsidTr="00364E91">
        <w:tc>
          <w:tcPr>
            <w:tcW w:w="706" w:type="dxa"/>
          </w:tcPr>
          <w:p w14:paraId="356E553D" w14:textId="7BBD910D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31" w:type="dxa"/>
          </w:tcPr>
          <w:p w14:paraId="04D00656" w14:textId="157AD193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What is physiology? Mathematics of growth</w:t>
            </w:r>
          </w:p>
        </w:tc>
        <w:tc>
          <w:tcPr>
            <w:tcW w:w="1685" w:type="dxa"/>
          </w:tcPr>
          <w:p w14:paraId="16D948BE" w14:textId="55E66F0D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54F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330D9" w:rsidRPr="00FA4C2A" w14:paraId="62D3BA01" w14:textId="77777777" w:rsidTr="00364E91">
        <w:tc>
          <w:tcPr>
            <w:tcW w:w="706" w:type="dxa"/>
          </w:tcPr>
          <w:p w14:paraId="33E8811F" w14:textId="3272AB77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31" w:type="dxa"/>
          </w:tcPr>
          <w:p w14:paraId="2CC61485" w14:textId="1AA633F7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What is the Nucleoid? How is DNA replicated? </w:t>
            </w:r>
          </w:p>
        </w:tc>
        <w:tc>
          <w:tcPr>
            <w:tcW w:w="1685" w:type="dxa"/>
          </w:tcPr>
          <w:p w14:paraId="2417AAA7" w14:textId="043F354B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54F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330D9" w:rsidRPr="00FA4C2A" w14:paraId="0813FD43" w14:textId="77777777" w:rsidTr="00364E91">
        <w:tc>
          <w:tcPr>
            <w:tcW w:w="706" w:type="dxa"/>
          </w:tcPr>
          <w:p w14:paraId="6F939FC3" w14:textId="7428C4ED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531" w:type="dxa"/>
          </w:tcPr>
          <w:p w14:paraId="743799FC" w14:textId="0E24FE62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Control of replication at the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OriC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; roles of DNA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methylase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&amp;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SeqA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; What is the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Ter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region?</w:t>
            </w:r>
          </w:p>
        </w:tc>
        <w:tc>
          <w:tcPr>
            <w:tcW w:w="1685" w:type="dxa"/>
          </w:tcPr>
          <w:p w14:paraId="762046FA" w14:textId="07EC437C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54F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330D9" w:rsidRPr="00FA4C2A" w14:paraId="6CA39C03" w14:textId="77777777" w:rsidTr="00364E91">
        <w:tc>
          <w:tcPr>
            <w:tcW w:w="706" w:type="dxa"/>
          </w:tcPr>
          <w:p w14:paraId="01E7A120" w14:textId="5B17A9FD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531" w:type="dxa"/>
          </w:tcPr>
          <w:p w14:paraId="28E66449" w14:textId="6F40CD37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RNA synthesis &amp; turnover</w:t>
            </w:r>
          </w:p>
        </w:tc>
        <w:tc>
          <w:tcPr>
            <w:tcW w:w="1685" w:type="dxa"/>
          </w:tcPr>
          <w:p w14:paraId="48E41E94" w14:textId="0DE5993B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54F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330D9" w:rsidRPr="00FA4C2A" w14:paraId="4DF457AD" w14:textId="77777777" w:rsidTr="00364E91">
        <w:tc>
          <w:tcPr>
            <w:tcW w:w="706" w:type="dxa"/>
          </w:tcPr>
          <w:p w14:paraId="5BA50C8F" w14:textId="35E12C59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531" w:type="dxa"/>
          </w:tcPr>
          <w:p w14:paraId="51C8F4F7" w14:textId="3956C492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Tools for studying bacterial physiology; Mutagenesis; Genetics</w:t>
            </w:r>
          </w:p>
        </w:tc>
        <w:tc>
          <w:tcPr>
            <w:tcW w:w="1685" w:type="dxa"/>
          </w:tcPr>
          <w:p w14:paraId="02D405E3" w14:textId="0AF0499B" w:rsidR="003330D9" w:rsidRPr="00FA4C2A" w:rsidRDefault="00BF6DD8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54F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330D9" w:rsidRPr="00FA4C2A" w14:paraId="344C0057" w14:textId="77777777" w:rsidTr="00364E91">
        <w:tc>
          <w:tcPr>
            <w:tcW w:w="706" w:type="dxa"/>
          </w:tcPr>
          <w:p w14:paraId="31D460CA" w14:textId="1A6F1938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31" w:type="dxa"/>
          </w:tcPr>
          <w:p w14:paraId="68B7395F" w14:textId="34FF9735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Bacterial Genetics (cont.); DNA repair; SOS</w:t>
            </w:r>
          </w:p>
        </w:tc>
        <w:tc>
          <w:tcPr>
            <w:tcW w:w="1685" w:type="dxa"/>
          </w:tcPr>
          <w:p w14:paraId="007BC6F6" w14:textId="407894BE" w:rsidR="003330D9" w:rsidRPr="00FA4C2A" w:rsidRDefault="00BF6DD8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54F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  <w:bookmarkStart w:id="0" w:name="_GoBack"/>
            <w:bookmarkEnd w:id="0"/>
          </w:p>
        </w:tc>
      </w:tr>
      <w:tr w:rsidR="003330D9" w:rsidRPr="00FA4C2A" w14:paraId="6307DA06" w14:textId="77777777" w:rsidTr="00364E91">
        <w:tc>
          <w:tcPr>
            <w:tcW w:w="706" w:type="dxa"/>
          </w:tcPr>
          <w:p w14:paraId="62B5E1DF" w14:textId="33272660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531" w:type="dxa"/>
          </w:tcPr>
          <w:p w14:paraId="7FD69BAD" w14:textId="132A56DB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Cell wall biosynthesis; outer membrane components; LPS</w:t>
            </w:r>
          </w:p>
        </w:tc>
        <w:tc>
          <w:tcPr>
            <w:tcW w:w="1685" w:type="dxa"/>
          </w:tcPr>
          <w:p w14:paraId="31643218" w14:textId="23AE1C0C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5EA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330D9" w:rsidRPr="00FA4C2A" w14:paraId="16362D40" w14:textId="77777777" w:rsidTr="00364E91">
        <w:tc>
          <w:tcPr>
            <w:tcW w:w="706" w:type="dxa"/>
          </w:tcPr>
          <w:p w14:paraId="3F43F7B7" w14:textId="7FF81114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531" w:type="dxa"/>
          </w:tcPr>
          <w:p w14:paraId="137DB37E" w14:textId="19B07317" w:rsidR="003330D9" w:rsidRPr="001B36FD" w:rsidRDefault="003330D9" w:rsidP="003330D9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Cell division apparatus; </w:t>
            </w:r>
            <w:r w:rsidRPr="00FA4C2A">
              <w:rPr>
                <w:rFonts w:ascii="Arial" w:eastAsia="Times New Roman" w:hAnsi="Arial" w:cs="B Nazanin"/>
                <w:i/>
                <w:iCs/>
                <w:sz w:val="24"/>
                <w:szCs w:val="24"/>
              </w:rPr>
              <w:t>min</w:t>
            </w: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locus</w:t>
            </w:r>
          </w:p>
        </w:tc>
        <w:tc>
          <w:tcPr>
            <w:tcW w:w="1685" w:type="dxa"/>
          </w:tcPr>
          <w:p w14:paraId="500CD7D3" w14:textId="6976D08C" w:rsidR="003330D9" w:rsidRPr="00FA4C2A" w:rsidRDefault="003330D9" w:rsidP="003330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5EA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5E17EE25" w14:textId="77777777" w:rsidTr="00364E91">
        <w:tc>
          <w:tcPr>
            <w:tcW w:w="706" w:type="dxa"/>
          </w:tcPr>
          <w:p w14:paraId="3772BA5B" w14:textId="234A0B53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1" w:type="dxa"/>
          </w:tcPr>
          <w:p w14:paraId="628E56E4" w14:textId="5C146612" w:rsidR="00364E91" w:rsidRPr="00FA4C2A" w:rsidRDefault="00364E91" w:rsidP="00364E9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b/>
                <w:sz w:val="24"/>
                <w:szCs w:val="24"/>
              </w:rPr>
              <w:t xml:space="preserve">OPEN BOOK EXAM I, </w:t>
            </w: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LECTURES 1-8</w:t>
            </w:r>
          </w:p>
        </w:tc>
        <w:tc>
          <w:tcPr>
            <w:tcW w:w="1685" w:type="dxa"/>
          </w:tcPr>
          <w:p w14:paraId="1AC9E0FD" w14:textId="4BB39E11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4E91" w:rsidRPr="00FA4C2A" w14:paraId="546EDFD5" w14:textId="77777777" w:rsidTr="00364E91">
        <w:tc>
          <w:tcPr>
            <w:tcW w:w="706" w:type="dxa"/>
          </w:tcPr>
          <w:p w14:paraId="5717DFDA" w14:textId="6C97C2E3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1" w:type="dxa"/>
          </w:tcPr>
          <w:p w14:paraId="1DF31BBD" w14:textId="159CA8B1" w:rsidR="00364E91" w:rsidRPr="00FA4C2A" w:rsidRDefault="00364E91" w:rsidP="00364E9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Metabolism: carbon and energy sources, N regulation; biosynthesis</w:t>
            </w:r>
          </w:p>
        </w:tc>
        <w:tc>
          <w:tcPr>
            <w:tcW w:w="1685" w:type="dxa"/>
          </w:tcPr>
          <w:p w14:paraId="355B9DFD" w14:textId="60E9A93B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4E91" w:rsidRPr="00FA4C2A" w14:paraId="25A4EF59" w14:textId="77777777" w:rsidTr="00364E91">
        <w:tc>
          <w:tcPr>
            <w:tcW w:w="706" w:type="dxa"/>
          </w:tcPr>
          <w:p w14:paraId="3C8DC8BE" w14:textId="5B7F6F98" w:rsidR="00364E91" w:rsidRPr="00FA4C2A" w:rsidRDefault="00A0465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531" w:type="dxa"/>
          </w:tcPr>
          <w:p w14:paraId="0BACFE15" w14:textId="0C030193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Central metabolism: glycolysis, pentose-P &amp; TCA cycle</w:t>
            </w:r>
          </w:p>
        </w:tc>
        <w:tc>
          <w:tcPr>
            <w:tcW w:w="1685" w:type="dxa"/>
          </w:tcPr>
          <w:p w14:paraId="2D093000" w14:textId="2CCB2E06" w:rsidR="00364E91" w:rsidRPr="000318C0" w:rsidRDefault="00364E91" w:rsidP="00364E9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318C0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43DB01A3" w14:textId="77777777" w:rsidTr="00364E91">
        <w:tc>
          <w:tcPr>
            <w:tcW w:w="706" w:type="dxa"/>
          </w:tcPr>
          <w:p w14:paraId="437F00D9" w14:textId="073082A6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531" w:type="dxa"/>
          </w:tcPr>
          <w:p w14:paraId="7932B3CF" w14:textId="02B4CD99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Building Blocks;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Anapleurotic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pathways; Transport part 1</w:t>
            </w:r>
          </w:p>
        </w:tc>
        <w:tc>
          <w:tcPr>
            <w:tcW w:w="1685" w:type="dxa"/>
          </w:tcPr>
          <w:p w14:paraId="23584500" w14:textId="1B24E083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289494EA" w14:textId="77777777" w:rsidTr="00364E91">
        <w:tc>
          <w:tcPr>
            <w:tcW w:w="706" w:type="dxa"/>
          </w:tcPr>
          <w:p w14:paraId="43DAAEB2" w14:textId="6B10D1F9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531" w:type="dxa"/>
          </w:tcPr>
          <w:p w14:paraId="5F1E6E57" w14:textId="5067B031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Transport of glucose, lactose &amp; fructose; alternative C sources lactose, arabinose, and other sugars. Genes and regulation of alternative C sources;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cAMP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/CRP;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Cra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; </w:t>
            </w:r>
          </w:p>
        </w:tc>
        <w:tc>
          <w:tcPr>
            <w:tcW w:w="1685" w:type="dxa"/>
          </w:tcPr>
          <w:p w14:paraId="03CD5687" w14:textId="70C5AFAB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7319B606" w14:textId="77777777" w:rsidTr="00364E91">
        <w:tc>
          <w:tcPr>
            <w:tcW w:w="706" w:type="dxa"/>
          </w:tcPr>
          <w:p w14:paraId="67218DA7" w14:textId="7F543C15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531" w:type="dxa"/>
          </w:tcPr>
          <w:p w14:paraId="0A6ACCB1" w14:textId="57DBCA92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Aerobic metabolism respiratory pathways; Anaerobic respiration; role of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ArcAB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; role of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Fnr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in control of pathways</w:t>
            </w:r>
          </w:p>
        </w:tc>
        <w:tc>
          <w:tcPr>
            <w:tcW w:w="1685" w:type="dxa"/>
          </w:tcPr>
          <w:p w14:paraId="0778AC66" w14:textId="6AF12828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397713FA" w14:textId="77777777" w:rsidTr="00364E91">
        <w:tc>
          <w:tcPr>
            <w:tcW w:w="706" w:type="dxa"/>
          </w:tcPr>
          <w:p w14:paraId="3C68F71F" w14:textId="5D91F0E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531" w:type="dxa"/>
          </w:tcPr>
          <w:p w14:paraId="3CF9E0EA" w14:textId="73F4691A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 Fermentation pathways. </w:t>
            </w:r>
          </w:p>
        </w:tc>
        <w:tc>
          <w:tcPr>
            <w:tcW w:w="1685" w:type="dxa"/>
          </w:tcPr>
          <w:p w14:paraId="117808CD" w14:textId="409E7C3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1810B677" w14:textId="77777777" w:rsidTr="00364E91">
        <w:tc>
          <w:tcPr>
            <w:tcW w:w="706" w:type="dxa"/>
          </w:tcPr>
          <w:p w14:paraId="28462BE6" w14:textId="42D4CBA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531" w:type="dxa"/>
          </w:tcPr>
          <w:p w14:paraId="7EF614BA" w14:textId="2C9026F9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Biosynthesis – nucleotides &amp; amino acids- pathways; feedback regulation of enzyme activity.  </w:t>
            </w:r>
          </w:p>
        </w:tc>
        <w:tc>
          <w:tcPr>
            <w:tcW w:w="1685" w:type="dxa"/>
          </w:tcPr>
          <w:p w14:paraId="5308A9D0" w14:textId="1B113E27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3B621A07" w14:textId="77777777" w:rsidTr="00364E91">
        <w:tc>
          <w:tcPr>
            <w:tcW w:w="706" w:type="dxa"/>
          </w:tcPr>
          <w:p w14:paraId="261A1F8C" w14:textId="7896974B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531" w:type="dxa"/>
          </w:tcPr>
          <w:p w14:paraId="3440DC5F" w14:textId="77777777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Regulation of gene expression;</w:t>
            </w:r>
            <w:r w:rsidRPr="00FA4C2A">
              <w:rPr>
                <w:rFonts w:ascii="Arial" w:eastAsia="Times New Roman" w:hAnsi="Arial" w:cs="B Nazani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C2A">
              <w:rPr>
                <w:rFonts w:ascii="Arial" w:eastAsia="Times New Roman" w:hAnsi="Arial" w:cs="B Nazanin"/>
                <w:i/>
                <w:iCs/>
                <w:sz w:val="24"/>
                <w:szCs w:val="24"/>
              </w:rPr>
              <w:t>arg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regulon; </w:t>
            </w:r>
            <w:proofErr w:type="spellStart"/>
            <w:r w:rsidRPr="00FA4C2A">
              <w:rPr>
                <w:rFonts w:ascii="Arial" w:eastAsia="Times New Roman" w:hAnsi="Arial" w:cs="B Nazanin"/>
                <w:i/>
                <w:iCs/>
                <w:sz w:val="24"/>
                <w:szCs w:val="24"/>
              </w:rPr>
              <w:t>trp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operon; attenuation; Pho; assimilation of S and N; glutamate dehydrogenase; </w:t>
            </w:r>
          </w:p>
          <w:p w14:paraId="4E74B50A" w14:textId="7D9BB2BC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Glutamine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synthetase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; </w:t>
            </w:r>
          </w:p>
        </w:tc>
        <w:tc>
          <w:tcPr>
            <w:tcW w:w="1685" w:type="dxa"/>
          </w:tcPr>
          <w:p w14:paraId="6E520F74" w14:textId="7F8A19A8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75F2E186" w14:textId="77777777" w:rsidTr="00364E91">
        <w:tc>
          <w:tcPr>
            <w:tcW w:w="706" w:type="dxa"/>
          </w:tcPr>
          <w:p w14:paraId="5B761BA3" w14:textId="44370438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531" w:type="dxa"/>
          </w:tcPr>
          <w:p w14:paraId="28E1B0D6" w14:textId="08430135" w:rsidR="00364E91" w:rsidRPr="00E90D29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Regulation of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Gln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system;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Ntr</w:t>
            </w:r>
            <w:proofErr w:type="spellEnd"/>
            <w:r w:rsidRPr="00FA4C2A">
              <w:rPr>
                <w:rFonts w:cs="B Nazanin"/>
                <w:sz w:val="24"/>
                <w:szCs w:val="24"/>
              </w:rPr>
              <w:t xml:space="preserve"> (</w:t>
            </w: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nitrogen regulatory) and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Nac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(nitrogen assimilation control) systems;   Autotrophy.</w:t>
            </w:r>
          </w:p>
        </w:tc>
        <w:tc>
          <w:tcPr>
            <w:tcW w:w="1685" w:type="dxa"/>
          </w:tcPr>
          <w:p w14:paraId="7549B9A3" w14:textId="70074AC6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E4595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دکتر نصر</w:t>
            </w:r>
          </w:p>
        </w:tc>
      </w:tr>
      <w:tr w:rsidR="00364E91" w:rsidRPr="00FA4C2A" w14:paraId="0CC9E253" w14:textId="77777777" w:rsidTr="00364E91">
        <w:tc>
          <w:tcPr>
            <w:tcW w:w="706" w:type="dxa"/>
          </w:tcPr>
          <w:p w14:paraId="6E3FA11E" w14:textId="77777777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1" w:type="dxa"/>
          </w:tcPr>
          <w:p w14:paraId="323DA170" w14:textId="2AC3C7B4" w:rsidR="00364E91" w:rsidRPr="00FA4C2A" w:rsidRDefault="00364E91" w:rsidP="00364E9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 xml:space="preserve">OPEN BOOK EXAM II, </w:t>
            </w: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Lectures 9-16 </w:t>
            </w:r>
          </w:p>
        </w:tc>
        <w:tc>
          <w:tcPr>
            <w:tcW w:w="1685" w:type="dxa"/>
          </w:tcPr>
          <w:p w14:paraId="01670FDF" w14:textId="618F296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</w:p>
        </w:tc>
      </w:tr>
      <w:tr w:rsidR="00364E91" w:rsidRPr="00FA4C2A" w14:paraId="2BB69DB4" w14:textId="77777777" w:rsidTr="00364E91">
        <w:tc>
          <w:tcPr>
            <w:tcW w:w="706" w:type="dxa"/>
          </w:tcPr>
          <w:p w14:paraId="67770D29" w14:textId="77777777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1" w:type="dxa"/>
          </w:tcPr>
          <w:p w14:paraId="1850E7E7" w14:textId="33D0FC6E" w:rsidR="00364E91" w:rsidRPr="00FA4C2A" w:rsidRDefault="00364E91" w:rsidP="00364E9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Regulatory systems</w:t>
            </w:r>
          </w:p>
        </w:tc>
        <w:tc>
          <w:tcPr>
            <w:tcW w:w="1685" w:type="dxa"/>
          </w:tcPr>
          <w:p w14:paraId="72DD350C" w14:textId="4C353DB9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</w:p>
        </w:tc>
      </w:tr>
      <w:tr w:rsidR="00364E91" w:rsidRPr="00FA4C2A" w14:paraId="57E8876D" w14:textId="77777777" w:rsidTr="00364E91">
        <w:tc>
          <w:tcPr>
            <w:tcW w:w="706" w:type="dxa"/>
          </w:tcPr>
          <w:p w14:paraId="0704DCAA" w14:textId="487EE47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531" w:type="dxa"/>
          </w:tcPr>
          <w:p w14:paraId="60437FF1" w14:textId="2B774314" w:rsidR="00364E91" w:rsidRPr="00714227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Protein synthesis/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tRNA’s</w:t>
            </w:r>
            <w:proofErr w:type="spellEnd"/>
          </w:p>
        </w:tc>
        <w:tc>
          <w:tcPr>
            <w:tcW w:w="1685" w:type="dxa"/>
          </w:tcPr>
          <w:p w14:paraId="18902329" w14:textId="3B884DD7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75D05D5F" w14:textId="77777777" w:rsidTr="00364E91">
        <w:tc>
          <w:tcPr>
            <w:tcW w:w="706" w:type="dxa"/>
          </w:tcPr>
          <w:p w14:paraId="60C2117D" w14:textId="00C446C1" w:rsidR="00364E91" w:rsidRPr="00FA4C2A" w:rsidRDefault="003C6620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531" w:type="dxa"/>
          </w:tcPr>
          <w:p w14:paraId="18DE0645" w14:textId="3DFC216F" w:rsidR="00364E91" w:rsidRPr="001D529F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Regulation of ribosomes/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ppGpp</w:t>
            </w:r>
            <w:proofErr w:type="spellEnd"/>
          </w:p>
        </w:tc>
        <w:tc>
          <w:tcPr>
            <w:tcW w:w="1685" w:type="dxa"/>
          </w:tcPr>
          <w:p w14:paraId="18A34FD9" w14:textId="0F1DF2A1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14C8D9A5" w14:textId="77777777" w:rsidTr="00364E91">
        <w:tc>
          <w:tcPr>
            <w:tcW w:w="706" w:type="dxa"/>
          </w:tcPr>
          <w:p w14:paraId="05F71393" w14:textId="6437996C" w:rsidR="00364E91" w:rsidRPr="00FA4C2A" w:rsidRDefault="003C6620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531" w:type="dxa"/>
          </w:tcPr>
          <w:p w14:paraId="64B4B7AA" w14:textId="764C0B33" w:rsidR="00364E91" w:rsidRPr="001D529F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Chaperones, heat shock; protein degradation </w:t>
            </w:r>
          </w:p>
        </w:tc>
        <w:tc>
          <w:tcPr>
            <w:tcW w:w="1685" w:type="dxa"/>
          </w:tcPr>
          <w:p w14:paraId="03F6EB13" w14:textId="0AF1B1A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31CE0DB5" w14:textId="77777777" w:rsidTr="00364E91">
        <w:tc>
          <w:tcPr>
            <w:tcW w:w="706" w:type="dxa"/>
          </w:tcPr>
          <w:p w14:paraId="2DD97629" w14:textId="27FC621E" w:rsidR="00364E91" w:rsidRPr="00FA4C2A" w:rsidRDefault="003C6620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531" w:type="dxa"/>
          </w:tcPr>
          <w:p w14:paraId="57123BD1" w14:textId="01E3CDEE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Membrane proteins;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extracytoplasmic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stress; sigma E and 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Cpx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14:paraId="718D9392" w14:textId="753A139C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33BA0980" w14:textId="77777777" w:rsidTr="00364E91">
        <w:tc>
          <w:tcPr>
            <w:tcW w:w="706" w:type="dxa"/>
          </w:tcPr>
          <w:p w14:paraId="50CAF204" w14:textId="5A3457E7" w:rsidR="00364E91" w:rsidRPr="00FA4C2A" w:rsidRDefault="003C6620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7531" w:type="dxa"/>
          </w:tcPr>
          <w:p w14:paraId="43A6AE89" w14:textId="526AC98F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Protein secretion; Osmotic stress; Oxidative stress; Mar system;</w:t>
            </w:r>
          </w:p>
        </w:tc>
        <w:tc>
          <w:tcPr>
            <w:tcW w:w="1685" w:type="dxa"/>
          </w:tcPr>
          <w:p w14:paraId="6C8288C5" w14:textId="500F38BD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54C76B21" w14:textId="77777777" w:rsidTr="00364E91">
        <w:tc>
          <w:tcPr>
            <w:tcW w:w="706" w:type="dxa"/>
          </w:tcPr>
          <w:p w14:paraId="681D725C" w14:textId="658A9802" w:rsidR="00364E91" w:rsidRPr="00FA4C2A" w:rsidRDefault="00DF4BB2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531" w:type="dxa"/>
          </w:tcPr>
          <w:p w14:paraId="734CC8DA" w14:textId="4C445FE8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Flagella and Chemotaxis </w:t>
            </w:r>
          </w:p>
        </w:tc>
        <w:tc>
          <w:tcPr>
            <w:tcW w:w="1685" w:type="dxa"/>
          </w:tcPr>
          <w:p w14:paraId="63C24F33" w14:textId="7300883E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5D3A1CF6" w14:textId="77777777" w:rsidTr="00364E91">
        <w:tc>
          <w:tcPr>
            <w:tcW w:w="706" w:type="dxa"/>
          </w:tcPr>
          <w:p w14:paraId="644CCD85" w14:textId="592614DC" w:rsidR="00364E91" w:rsidRPr="00FA4C2A" w:rsidRDefault="00DF4BB2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531" w:type="dxa"/>
          </w:tcPr>
          <w:p w14:paraId="3AB608AD" w14:textId="261FE470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Chemotaxis (</w:t>
            </w:r>
            <w:proofErr w:type="spellStart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cont</w:t>
            </w:r>
            <w:proofErr w:type="spellEnd"/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); Carbon starvation</w:t>
            </w:r>
          </w:p>
        </w:tc>
        <w:tc>
          <w:tcPr>
            <w:tcW w:w="1685" w:type="dxa"/>
          </w:tcPr>
          <w:p w14:paraId="7477B786" w14:textId="7677ADB4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3A259A3A" w14:textId="77777777" w:rsidTr="00364E91">
        <w:tc>
          <w:tcPr>
            <w:tcW w:w="706" w:type="dxa"/>
          </w:tcPr>
          <w:p w14:paraId="0E9D67FE" w14:textId="5258CAAA" w:rsidR="00364E91" w:rsidRPr="00FA4C2A" w:rsidRDefault="00DF4BB2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7531" w:type="dxa"/>
          </w:tcPr>
          <w:p w14:paraId="0B8F600C" w14:textId="5248525A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Stationary Phase</w:t>
            </w:r>
          </w:p>
        </w:tc>
        <w:tc>
          <w:tcPr>
            <w:tcW w:w="1685" w:type="dxa"/>
          </w:tcPr>
          <w:p w14:paraId="1664715F" w14:textId="684FC3E8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1E1E7B99" w14:textId="77777777" w:rsidTr="00364E91">
        <w:tc>
          <w:tcPr>
            <w:tcW w:w="706" w:type="dxa"/>
          </w:tcPr>
          <w:p w14:paraId="41D5DB27" w14:textId="118593EA" w:rsidR="00364E91" w:rsidRPr="00FA4C2A" w:rsidRDefault="00DF4BB2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7531" w:type="dxa"/>
          </w:tcPr>
          <w:p w14:paraId="30F84E99" w14:textId="77E51CD1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Quorum sensing; biofilms </w:t>
            </w:r>
          </w:p>
        </w:tc>
        <w:tc>
          <w:tcPr>
            <w:tcW w:w="1685" w:type="dxa"/>
          </w:tcPr>
          <w:p w14:paraId="40EC049F" w14:textId="571B7C50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1F481810" w14:textId="77777777" w:rsidTr="00364E91">
        <w:tc>
          <w:tcPr>
            <w:tcW w:w="706" w:type="dxa"/>
          </w:tcPr>
          <w:p w14:paraId="109073F3" w14:textId="20CAB0C5" w:rsidR="00364E91" w:rsidRPr="00FA4C2A" w:rsidRDefault="00DF4BB2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531" w:type="dxa"/>
          </w:tcPr>
          <w:p w14:paraId="38058448" w14:textId="57CEE63D" w:rsidR="00364E91" w:rsidRPr="0034777C" w:rsidRDefault="00364E91" w:rsidP="00364E91">
            <w:pPr>
              <w:bidi/>
              <w:jc w:val="right"/>
              <w:rPr>
                <w:rFonts w:ascii="Arial" w:eastAsia="Times New Roman" w:hAnsi="Arial" w:cs="B Nazanin"/>
                <w:i/>
                <w:iCs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 xml:space="preserve">Sporulation in </w:t>
            </w:r>
            <w:r w:rsidRPr="00FA4C2A">
              <w:rPr>
                <w:rFonts w:ascii="Arial" w:eastAsia="Times New Roman" w:hAnsi="Arial" w:cs="B Nazanin"/>
                <w:i/>
                <w:iCs/>
                <w:sz w:val="24"/>
                <w:szCs w:val="24"/>
              </w:rPr>
              <w:t>Bacillus</w:t>
            </w:r>
          </w:p>
        </w:tc>
        <w:tc>
          <w:tcPr>
            <w:tcW w:w="1685" w:type="dxa"/>
          </w:tcPr>
          <w:p w14:paraId="46B07F0B" w14:textId="547CEB84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  <w:r w:rsidRPr="002D78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کرباسی زاده</w:t>
            </w:r>
          </w:p>
        </w:tc>
      </w:tr>
      <w:tr w:rsidR="00364E91" w:rsidRPr="00FA4C2A" w14:paraId="6288D888" w14:textId="77777777" w:rsidTr="00364E91">
        <w:tc>
          <w:tcPr>
            <w:tcW w:w="706" w:type="dxa"/>
          </w:tcPr>
          <w:p w14:paraId="45E3A16D" w14:textId="77777777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1" w:type="dxa"/>
          </w:tcPr>
          <w:p w14:paraId="57450AFA" w14:textId="36E7CCA6" w:rsidR="00364E91" w:rsidRPr="00FA4C2A" w:rsidRDefault="00364E91" w:rsidP="00364E91">
            <w:pPr>
              <w:bidi/>
              <w:jc w:val="right"/>
              <w:rPr>
                <w:rFonts w:ascii="Arial" w:eastAsia="Times New Roman" w:hAnsi="Arial" w:cs="B Nazanin"/>
                <w:sz w:val="24"/>
                <w:szCs w:val="24"/>
              </w:rPr>
            </w:pPr>
            <w:r w:rsidRPr="00FA4C2A">
              <w:rPr>
                <w:rFonts w:ascii="Arial" w:eastAsia="Times New Roman" w:hAnsi="Arial" w:cs="B Nazanin"/>
                <w:b/>
                <w:sz w:val="24"/>
                <w:szCs w:val="24"/>
              </w:rPr>
              <w:t>OPEN BOOK EXAM, </w:t>
            </w:r>
            <w:r w:rsidRPr="00FA4C2A">
              <w:rPr>
                <w:rFonts w:ascii="Arial" w:eastAsia="Times New Roman" w:hAnsi="Arial" w:cs="B Nazanin"/>
                <w:sz w:val="24"/>
                <w:szCs w:val="24"/>
              </w:rPr>
              <w:t>Lectures 17-26</w:t>
            </w:r>
          </w:p>
        </w:tc>
        <w:tc>
          <w:tcPr>
            <w:tcW w:w="1685" w:type="dxa"/>
          </w:tcPr>
          <w:p w14:paraId="0EC30731" w14:textId="3661D0AC" w:rsidR="00364E91" w:rsidRPr="00FA4C2A" w:rsidRDefault="00364E91" w:rsidP="00364E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7CAAC" w:themeFill="accent2" w:themeFillTint="66"/>
                <w:rtl/>
              </w:rPr>
            </w:pPr>
          </w:p>
        </w:tc>
      </w:tr>
    </w:tbl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D63B51" w:rsidRPr="00FA4C2A" w14:paraId="04F767E4" w14:textId="77777777" w:rsidTr="00C83889">
        <w:trPr>
          <w:trHeight w:val="495"/>
        </w:trPr>
        <w:tc>
          <w:tcPr>
            <w:tcW w:w="9540" w:type="dxa"/>
          </w:tcPr>
          <w:p w14:paraId="5D919DCA" w14:textId="77777777" w:rsidR="00033862" w:rsidRDefault="00033862" w:rsidP="001A1DAB">
            <w:pPr>
              <w:bidi/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434B458" w14:textId="39827A11" w:rsidR="00D63B51" w:rsidRPr="00FA4C2A" w:rsidRDefault="00D63B51" w:rsidP="001A1DAB">
            <w:pPr>
              <w:bidi/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پايان ترم: </w:t>
            </w:r>
            <w:r w:rsidRPr="00FA4C2A">
              <w:rPr>
                <w:rFonts w:cs="B Nazanin" w:hint="cs"/>
                <w:sz w:val="24"/>
                <w:szCs w:val="24"/>
                <w:rtl/>
              </w:rPr>
              <w:t xml:space="preserve">بر اساس تقویم آموزش                                                                      </w:t>
            </w:r>
          </w:p>
        </w:tc>
      </w:tr>
      <w:tr w:rsidR="00D63B51" w:rsidRPr="00FA4C2A" w14:paraId="58E1EA0A" w14:textId="77777777" w:rsidTr="00C83889">
        <w:trPr>
          <w:trHeight w:val="495"/>
        </w:trPr>
        <w:tc>
          <w:tcPr>
            <w:tcW w:w="9540" w:type="dxa"/>
          </w:tcPr>
          <w:p w14:paraId="22595A17" w14:textId="77777777" w:rsidR="00D63B51" w:rsidRPr="00FA4C2A" w:rsidRDefault="00D63B51" w:rsidP="001A1DAB">
            <w:pPr>
              <w:bidi/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4C2A">
              <w:rPr>
                <w:rFonts w:cs="B Nazanin" w:hint="cs"/>
                <w:b/>
                <w:bCs/>
                <w:sz w:val="24"/>
                <w:szCs w:val="24"/>
                <w:rtl/>
              </w:rPr>
              <w:t>ساير تذکرهای مهم برای دانشجويان:</w:t>
            </w:r>
          </w:p>
        </w:tc>
      </w:tr>
    </w:tbl>
    <w:p w14:paraId="6DDC589F" w14:textId="77777777" w:rsidR="00D63B51" w:rsidRPr="00FA4C2A" w:rsidRDefault="00D63B51" w:rsidP="001A1DAB">
      <w:pPr>
        <w:bidi/>
        <w:spacing w:after="0"/>
        <w:rPr>
          <w:rFonts w:cs="B Nazanin"/>
          <w:sz w:val="24"/>
          <w:szCs w:val="24"/>
        </w:rPr>
      </w:pPr>
    </w:p>
    <w:p w14:paraId="3658DDC1" w14:textId="77777777" w:rsidR="00D63B51" w:rsidRPr="00FA4C2A" w:rsidRDefault="00D63B51" w:rsidP="001A1DAB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D63B51" w:rsidRPr="00FA4C2A" w:rsidSect="00581020">
      <w:headerReference w:type="default" r:id="rId8"/>
      <w:footerReference w:type="default" r:id="rId9"/>
      <w:pgSz w:w="11906" w:h="16838" w:code="9"/>
      <w:pgMar w:top="1134" w:right="1440" w:bottom="1134" w:left="1440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F655" w14:textId="77777777" w:rsidR="00E14B92" w:rsidRDefault="00E14B92" w:rsidP="00D43283">
      <w:pPr>
        <w:spacing w:after="0" w:line="240" w:lineRule="auto"/>
      </w:pPr>
      <w:r>
        <w:separator/>
      </w:r>
    </w:p>
  </w:endnote>
  <w:endnote w:type="continuationSeparator" w:id="0">
    <w:p w14:paraId="6744E00D" w14:textId="77777777" w:rsidR="00E14B92" w:rsidRDefault="00E14B92" w:rsidP="00D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3F92" w14:textId="69192E25" w:rsidR="00FA4C2A" w:rsidRDefault="00FA4C2A">
    <w:pPr>
      <w:pStyle w:val="Footer"/>
      <w:rPr>
        <w:rtl/>
      </w:rPr>
    </w:pPr>
  </w:p>
  <w:p w14:paraId="060C38BB" w14:textId="1DE91801" w:rsidR="00FA4C2A" w:rsidRDefault="00FA4C2A">
    <w:pPr>
      <w:pStyle w:val="Footer"/>
      <w:rPr>
        <w:rtl/>
      </w:rPr>
    </w:pPr>
  </w:p>
  <w:p w14:paraId="124AAF70" w14:textId="563923B1" w:rsidR="00FA4C2A" w:rsidRDefault="00FA4C2A">
    <w:pPr>
      <w:pStyle w:val="Footer"/>
      <w:rPr>
        <w:rtl/>
      </w:rPr>
    </w:pPr>
  </w:p>
  <w:p w14:paraId="691B2C7E" w14:textId="5286CCE4" w:rsidR="00FA4C2A" w:rsidRDefault="00FA4C2A">
    <w:pPr>
      <w:pStyle w:val="Footer"/>
      <w:rPr>
        <w:rtl/>
      </w:rPr>
    </w:pPr>
  </w:p>
  <w:p w14:paraId="186F2EFB" w14:textId="77777777" w:rsidR="00FA4C2A" w:rsidRDefault="00FA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5B52" w14:textId="77777777" w:rsidR="00E14B92" w:rsidRDefault="00E14B92" w:rsidP="00D43283">
      <w:pPr>
        <w:spacing w:after="0" w:line="240" w:lineRule="auto"/>
      </w:pPr>
      <w:r>
        <w:separator/>
      </w:r>
    </w:p>
  </w:footnote>
  <w:footnote w:type="continuationSeparator" w:id="0">
    <w:p w14:paraId="0B1D3B5F" w14:textId="77777777" w:rsidR="00E14B92" w:rsidRDefault="00E14B92" w:rsidP="00D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D893" w14:textId="1BA55A5D" w:rsidR="00FA4C2A" w:rsidRDefault="00FA4C2A" w:rsidP="008B313C">
    <w:pPr>
      <w:pStyle w:val="Header"/>
      <w:bidi/>
      <w:rPr>
        <w:rFonts w:cs="B Titr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4639A1D" wp14:editId="1EF70900">
          <wp:simplePos x="0" y="0"/>
          <wp:positionH relativeFrom="margin">
            <wp:posOffset>-312420</wp:posOffset>
          </wp:positionH>
          <wp:positionV relativeFrom="paragraph">
            <wp:posOffset>-348615</wp:posOffset>
          </wp:positionV>
          <wp:extent cx="784225" cy="78422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_logo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34398C" wp14:editId="6D504DCC">
          <wp:simplePos x="0" y="0"/>
          <wp:positionH relativeFrom="column">
            <wp:posOffset>5676900</wp:posOffset>
          </wp:positionH>
          <wp:positionV relativeFrom="paragraph">
            <wp:posOffset>-440055</wp:posOffset>
          </wp:positionV>
          <wp:extent cx="655320" cy="875665"/>
          <wp:effectExtent l="0" t="0" r="0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86B99" w14:textId="1CFB9FA0" w:rsidR="00FA4C2A" w:rsidRPr="008B313C" w:rsidRDefault="00FA4C2A" w:rsidP="00EC143B">
    <w:pPr>
      <w:pStyle w:val="Header"/>
      <w:bidi/>
      <w:rPr>
        <w:rFonts w:cs="B Titr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54"/>
    <w:multiLevelType w:val="hybridMultilevel"/>
    <w:tmpl w:val="93387218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005A3E"/>
    <w:multiLevelType w:val="hybridMultilevel"/>
    <w:tmpl w:val="514E8B30"/>
    <w:lvl w:ilvl="0" w:tplc="6C4ACB1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12C"/>
    <w:multiLevelType w:val="hybridMultilevel"/>
    <w:tmpl w:val="E83ABC02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FB64702"/>
    <w:multiLevelType w:val="hybridMultilevel"/>
    <w:tmpl w:val="2EC6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911"/>
    <w:multiLevelType w:val="hybridMultilevel"/>
    <w:tmpl w:val="10E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7283"/>
    <w:multiLevelType w:val="hybridMultilevel"/>
    <w:tmpl w:val="C4BCF798"/>
    <w:lvl w:ilvl="0" w:tplc="1C54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3E"/>
    <w:multiLevelType w:val="hybridMultilevel"/>
    <w:tmpl w:val="89D8C458"/>
    <w:lvl w:ilvl="0" w:tplc="84C4E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C0596"/>
    <w:multiLevelType w:val="hybridMultilevel"/>
    <w:tmpl w:val="D9CCE7A4"/>
    <w:lvl w:ilvl="0" w:tplc="ED206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5A29"/>
    <w:multiLevelType w:val="hybridMultilevel"/>
    <w:tmpl w:val="307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0E9F"/>
    <w:multiLevelType w:val="hybridMultilevel"/>
    <w:tmpl w:val="29E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E1C"/>
    <w:multiLevelType w:val="hybridMultilevel"/>
    <w:tmpl w:val="17DA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D7222"/>
    <w:multiLevelType w:val="hybridMultilevel"/>
    <w:tmpl w:val="BC9C2E10"/>
    <w:lvl w:ilvl="0" w:tplc="0C06AF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F0E69"/>
    <w:multiLevelType w:val="hybridMultilevel"/>
    <w:tmpl w:val="07F22ED4"/>
    <w:lvl w:ilvl="0" w:tplc="CF4E6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CE7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1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EA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88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E3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C7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1F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078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D78D4"/>
    <w:multiLevelType w:val="hybridMultilevel"/>
    <w:tmpl w:val="5FCA39FE"/>
    <w:lvl w:ilvl="0" w:tplc="9D184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41718"/>
    <w:multiLevelType w:val="hybridMultilevel"/>
    <w:tmpl w:val="FECED47E"/>
    <w:lvl w:ilvl="0" w:tplc="4F18A044">
      <w:start w:val="10"/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1AD5C11"/>
    <w:multiLevelType w:val="hybridMultilevel"/>
    <w:tmpl w:val="A9F4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3"/>
    <w:rsid w:val="00000D99"/>
    <w:rsid w:val="0000749C"/>
    <w:rsid w:val="0000755B"/>
    <w:rsid w:val="000318C0"/>
    <w:rsid w:val="00033862"/>
    <w:rsid w:val="00090624"/>
    <w:rsid w:val="000935B4"/>
    <w:rsid w:val="000A0EA2"/>
    <w:rsid w:val="000C0DF9"/>
    <w:rsid w:val="000D1021"/>
    <w:rsid w:val="000D3167"/>
    <w:rsid w:val="00153E6D"/>
    <w:rsid w:val="00181E71"/>
    <w:rsid w:val="00192FB8"/>
    <w:rsid w:val="001A1DAB"/>
    <w:rsid w:val="001B36FD"/>
    <w:rsid w:val="001C0DCA"/>
    <w:rsid w:val="001D1BED"/>
    <w:rsid w:val="001D529F"/>
    <w:rsid w:val="002019BE"/>
    <w:rsid w:val="00203541"/>
    <w:rsid w:val="00225C78"/>
    <w:rsid w:val="00255BF6"/>
    <w:rsid w:val="002955F5"/>
    <w:rsid w:val="002A5543"/>
    <w:rsid w:val="002A7B3D"/>
    <w:rsid w:val="002C50C2"/>
    <w:rsid w:val="002D2F00"/>
    <w:rsid w:val="002F0D8B"/>
    <w:rsid w:val="002F4278"/>
    <w:rsid w:val="00315AF0"/>
    <w:rsid w:val="00326B87"/>
    <w:rsid w:val="003330D9"/>
    <w:rsid w:val="00334F6F"/>
    <w:rsid w:val="0034243B"/>
    <w:rsid w:val="0034777C"/>
    <w:rsid w:val="00355E4B"/>
    <w:rsid w:val="00364E91"/>
    <w:rsid w:val="00367646"/>
    <w:rsid w:val="00382E44"/>
    <w:rsid w:val="00391305"/>
    <w:rsid w:val="003C024C"/>
    <w:rsid w:val="003C6620"/>
    <w:rsid w:val="003D220F"/>
    <w:rsid w:val="003F020A"/>
    <w:rsid w:val="00433CAC"/>
    <w:rsid w:val="00444F85"/>
    <w:rsid w:val="00456EBE"/>
    <w:rsid w:val="00482CBF"/>
    <w:rsid w:val="00482EDA"/>
    <w:rsid w:val="004B6865"/>
    <w:rsid w:val="004C78C6"/>
    <w:rsid w:val="004D20CA"/>
    <w:rsid w:val="004E112C"/>
    <w:rsid w:val="004F2C21"/>
    <w:rsid w:val="005039F5"/>
    <w:rsid w:val="00537945"/>
    <w:rsid w:val="00581020"/>
    <w:rsid w:val="00584070"/>
    <w:rsid w:val="005C7320"/>
    <w:rsid w:val="00612F82"/>
    <w:rsid w:val="00632855"/>
    <w:rsid w:val="00634155"/>
    <w:rsid w:val="00652845"/>
    <w:rsid w:val="00657537"/>
    <w:rsid w:val="00673505"/>
    <w:rsid w:val="006B06D4"/>
    <w:rsid w:val="006B20F6"/>
    <w:rsid w:val="006B27C8"/>
    <w:rsid w:val="006B6023"/>
    <w:rsid w:val="006F0627"/>
    <w:rsid w:val="006F533D"/>
    <w:rsid w:val="00714227"/>
    <w:rsid w:val="0075113A"/>
    <w:rsid w:val="007572DE"/>
    <w:rsid w:val="0079182C"/>
    <w:rsid w:val="007A3A37"/>
    <w:rsid w:val="007F260D"/>
    <w:rsid w:val="00813C18"/>
    <w:rsid w:val="008152E1"/>
    <w:rsid w:val="008433BD"/>
    <w:rsid w:val="00845117"/>
    <w:rsid w:val="00885699"/>
    <w:rsid w:val="008955E5"/>
    <w:rsid w:val="008A2DED"/>
    <w:rsid w:val="008A41FA"/>
    <w:rsid w:val="008B313C"/>
    <w:rsid w:val="008C05D9"/>
    <w:rsid w:val="008E264B"/>
    <w:rsid w:val="008E2937"/>
    <w:rsid w:val="008E5845"/>
    <w:rsid w:val="008F62A5"/>
    <w:rsid w:val="00925CC2"/>
    <w:rsid w:val="0098796F"/>
    <w:rsid w:val="009947EC"/>
    <w:rsid w:val="00996579"/>
    <w:rsid w:val="009C1253"/>
    <w:rsid w:val="009F5C2B"/>
    <w:rsid w:val="00A04651"/>
    <w:rsid w:val="00A35984"/>
    <w:rsid w:val="00A81973"/>
    <w:rsid w:val="00AA10E4"/>
    <w:rsid w:val="00AD28CA"/>
    <w:rsid w:val="00AD4A57"/>
    <w:rsid w:val="00B3317E"/>
    <w:rsid w:val="00B56D4A"/>
    <w:rsid w:val="00B65EC7"/>
    <w:rsid w:val="00BB29B7"/>
    <w:rsid w:val="00BC0D8D"/>
    <w:rsid w:val="00BC3DAA"/>
    <w:rsid w:val="00BE217A"/>
    <w:rsid w:val="00BE4FE9"/>
    <w:rsid w:val="00BE6C1E"/>
    <w:rsid w:val="00BF6DD8"/>
    <w:rsid w:val="00C10690"/>
    <w:rsid w:val="00C13F39"/>
    <w:rsid w:val="00C1415E"/>
    <w:rsid w:val="00C166E9"/>
    <w:rsid w:val="00C453E1"/>
    <w:rsid w:val="00C55FAC"/>
    <w:rsid w:val="00C57B5C"/>
    <w:rsid w:val="00C8016C"/>
    <w:rsid w:val="00C83889"/>
    <w:rsid w:val="00CB2D78"/>
    <w:rsid w:val="00CC01BC"/>
    <w:rsid w:val="00CD7B5E"/>
    <w:rsid w:val="00CE272D"/>
    <w:rsid w:val="00CF1979"/>
    <w:rsid w:val="00D01FCA"/>
    <w:rsid w:val="00D33411"/>
    <w:rsid w:val="00D43283"/>
    <w:rsid w:val="00D52591"/>
    <w:rsid w:val="00D63B51"/>
    <w:rsid w:val="00D700DE"/>
    <w:rsid w:val="00D70CA7"/>
    <w:rsid w:val="00D842F8"/>
    <w:rsid w:val="00D87861"/>
    <w:rsid w:val="00DA4EC6"/>
    <w:rsid w:val="00DB5755"/>
    <w:rsid w:val="00DF0E82"/>
    <w:rsid w:val="00DF22CF"/>
    <w:rsid w:val="00DF4BB2"/>
    <w:rsid w:val="00E13B99"/>
    <w:rsid w:val="00E14B92"/>
    <w:rsid w:val="00E3606E"/>
    <w:rsid w:val="00E4688D"/>
    <w:rsid w:val="00E73CB0"/>
    <w:rsid w:val="00E83BD3"/>
    <w:rsid w:val="00E90D29"/>
    <w:rsid w:val="00EC143B"/>
    <w:rsid w:val="00ED143F"/>
    <w:rsid w:val="00EE5567"/>
    <w:rsid w:val="00EE56E1"/>
    <w:rsid w:val="00F266F7"/>
    <w:rsid w:val="00F459D8"/>
    <w:rsid w:val="00F55956"/>
    <w:rsid w:val="00F64771"/>
    <w:rsid w:val="00F67B90"/>
    <w:rsid w:val="00FA4C2A"/>
    <w:rsid w:val="00FC46B3"/>
    <w:rsid w:val="00FC4ECD"/>
    <w:rsid w:val="00FD4736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BDC3"/>
  <w15:chartTrackingRefBased/>
  <w15:docId w15:val="{A00452C8-89E9-4321-BFE7-ED840F2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3"/>
  </w:style>
  <w:style w:type="paragraph" w:styleId="Footer">
    <w:name w:val="footer"/>
    <w:basedOn w:val="Normal"/>
    <w:link w:val="Foot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3"/>
  </w:style>
  <w:style w:type="table" w:styleId="TableGrid">
    <w:name w:val="Table Grid"/>
    <w:basedOn w:val="TableNormal"/>
    <w:uiPriority w:val="59"/>
    <w:rsid w:val="00CE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C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0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r@hlth.mu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</dc:creator>
  <cp:keywords/>
  <dc:description/>
  <cp:lastModifiedBy>Ashoori-Microbiology</cp:lastModifiedBy>
  <cp:revision>3</cp:revision>
  <cp:lastPrinted>2022-02-06T06:57:00Z</cp:lastPrinted>
  <dcterms:created xsi:type="dcterms:W3CDTF">2023-02-20T05:57:00Z</dcterms:created>
  <dcterms:modified xsi:type="dcterms:W3CDTF">2023-02-20T05:59:00Z</dcterms:modified>
</cp:coreProperties>
</file>