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158" w:type="dxa"/>
        <w:tblInd w:w="-624" w:type="dxa"/>
        <w:tblLook w:val="04A0" w:firstRow="1" w:lastRow="0" w:firstColumn="1" w:lastColumn="0" w:noHBand="0" w:noVBand="1"/>
      </w:tblPr>
      <w:tblGrid>
        <w:gridCol w:w="5575"/>
        <w:gridCol w:w="636"/>
        <w:gridCol w:w="810"/>
        <w:gridCol w:w="720"/>
        <w:gridCol w:w="2417"/>
      </w:tblGrid>
      <w:tr w:rsidR="00E13B95" w:rsidTr="00E3066E">
        <w:tc>
          <w:tcPr>
            <w:tcW w:w="10158" w:type="dxa"/>
            <w:gridSpan w:val="5"/>
            <w:vAlign w:val="center"/>
          </w:tcPr>
          <w:p w:rsidR="00E13B95" w:rsidRPr="00E13B95" w:rsidRDefault="00E13B95" w:rsidP="00145B84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13B95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پیگیری مصوبات </w:t>
            </w:r>
            <w:r w:rsidR="00145B84">
              <w:rPr>
                <w:rFonts w:cs="B Titr" w:hint="cs"/>
                <w:sz w:val="24"/>
                <w:szCs w:val="24"/>
                <w:rtl/>
                <w:lang w:bidi="fa-IR"/>
              </w:rPr>
              <w:t>جلسات قبل</w:t>
            </w:r>
          </w:p>
        </w:tc>
      </w:tr>
      <w:tr w:rsidR="00E13B95" w:rsidTr="00E13B95">
        <w:tc>
          <w:tcPr>
            <w:tcW w:w="5575" w:type="dxa"/>
            <w:vMerge w:val="restart"/>
            <w:vAlign w:val="center"/>
          </w:tcPr>
          <w:p w:rsidR="00E13B95" w:rsidRPr="00E13B95" w:rsidRDefault="00E13B95" w:rsidP="00E13B9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عنوان مصوبه</w:t>
            </w:r>
          </w:p>
        </w:tc>
        <w:tc>
          <w:tcPr>
            <w:tcW w:w="4583" w:type="dxa"/>
            <w:gridSpan w:val="4"/>
          </w:tcPr>
          <w:p w:rsidR="00E13B95" w:rsidRPr="00E13B95" w:rsidRDefault="00E13B95" w:rsidP="00E13B95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13B95">
              <w:rPr>
                <w:rFonts w:cs="B Titr" w:hint="cs"/>
                <w:rtl/>
                <w:lang w:bidi="fa-IR"/>
              </w:rPr>
              <w:t>وضعیت اجرا</w:t>
            </w:r>
          </w:p>
        </w:tc>
      </w:tr>
      <w:tr w:rsidR="00E13B95" w:rsidTr="00E13B95">
        <w:tc>
          <w:tcPr>
            <w:tcW w:w="5575" w:type="dxa"/>
            <w:vMerge/>
          </w:tcPr>
          <w:p w:rsidR="00E13B95" w:rsidRDefault="00E13B95" w:rsidP="003B20E9">
            <w:pPr>
              <w:bidi/>
              <w:rPr>
                <w:rtl/>
              </w:rPr>
            </w:pPr>
          </w:p>
        </w:tc>
        <w:tc>
          <w:tcPr>
            <w:tcW w:w="636" w:type="dxa"/>
            <w:vAlign w:val="center"/>
          </w:tcPr>
          <w:p w:rsidR="00E13B95" w:rsidRPr="00E13B95" w:rsidRDefault="00E13B95" w:rsidP="00E13B95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E13B95">
              <w:rPr>
                <w:rFonts w:cs="B Titr" w:hint="cs"/>
                <w:sz w:val="18"/>
                <w:szCs w:val="18"/>
                <w:rtl/>
              </w:rPr>
              <w:t>انجام شده</w:t>
            </w:r>
          </w:p>
        </w:tc>
        <w:tc>
          <w:tcPr>
            <w:tcW w:w="810" w:type="dxa"/>
            <w:vAlign w:val="center"/>
          </w:tcPr>
          <w:p w:rsidR="00E13B95" w:rsidRPr="00E13B95" w:rsidRDefault="00E13B95" w:rsidP="00E13B95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E13B95">
              <w:rPr>
                <w:rFonts w:cs="B Titr" w:hint="cs"/>
                <w:sz w:val="18"/>
                <w:szCs w:val="18"/>
                <w:rtl/>
              </w:rPr>
              <w:t>در حال انجام</w:t>
            </w:r>
          </w:p>
        </w:tc>
        <w:tc>
          <w:tcPr>
            <w:tcW w:w="720" w:type="dxa"/>
            <w:vAlign w:val="center"/>
          </w:tcPr>
          <w:p w:rsidR="00E13B95" w:rsidRPr="00E13B95" w:rsidRDefault="00E13B95" w:rsidP="00E13B95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E13B95">
              <w:rPr>
                <w:rFonts w:cs="B Titr" w:hint="cs"/>
                <w:sz w:val="18"/>
                <w:szCs w:val="18"/>
                <w:rtl/>
              </w:rPr>
              <w:t>انجام نشده</w:t>
            </w:r>
          </w:p>
        </w:tc>
        <w:tc>
          <w:tcPr>
            <w:tcW w:w="2417" w:type="dxa"/>
            <w:vAlign w:val="center"/>
          </w:tcPr>
          <w:p w:rsidR="00E13B95" w:rsidRPr="00E13B95" w:rsidRDefault="00E13B95" w:rsidP="00E13B95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E13B95">
              <w:rPr>
                <w:rFonts w:cs="B Titr" w:hint="cs"/>
                <w:sz w:val="18"/>
                <w:szCs w:val="18"/>
                <w:rtl/>
              </w:rPr>
              <w:t>توضیحات عدم انجام</w:t>
            </w:r>
          </w:p>
        </w:tc>
      </w:tr>
      <w:tr w:rsidR="00E13B95" w:rsidTr="00E13B95">
        <w:tc>
          <w:tcPr>
            <w:tcW w:w="5575" w:type="dxa"/>
          </w:tcPr>
          <w:p w:rsidR="00E13B95" w:rsidRDefault="00E13B95" w:rsidP="00AC653E">
            <w:pPr>
              <w:pStyle w:val="ListParagraph"/>
              <w:bidi/>
              <w:ind w:left="0"/>
              <w:contextualSpacing w:val="0"/>
              <w:jc w:val="both"/>
              <w:rPr>
                <w:rtl/>
              </w:rPr>
            </w:pPr>
          </w:p>
        </w:tc>
        <w:tc>
          <w:tcPr>
            <w:tcW w:w="636" w:type="dxa"/>
          </w:tcPr>
          <w:p w:rsidR="00E13B95" w:rsidRDefault="00E13B95" w:rsidP="003B20E9">
            <w:pPr>
              <w:bidi/>
              <w:rPr>
                <w:rtl/>
              </w:rPr>
            </w:pPr>
          </w:p>
        </w:tc>
        <w:tc>
          <w:tcPr>
            <w:tcW w:w="810" w:type="dxa"/>
          </w:tcPr>
          <w:p w:rsidR="00E13B95" w:rsidRDefault="00E13B95" w:rsidP="003B20E9">
            <w:pPr>
              <w:bidi/>
              <w:rPr>
                <w:rtl/>
              </w:rPr>
            </w:pPr>
          </w:p>
        </w:tc>
        <w:tc>
          <w:tcPr>
            <w:tcW w:w="720" w:type="dxa"/>
          </w:tcPr>
          <w:p w:rsidR="00E13B95" w:rsidRDefault="00E13B95" w:rsidP="003B20E9">
            <w:pPr>
              <w:bidi/>
              <w:rPr>
                <w:rtl/>
              </w:rPr>
            </w:pPr>
          </w:p>
        </w:tc>
        <w:tc>
          <w:tcPr>
            <w:tcW w:w="2417" w:type="dxa"/>
          </w:tcPr>
          <w:p w:rsidR="00E13B95" w:rsidRDefault="00E13B95" w:rsidP="003B20E9">
            <w:pPr>
              <w:bidi/>
              <w:rPr>
                <w:rtl/>
              </w:rPr>
            </w:pPr>
          </w:p>
        </w:tc>
      </w:tr>
      <w:tr w:rsidR="00E13B95" w:rsidTr="00E13B95">
        <w:tc>
          <w:tcPr>
            <w:tcW w:w="5575" w:type="dxa"/>
          </w:tcPr>
          <w:p w:rsidR="00E13B95" w:rsidRDefault="00E13B95" w:rsidP="003B20E9">
            <w:pPr>
              <w:bidi/>
              <w:rPr>
                <w:rtl/>
              </w:rPr>
            </w:pPr>
          </w:p>
        </w:tc>
        <w:tc>
          <w:tcPr>
            <w:tcW w:w="636" w:type="dxa"/>
          </w:tcPr>
          <w:p w:rsidR="00E13B95" w:rsidRDefault="00E13B95" w:rsidP="003B20E9">
            <w:pPr>
              <w:bidi/>
              <w:rPr>
                <w:rtl/>
              </w:rPr>
            </w:pPr>
          </w:p>
        </w:tc>
        <w:tc>
          <w:tcPr>
            <w:tcW w:w="810" w:type="dxa"/>
          </w:tcPr>
          <w:p w:rsidR="00E13B95" w:rsidRDefault="00E13B95" w:rsidP="003B20E9">
            <w:pPr>
              <w:bidi/>
              <w:rPr>
                <w:rtl/>
              </w:rPr>
            </w:pPr>
          </w:p>
        </w:tc>
        <w:tc>
          <w:tcPr>
            <w:tcW w:w="720" w:type="dxa"/>
          </w:tcPr>
          <w:p w:rsidR="00E13B95" w:rsidRDefault="00E13B95" w:rsidP="003B20E9">
            <w:pPr>
              <w:bidi/>
              <w:rPr>
                <w:rtl/>
              </w:rPr>
            </w:pPr>
          </w:p>
        </w:tc>
        <w:tc>
          <w:tcPr>
            <w:tcW w:w="2417" w:type="dxa"/>
          </w:tcPr>
          <w:p w:rsidR="00E13B95" w:rsidRDefault="00E13B95" w:rsidP="003B20E9">
            <w:pPr>
              <w:bidi/>
              <w:rPr>
                <w:rtl/>
              </w:rPr>
            </w:pPr>
          </w:p>
        </w:tc>
      </w:tr>
      <w:tr w:rsidR="00F04798" w:rsidTr="00E13B95">
        <w:tc>
          <w:tcPr>
            <w:tcW w:w="5575" w:type="dxa"/>
          </w:tcPr>
          <w:p w:rsidR="00F04798" w:rsidRDefault="00F04798" w:rsidP="003B20E9">
            <w:pPr>
              <w:bidi/>
              <w:rPr>
                <w:rtl/>
              </w:rPr>
            </w:pPr>
          </w:p>
        </w:tc>
        <w:tc>
          <w:tcPr>
            <w:tcW w:w="636" w:type="dxa"/>
          </w:tcPr>
          <w:p w:rsidR="00F04798" w:rsidRDefault="00F04798" w:rsidP="003B20E9">
            <w:pPr>
              <w:bidi/>
              <w:rPr>
                <w:rtl/>
              </w:rPr>
            </w:pPr>
          </w:p>
        </w:tc>
        <w:tc>
          <w:tcPr>
            <w:tcW w:w="810" w:type="dxa"/>
          </w:tcPr>
          <w:p w:rsidR="00F04798" w:rsidRDefault="00F04798" w:rsidP="003B20E9">
            <w:pPr>
              <w:bidi/>
              <w:rPr>
                <w:rtl/>
              </w:rPr>
            </w:pPr>
          </w:p>
        </w:tc>
        <w:tc>
          <w:tcPr>
            <w:tcW w:w="720" w:type="dxa"/>
          </w:tcPr>
          <w:p w:rsidR="00F04798" w:rsidRDefault="00F04798" w:rsidP="003B20E9">
            <w:pPr>
              <w:bidi/>
              <w:rPr>
                <w:rtl/>
              </w:rPr>
            </w:pPr>
          </w:p>
        </w:tc>
        <w:tc>
          <w:tcPr>
            <w:tcW w:w="2417" w:type="dxa"/>
          </w:tcPr>
          <w:p w:rsidR="00F04798" w:rsidRDefault="00F04798" w:rsidP="003B20E9">
            <w:pPr>
              <w:bidi/>
              <w:rPr>
                <w:rtl/>
              </w:rPr>
            </w:pPr>
          </w:p>
        </w:tc>
      </w:tr>
    </w:tbl>
    <w:p w:rsidR="00AC1A84" w:rsidRDefault="00AC1A84" w:rsidP="00AC1A84">
      <w:pPr>
        <w:bidi/>
        <w:rPr>
          <w:rtl/>
        </w:rPr>
      </w:pPr>
    </w:p>
    <w:tbl>
      <w:tblPr>
        <w:tblStyle w:val="TableGrid"/>
        <w:bidiVisual/>
        <w:tblW w:w="10118" w:type="dxa"/>
        <w:tblInd w:w="-607" w:type="dxa"/>
        <w:tblLook w:val="04A0" w:firstRow="1" w:lastRow="0" w:firstColumn="1" w:lastColumn="0" w:noHBand="0" w:noVBand="1"/>
      </w:tblPr>
      <w:tblGrid>
        <w:gridCol w:w="7729"/>
        <w:gridCol w:w="2389"/>
      </w:tblGrid>
      <w:tr w:rsidR="00E43B37" w:rsidRPr="00E6113F" w:rsidTr="00815DD6">
        <w:tc>
          <w:tcPr>
            <w:tcW w:w="7729" w:type="dxa"/>
          </w:tcPr>
          <w:p w:rsidR="00E43B37" w:rsidRPr="00E6113F" w:rsidRDefault="00AC1A84" w:rsidP="00AC1A84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6113F">
              <w:rPr>
                <w:rFonts w:cs="B Titr" w:hint="cs"/>
                <w:rtl/>
              </w:rPr>
              <w:t>موارد مورد بحث</w:t>
            </w:r>
            <w:r w:rsidR="00236BC9" w:rsidRPr="00E6113F">
              <w:rPr>
                <w:rFonts w:cs="B Titr" w:hint="cs"/>
                <w:rtl/>
              </w:rPr>
              <w:t xml:space="preserve"> و مصوبات</w:t>
            </w:r>
          </w:p>
        </w:tc>
        <w:tc>
          <w:tcPr>
            <w:tcW w:w="2389" w:type="dxa"/>
          </w:tcPr>
          <w:p w:rsidR="00E43B37" w:rsidRPr="00E6113F" w:rsidRDefault="00E43B37" w:rsidP="00250276">
            <w:pPr>
              <w:bidi/>
              <w:jc w:val="center"/>
              <w:rPr>
                <w:rFonts w:cs="B Titr"/>
                <w:rtl/>
              </w:rPr>
            </w:pPr>
            <w:r w:rsidRPr="00E6113F">
              <w:rPr>
                <w:rFonts w:cs="B Titr" w:hint="cs"/>
                <w:rtl/>
              </w:rPr>
              <w:t>مسئول اجرا</w:t>
            </w:r>
          </w:p>
        </w:tc>
      </w:tr>
      <w:tr w:rsidR="00E43B37" w:rsidRPr="00E6113F" w:rsidTr="00815DD6">
        <w:tc>
          <w:tcPr>
            <w:tcW w:w="7729" w:type="dxa"/>
            <w:vAlign w:val="center"/>
          </w:tcPr>
          <w:p w:rsidR="00572D56" w:rsidRPr="006A60D9" w:rsidRDefault="00577491" w:rsidP="00B63D25">
            <w:pPr>
              <w:pStyle w:val="ListParagraph"/>
              <w:bidi/>
              <w:spacing w:before="120"/>
              <w:ind w:left="0"/>
              <w:contextualSpacing w:val="0"/>
              <w:jc w:val="both"/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 xml:space="preserve">نامه معاون محترم </w:t>
            </w:r>
            <w:r w:rsidR="00E77F4B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آم</w:t>
            </w:r>
            <w:bookmarkStart w:id="0" w:name="_GoBack"/>
            <w:bookmarkEnd w:id="0"/>
            <w:r w:rsidR="00E77F4B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 xml:space="preserve">وزش پزشکی به شماره 5170/8/د مورخ 64/1401 در گروه مطرح گردید و اعضای گروه پیشنهاد دادند که پاسخ نامه در خصوص اهمیت درس ایمنی شناسی و تجدید نظر </w:t>
            </w:r>
            <w:r w:rsidR="006D73D8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 xml:space="preserve">آموزش این درس در دوره پزشکی عمومی در غالب نامه ای جداگانه به ریاست </w:t>
            </w:r>
            <w:r w:rsidR="00B63D25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محترم دانشکده و معاون محترم آموزش پزشکی</w:t>
            </w:r>
            <w:r w:rsidR="006D73D8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 xml:space="preserve"> ارسال شود.</w:t>
            </w:r>
          </w:p>
        </w:tc>
        <w:tc>
          <w:tcPr>
            <w:tcW w:w="2389" w:type="dxa"/>
          </w:tcPr>
          <w:p w:rsidR="00E43B37" w:rsidRPr="003157E2" w:rsidRDefault="0002250D" w:rsidP="006B1362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دکتر نفیسه اسمعیل</w:t>
            </w:r>
          </w:p>
        </w:tc>
      </w:tr>
      <w:tr w:rsidR="006D73D8" w:rsidRPr="00E6113F" w:rsidTr="00815DD6">
        <w:tc>
          <w:tcPr>
            <w:tcW w:w="7729" w:type="dxa"/>
            <w:vAlign w:val="center"/>
          </w:tcPr>
          <w:p w:rsidR="006D73D8" w:rsidRDefault="006D73D8" w:rsidP="00572D56">
            <w:pPr>
              <w:pStyle w:val="ListParagraph"/>
              <w:bidi/>
              <w:spacing w:before="120"/>
              <w:ind w:left="0"/>
              <w:contextualSpacing w:val="0"/>
              <w:jc w:val="both"/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نامه شماره 5602/8/د مورخ 6/4/1401 در خصوص حق التدریس دانشجویان بین الملل</w:t>
            </w:r>
            <w:r w:rsidR="00013333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 xml:space="preserve"> مطرح گردید.</w:t>
            </w:r>
          </w:p>
        </w:tc>
        <w:tc>
          <w:tcPr>
            <w:tcW w:w="2389" w:type="dxa"/>
          </w:tcPr>
          <w:p w:rsidR="006D73D8" w:rsidRPr="003157E2" w:rsidRDefault="0002250D" w:rsidP="006B1362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گروه ایمنی شناسی</w:t>
            </w:r>
          </w:p>
        </w:tc>
      </w:tr>
      <w:tr w:rsidR="00013333" w:rsidRPr="00E6113F" w:rsidTr="00815DD6">
        <w:tc>
          <w:tcPr>
            <w:tcW w:w="7729" w:type="dxa"/>
            <w:vAlign w:val="center"/>
          </w:tcPr>
          <w:p w:rsidR="00013333" w:rsidRDefault="00013333" w:rsidP="00572D56">
            <w:pPr>
              <w:pStyle w:val="ListParagraph"/>
              <w:bidi/>
              <w:spacing w:before="120"/>
              <w:ind w:left="0"/>
              <w:contextualSpacing w:val="0"/>
              <w:jc w:val="both"/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در خصوص کارشناس معرفی شده توسط دانشکده به گروه ایمنی شناسی نظر همه اعضای گروه این بود که با توجه به اینکه سرکار خانم ابوطالبی فارغ التحصیل لیسانس میکروبیولوژی و کارشناسی ارشد قارچ شناسی می باشد</w:t>
            </w:r>
            <w:r w:rsidR="0002250D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،</w:t>
            </w:r>
            <w:r w:rsidR="00D138DD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 xml:space="preserve"> هیچ آشنایی با روشهای ایمونولوژی ندارد و قطعاً در ترم آینده به دلیل حجم بالای کلاسهای عملی </w:t>
            </w:r>
            <w:r w:rsidR="00807E24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 xml:space="preserve">و حضور تنها یک کارشناس با مدرک ایمنی شناسی برگزاری کلاس </w:t>
            </w:r>
            <w:r w:rsidR="00C306A8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 xml:space="preserve">های عملی </w:t>
            </w:r>
            <w:r w:rsidR="00D138DD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 xml:space="preserve">با مشکل مواجه خواهد شد </w:t>
            </w:r>
            <w:r w:rsidR="0002250D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 xml:space="preserve">و </w:t>
            </w:r>
            <w:r w:rsidR="00D138DD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گروه ایمنی شنا</w:t>
            </w:r>
            <w:r w:rsidR="00807E24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 xml:space="preserve">سی به </w:t>
            </w:r>
            <w:r w:rsidR="0002250D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یک نیروی با مدرک ایمنی شناسی و یا</w:t>
            </w:r>
            <w:r w:rsidR="00C306A8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 xml:space="preserve"> کارشناسی علوم آزمایشگاهی نیاز دارد.</w:t>
            </w:r>
          </w:p>
        </w:tc>
        <w:tc>
          <w:tcPr>
            <w:tcW w:w="2389" w:type="dxa"/>
          </w:tcPr>
          <w:p w:rsidR="00013333" w:rsidRPr="003157E2" w:rsidRDefault="0002250D" w:rsidP="006B1362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دکتر نفیسه اسمعیل</w:t>
            </w:r>
          </w:p>
        </w:tc>
      </w:tr>
    </w:tbl>
    <w:p w:rsidR="00E43B37" w:rsidRDefault="00E43B37" w:rsidP="00E43B37">
      <w:pPr>
        <w:bidi/>
        <w:rPr>
          <w:rtl/>
        </w:rPr>
      </w:pPr>
    </w:p>
    <w:p w:rsidR="001E7E0D" w:rsidRDefault="001E7E0D" w:rsidP="001E7E0D">
      <w:pPr>
        <w:bidi/>
      </w:pPr>
    </w:p>
    <w:sectPr w:rsidR="001E7E0D" w:rsidSect="004378DB">
      <w:headerReference w:type="default" r:id="rId8"/>
      <w:footerReference w:type="default" r:id="rId9"/>
      <w:pgSz w:w="11906" w:h="16838" w:code="9"/>
      <w:pgMar w:top="720" w:right="1466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C54" w:rsidRDefault="00F22C54" w:rsidP="00A37CCC">
      <w:pPr>
        <w:spacing w:after="0" w:line="240" w:lineRule="auto"/>
      </w:pPr>
      <w:r>
        <w:separator/>
      </w:r>
    </w:p>
  </w:endnote>
  <w:endnote w:type="continuationSeparator" w:id="0">
    <w:p w:rsidR="00F22C54" w:rsidRDefault="00F22C54" w:rsidP="00A3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632205401"/>
      <w:docPartObj>
        <w:docPartGallery w:val="Page Numbers (Bottom of Page)"/>
        <w:docPartUnique/>
      </w:docPartObj>
    </w:sdtPr>
    <w:sdtEndPr>
      <w:rPr>
        <w:rFonts w:cs="B Zar"/>
        <w:noProof/>
      </w:rPr>
    </w:sdtEndPr>
    <w:sdtContent>
      <w:p w:rsidR="00A37CCC" w:rsidRPr="00A37CCC" w:rsidRDefault="00A37CCC" w:rsidP="00A37CCC">
        <w:pPr>
          <w:pStyle w:val="Footer"/>
          <w:bidi/>
          <w:jc w:val="center"/>
          <w:rPr>
            <w:rFonts w:cs="B Zar"/>
          </w:rPr>
        </w:pPr>
        <w:r w:rsidRPr="00A37CCC">
          <w:rPr>
            <w:rFonts w:cs="B Zar"/>
          </w:rPr>
          <w:fldChar w:fldCharType="begin"/>
        </w:r>
        <w:r w:rsidRPr="00A37CCC">
          <w:rPr>
            <w:rFonts w:cs="B Zar"/>
          </w:rPr>
          <w:instrText xml:space="preserve"> PAGE   \* MERGEFORMAT </w:instrText>
        </w:r>
        <w:r w:rsidRPr="00A37CCC">
          <w:rPr>
            <w:rFonts w:cs="B Zar"/>
          </w:rPr>
          <w:fldChar w:fldCharType="separate"/>
        </w:r>
        <w:r w:rsidR="0002250D">
          <w:rPr>
            <w:rFonts w:cs="B Zar"/>
            <w:noProof/>
            <w:rtl/>
          </w:rPr>
          <w:t>1</w:t>
        </w:r>
        <w:r w:rsidRPr="00A37CCC">
          <w:rPr>
            <w:rFonts w:cs="B Zar"/>
            <w:noProof/>
          </w:rPr>
          <w:fldChar w:fldCharType="end"/>
        </w:r>
      </w:p>
    </w:sdtContent>
  </w:sdt>
  <w:p w:rsidR="00A37CCC" w:rsidRDefault="00A37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C54" w:rsidRDefault="00F22C54" w:rsidP="00A37CCC">
      <w:pPr>
        <w:spacing w:after="0" w:line="240" w:lineRule="auto"/>
      </w:pPr>
      <w:r>
        <w:separator/>
      </w:r>
    </w:p>
  </w:footnote>
  <w:footnote w:type="continuationSeparator" w:id="0">
    <w:p w:rsidR="00F22C54" w:rsidRDefault="00F22C54" w:rsidP="00A37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75" w:type="dxa"/>
      <w:jc w:val="center"/>
      <w:tblLook w:val="04A0" w:firstRow="1" w:lastRow="0" w:firstColumn="1" w:lastColumn="0" w:noHBand="0" w:noVBand="1"/>
    </w:tblPr>
    <w:tblGrid>
      <w:gridCol w:w="2245"/>
      <w:gridCol w:w="1890"/>
      <w:gridCol w:w="1890"/>
      <w:gridCol w:w="1800"/>
      <w:gridCol w:w="2250"/>
    </w:tblGrid>
    <w:tr w:rsidR="006A0250" w:rsidRPr="00C80E72" w:rsidTr="00E3066E">
      <w:trPr>
        <w:jc w:val="center"/>
      </w:trPr>
      <w:tc>
        <w:tcPr>
          <w:tcW w:w="782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0250" w:rsidRPr="00C80E72" w:rsidRDefault="006A0250" w:rsidP="00AD6BE4">
          <w:pPr>
            <w:bidi/>
            <w:rPr>
              <w:rFonts w:cs="B Titr"/>
              <w:sz w:val="26"/>
              <w:szCs w:val="26"/>
            </w:rPr>
          </w:pPr>
          <w:r w:rsidRPr="00C80E72">
            <w:rPr>
              <w:rFonts w:cs="B Titr" w:hint="cs"/>
              <w:sz w:val="26"/>
              <w:szCs w:val="26"/>
              <w:rtl/>
            </w:rPr>
            <w:t xml:space="preserve">                         گروه </w:t>
          </w:r>
          <w:r w:rsidR="00AD6BE4" w:rsidRPr="00C80E72">
            <w:rPr>
              <w:rFonts w:cs="B Mitra" w:hint="cs"/>
              <w:sz w:val="26"/>
              <w:szCs w:val="26"/>
              <w:rtl/>
            </w:rPr>
            <w:t>ایمنی شناسی</w:t>
          </w:r>
        </w:p>
      </w:tc>
      <w:tc>
        <w:tcPr>
          <w:tcW w:w="225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6A0250" w:rsidRPr="00C80E72" w:rsidRDefault="006A0250" w:rsidP="003B20E9">
          <w:pPr>
            <w:bidi/>
            <w:rPr>
              <w:rFonts w:cs="B Zar"/>
              <w:sz w:val="26"/>
              <w:szCs w:val="26"/>
            </w:rPr>
          </w:pPr>
          <w:r w:rsidRPr="00C80E72">
            <w:rPr>
              <w:noProof/>
              <w:sz w:val="26"/>
              <w:szCs w:val="26"/>
            </w:rPr>
            <w:drawing>
              <wp:anchor distT="0" distB="0" distL="114300" distR="114300" simplePos="0" relativeHeight="251662336" behindDoc="1" locked="0" layoutInCell="1" allowOverlap="1" wp14:anchorId="4957CED1" wp14:editId="48A5F15B">
                <wp:simplePos x="0" y="0"/>
                <wp:positionH relativeFrom="column">
                  <wp:posOffset>520700</wp:posOffset>
                </wp:positionH>
                <wp:positionV relativeFrom="paragraph">
                  <wp:posOffset>0</wp:posOffset>
                </wp:positionV>
                <wp:extent cx="494665" cy="661670"/>
                <wp:effectExtent l="0" t="0" r="635" b="5080"/>
                <wp:wrapTight wrapText="bothSides">
                  <wp:wrapPolygon edited="0">
                    <wp:start x="11646" y="0"/>
                    <wp:lineTo x="0" y="0"/>
                    <wp:lineTo x="0" y="14925"/>
                    <wp:lineTo x="1664" y="19900"/>
                    <wp:lineTo x="5823" y="21144"/>
                    <wp:lineTo x="14973" y="21144"/>
                    <wp:lineTo x="19132" y="19900"/>
                    <wp:lineTo x="20796" y="14925"/>
                    <wp:lineTo x="20796" y="2488"/>
                    <wp:lineTo x="18300" y="0"/>
                    <wp:lineTo x="11646" y="0"/>
                  </wp:wrapPolygon>
                </wp:wrapTight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665" cy="661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A0250" w:rsidRPr="00C80E72" w:rsidTr="008638C9">
      <w:trPr>
        <w:trHeight w:val="189"/>
        <w:jc w:val="center"/>
      </w:trPr>
      <w:tc>
        <w:tcPr>
          <w:tcW w:w="2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0250" w:rsidRPr="00C80E72" w:rsidRDefault="006A0250" w:rsidP="00C824F6">
          <w:pPr>
            <w:bidi/>
            <w:rPr>
              <w:rFonts w:cs="B Zar"/>
              <w:sz w:val="26"/>
              <w:szCs w:val="26"/>
              <w:lang w:bidi="fa-IR"/>
            </w:rPr>
          </w:pPr>
          <w:r w:rsidRPr="00C80E72">
            <w:rPr>
              <w:rFonts w:cs="B Zar" w:hint="cs"/>
              <w:b/>
              <w:bCs/>
              <w:sz w:val="26"/>
              <w:szCs w:val="26"/>
              <w:rtl/>
              <w:lang w:bidi="fa-IR"/>
            </w:rPr>
            <w:t>تعداد صفحه:</w:t>
          </w:r>
          <w:r w:rsidRPr="00C80E72">
            <w:rPr>
              <w:rFonts w:cs="B Zar" w:hint="cs"/>
              <w:sz w:val="26"/>
              <w:szCs w:val="26"/>
              <w:rtl/>
              <w:lang w:bidi="fa-IR"/>
            </w:rPr>
            <w:t xml:space="preserve"> </w:t>
          </w:r>
        </w:p>
      </w:tc>
      <w:tc>
        <w:tcPr>
          <w:tcW w:w="558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0250" w:rsidRPr="00C80E72" w:rsidRDefault="006A0250" w:rsidP="00AD6BE4">
          <w:pPr>
            <w:bidi/>
            <w:jc w:val="center"/>
            <w:rPr>
              <w:rFonts w:cs="B Titr"/>
              <w:sz w:val="26"/>
              <w:szCs w:val="26"/>
              <w:lang w:bidi="fa-IR"/>
            </w:rPr>
          </w:pPr>
          <w:r w:rsidRPr="00C80E72">
            <w:rPr>
              <w:rFonts w:cs="B Titr" w:hint="cs"/>
              <w:sz w:val="26"/>
              <w:szCs w:val="26"/>
              <w:rtl/>
              <w:lang w:bidi="fa-IR"/>
            </w:rPr>
            <w:t xml:space="preserve">فرم </w:t>
          </w:r>
          <w:r w:rsidR="00AD6BE4" w:rsidRPr="00C80E72">
            <w:rPr>
              <w:rFonts w:cs="B Titr" w:hint="cs"/>
              <w:sz w:val="26"/>
              <w:szCs w:val="26"/>
              <w:rtl/>
            </w:rPr>
            <w:t>صورتجلسه شورا</w:t>
          </w:r>
        </w:p>
      </w:tc>
      <w:tc>
        <w:tcPr>
          <w:tcW w:w="0" w:type="auto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6A0250" w:rsidRPr="00C80E72" w:rsidRDefault="006A0250" w:rsidP="003B20E9">
          <w:pPr>
            <w:rPr>
              <w:rFonts w:cs="B Zar"/>
              <w:sz w:val="26"/>
              <w:szCs w:val="26"/>
            </w:rPr>
          </w:pPr>
        </w:p>
      </w:tc>
    </w:tr>
    <w:tr w:rsidR="006A0250" w:rsidRPr="00C80E72" w:rsidTr="00E3066E">
      <w:trPr>
        <w:jc w:val="center"/>
      </w:trPr>
      <w:tc>
        <w:tcPr>
          <w:tcW w:w="2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0250" w:rsidRPr="00C80E72" w:rsidRDefault="006A0250" w:rsidP="00C824F6">
          <w:pPr>
            <w:bidi/>
            <w:rPr>
              <w:rFonts w:cs="B Zar"/>
              <w:sz w:val="26"/>
              <w:szCs w:val="26"/>
            </w:rPr>
          </w:pPr>
          <w:r w:rsidRPr="00C80E72">
            <w:rPr>
              <w:rFonts w:cs="B Zar" w:hint="cs"/>
              <w:b/>
              <w:bCs/>
              <w:sz w:val="26"/>
              <w:szCs w:val="26"/>
              <w:rtl/>
            </w:rPr>
            <w:t>ساعت:</w:t>
          </w:r>
          <w:r w:rsidRPr="00C80E72">
            <w:rPr>
              <w:rFonts w:cs="B Zar" w:hint="cs"/>
              <w:sz w:val="26"/>
              <w:szCs w:val="26"/>
              <w:rtl/>
            </w:rPr>
            <w:t xml:space="preserve"> </w:t>
          </w:r>
          <w:r w:rsidR="00AD6BE4" w:rsidRPr="00C80E72">
            <w:rPr>
              <w:rFonts w:cs="B Zar" w:hint="cs"/>
              <w:sz w:val="26"/>
              <w:szCs w:val="26"/>
              <w:rtl/>
            </w:rPr>
            <w:t>12:30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0250" w:rsidRPr="00C80E72" w:rsidRDefault="006A0250" w:rsidP="00C824F6">
          <w:pPr>
            <w:bidi/>
            <w:rPr>
              <w:rFonts w:cs="B Zar"/>
              <w:sz w:val="26"/>
              <w:szCs w:val="26"/>
            </w:rPr>
          </w:pPr>
          <w:r w:rsidRPr="00C80E72">
            <w:rPr>
              <w:rFonts w:cs="B Zar" w:hint="cs"/>
              <w:b/>
              <w:bCs/>
              <w:sz w:val="26"/>
              <w:szCs w:val="26"/>
              <w:rtl/>
            </w:rPr>
            <w:t>مکان:</w:t>
          </w:r>
          <w:r w:rsidRPr="00C80E72">
            <w:rPr>
              <w:rFonts w:cs="B Zar" w:hint="cs"/>
              <w:sz w:val="26"/>
              <w:szCs w:val="26"/>
              <w:rtl/>
            </w:rPr>
            <w:t xml:space="preserve"> </w:t>
          </w:r>
          <w:r w:rsidR="00AD6BE4" w:rsidRPr="00C80E72">
            <w:rPr>
              <w:rFonts w:cs="B Zar" w:hint="cs"/>
              <w:sz w:val="26"/>
              <w:szCs w:val="26"/>
              <w:rtl/>
            </w:rPr>
            <w:t>سالن شورای گروه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0250" w:rsidRPr="00C80E72" w:rsidRDefault="006A0250" w:rsidP="00577491">
          <w:pPr>
            <w:bidi/>
            <w:rPr>
              <w:rFonts w:cs="B Zar"/>
              <w:sz w:val="26"/>
              <w:szCs w:val="26"/>
            </w:rPr>
          </w:pPr>
          <w:r w:rsidRPr="00C80E72">
            <w:rPr>
              <w:rFonts w:cs="B Zar" w:hint="cs"/>
              <w:b/>
              <w:bCs/>
              <w:sz w:val="26"/>
              <w:szCs w:val="26"/>
              <w:rtl/>
            </w:rPr>
            <w:t>تاریخ:</w:t>
          </w:r>
          <w:r w:rsidRPr="00C80E72">
            <w:rPr>
              <w:rFonts w:cs="B Zar" w:hint="cs"/>
              <w:sz w:val="26"/>
              <w:szCs w:val="26"/>
              <w:rtl/>
            </w:rPr>
            <w:t xml:space="preserve"> </w:t>
          </w:r>
          <w:r w:rsidR="00577491">
            <w:rPr>
              <w:rFonts w:cs="B Zar" w:hint="cs"/>
              <w:sz w:val="26"/>
              <w:szCs w:val="26"/>
              <w:rtl/>
            </w:rPr>
            <w:t>20</w:t>
          </w:r>
          <w:r w:rsidR="003E026E">
            <w:rPr>
              <w:rFonts w:cs="B Zar" w:hint="cs"/>
              <w:sz w:val="26"/>
              <w:szCs w:val="26"/>
              <w:rtl/>
            </w:rPr>
            <w:t>/</w:t>
          </w:r>
          <w:r w:rsidR="00C1752E">
            <w:rPr>
              <w:rFonts w:cs="B Zar" w:hint="cs"/>
              <w:sz w:val="26"/>
              <w:szCs w:val="26"/>
              <w:rtl/>
            </w:rPr>
            <w:t>4</w:t>
          </w:r>
          <w:r w:rsidR="003E026E">
            <w:rPr>
              <w:rFonts w:cs="B Zar" w:hint="cs"/>
              <w:sz w:val="26"/>
              <w:szCs w:val="26"/>
              <w:rtl/>
            </w:rPr>
            <w:t>/1401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0250" w:rsidRPr="00C80E72" w:rsidRDefault="00236BC9" w:rsidP="00577491">
          <w:pPr>
            <w:bidi/>
            <w:rPr>
              <w:rFonts w:cs="B Zar"/>
              <w:sz w:val="26"/>
              <w:szCs w:val="26"/>
            </w:rPr>
          </w:pPr>
          <w:r w:rsidRPr="00C80E72">
            <w:rPr>
              <w:rFonts w:cs="B Zar" w:hint="cs"/>
              <w:b/>
              <w:bCs/>
              <w:sz w:val="26"/>
              <w:szCs w:val="26"/>
              <w:rtl/>
              <w:lang w:bidi="fa-IR"/>
            </w:rPr>
            <w:t>شماره جلسه در سال جاری</w:t>
          </w:r>
          <w:r w:rsidR="006A0250" w:rsidRPr="00C80E72">
            <w:rPr>
              <w:rFonts w:cs="B Zar" w:hint="cs"/>
              <w:b/>
              <w:bCs/>
              <w:sz w:val="26"/>
              <w:szCs w:val="26"/>
              <w:rtl/>
            </w:rPr>
            <w:t>:</w:t>
          </w:r>
          <w:r w:rsidR="006A0250" w:rsidRPr="00C80E72">
            <w:rPr>
              <w:rFonts w:cs="B Zar" w:hint="cs"/>
              <w:sz w:val="26"/>
              <w:szCs w:val="26"/>
              <w:rtl/>
            </w:rPr>
            <w:t xml:space="preserve"> </w:t>
          </w:r>
          <w:r w:rsidR="00577491">
            <w:rPr>
              <w:rFonts w:cs="B Zar" w:hint="cs"/>
              <w:sz w:val="26"/>
              <w:szCs w:val="26"/>
              <w:rtl/>
            </w:rPr>
            <w:t>6</w:t>
          </w:r>
        </w:p>
      </w:tc>
      <w:tc>
        <w:tcPr>
          <w:tcW w:w="225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0250" w:rsidRPr="00C80E72" w:rsidRDefault="006A0250" w:rsidP="00C824F6">
          <w:pPr>
            <w:bidi/>
            <w:rPr>
              <w:rFonts w:cs="B Zar"/>
              <w:sz w:val="26"/>
              <w:szCs w:val="26"/>
              <w:lang w:bidi="fa-IR"/>
            </w:rPr>
          </w:pPr>
        </w:p>
      </w:tc>
    </w:tr>
    <w:tr w:rsidR="00E13B95" w:rsidRPr="00C80E72" w:rsidTr="00E3066E">
      <w:trPr>
        <w:jc w:val="center"/>
      </w:trPr>
      <w:tc>
        <w:tcPr>
          <w:tcW w:w="10075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13B95" w:rsidRPr="00C80E72" w:rsidRDefault="00E13B95" w:rsidP="003E62A2">
          <w:pPr>
            <w:bidi/>
            <w:rPr>
              <w:rFonts w:cs="B Zar"/>
              <w:b/>
              <w:bCs/>
              <w:sz w:val="26"/>
              <w:szCs w:val="26"/>
              <w:rtl/>
              <w:lang w:bidi="fa-IR"/>
            </w:rPr>
          </w:pPr>
          <w:r w:rsidRPr="00C80E72">
            <w:rPr>
              <w:rFonts w:cs="B Zar" w:hint="cs"/>
              <w:b/>
              <w:bCs/>
              <w:sz w:val="26"/>
              <w:szCs w:val="26"/>
              <w:rtl/>
              <w:lang w:bidi="fa-IR"/>
            </w:rPr>
            <w:t>حاضرین:</w:t>
          </w:r>
          <w:r w:rsidR="008C61D1" w:rsidRPr="00C80E72">
            <w:rPr>
              <w:rFonts w:cs="B Zar" w:hint="cs"/>
              <w:b/>
              <w:bCs/>
              <w:sz w:val="26"/>
              <w:szCs w:val="26"/>
              <w:rtl/>
              <w:lang w:bidi="fa-IR"/>
            </w:rPr>
            <w:t xml:space="preserve"> </w:t>
          </w:r>
          <w:r w:rsidR="008C61D1" w:rsidRPr="00C80E72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 xml:space="preserve">دکتر علیرضا عندلیب- دکتر عباس رضایی- دکتر مزدک گنجعلی خانی حاکمی- </w:t>
          </w:r>
          <w:r w:rsidR="003E5769" w:rsidRPr="00C80E72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 xml:space="preserve">دکتر حامد فولاد سرشت- </w:t>
          </w:r>
          <w:r w:rsidR="008C61D1" w:rsidRPr="00C80E72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>دکتر نفیسه اسمعیل-</w:t>
          </w:r>
          <w:r w:rsidR="0022176F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 xml:space="preserve"> </w:t>
          </w:r>
          <w:r w:rsidR="006C1546" w:rsidRPr="00C80E72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 xml:space="preserve">دکتر مرضیه رضایی </w:t>
          </w:r>
          <w:r w:rsidR="008C61D1" w:rsidRPr="00C80E72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 xml:space="preserve">- </w:t>
          </w:r>
          <w:r w:rsidR="003E5769" w:rsidRPr="00C80E72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>دکتر پیمان بمانی</w:t>
          </w:r>
          <w:r w:rsidR="003E026E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>-</w:t>
          </w:r>
          <w:r w:rsidR="003E026E" w:rsidRPr="00C80E72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 xml:space="preserve"> </w:t>
          </w:r>
          <w:r w:rsidR="00583DC6" w:rsidRPr="00C80E72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>دکتر بهروز قزلباش</w:t>
          </w:r>
          <w:r w:rsidR="00C1752E" w:rsidRPr="00C80E72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 xml:space="preserve"> </w:t>
          </w:r>
          <w:r w:rsidR="00C1752E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 xml:space="preserve">- </w:t>
          </w:r>
          <w:r w:rsidR="00C1752E" w:rsidRPr="00C80E72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 xml:space="preserve">دکتر </w:t>
          </w:r>
          <w:r w:rsidR="00C1752E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>ناهید اسکندری</w:t>
          </w:r>
        </w:p>
      </w:tc>
    </w:tr>
    <w:tr w:rsidR="001E7E0D" w:rsidRPr="00C80E72" w:rsidTr="00E3066E">
      <w:trPr>
        <w:jc w:val="center"/>
      </w:trPr>
      <w:tc>
        <w:tcPr>
          <w:tcW w:w="10075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E7E0D" w:rsidRPr="00C80E72" w:rsidRDefault="001E7E0D" w:rsidP="00C1752E">
          <w:pPr>
            <w:bidi/>
            <w:rPr>
              <w:rFonts w:cs="B Zar"/>
              <w:b/>
              <w:bCs/>
              <w:sz w:val="26"/>
              <w:szCs w:val="26"/>
              <w:rtl/>
              <w:lang w:bidi="fa-IR"/>
            </w:rPr>
          </w:pPr>
          <w:r w:rsidRPr="00C80E72">
            <w:rPr>
              <w:rFonts w:cs="B Zar" w:hint="cs"/>
              <w:b/>
              <w:bCs/>
              <w:sz w:val="26"/>
              <w:szCs w:val="26"/>
              <w:rtl/>
              <w:lang w:bidi="fa-IR"/>
            </w:rPr>
            <w:t xml:space="preserve">غایبین:  </w:t>
          </w:r>
        </w:p>
      </w:tc>
    </w:tr>
  </w:tbl>
  <w:p w:rsidR="003B20E9" w:rsidRDefault="003B20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12FD"/>
    <w:multiLevelType w:val="hybridMultilevel"/>
    <w:tmpl w:val="43822D96"/>
    <w:lvl w:ilvl="0" w:tplc="B7501FD2">
      <w:start w:val="1"/>
      <w:numFmt w:val="decimal"/>
      <w:lvlText w:val="%1-"/>
      <w:lvlJc w:val="left"/>
      <w:pPr>
        <w:ind w:left="643" w:hanging="360"/>
      </w:pPr>
      <w:rPr>
        <w:rFonts w:ascii="Times New Roman" w:hAnsi="Times New Roman" w:cs="B Nazanin" w:hint="default"/>
        <w:b w:val="0"/>
        <w:bCs w:val="0"/>
        <w:i w:val="0"/>
        <w:iCs w:val="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9A20CD"/>
    <w:multiLevelType w:val="hybridMultilevel"/>
    <w:tmpl w:val="43822D96"/>
    <w:lvl w:ilvl="0" w:tplc="B7501FD2">
      <w:start w:val="1"/>
      <w:numFmt w:val="decimal"/>
      <w:lvlText w:val="%1-"/>
      <w:lvlJc w:val="left"/>
      <w:pPr>
        <w:ind w:left="643" w:hanging="360"/>
      </w:pPr>
      <w:rPr>
        <w:rFonts w:ascii="Times New Roman" w:hAnsi="Times New Roman" w:cs="B Nazanin" w:hint="default"/>
        <w:b w:val="0"/>
        <w:bCs w:val="0"/>
        <w:i w:val="0"/>
        <w:iCs w:val="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84794C"/>
    <w:multiLevelType w:val="hybridMultilevel"/>
    <w:tmpl w:val="43822D96"/>
    <w:lvl w:ilvl="0" w:tplc="B7501FD2">
      <w:start w:val="1"/>
      <w:numFmt w:val="decimal"/>
      <w:lvlText w:val="%1-"/>
      <w:lvlJc w:val="left"/>
      <w:pPr>
        <w:ind w:left="643" w:hanging="360"/>
      </w:pPr>
      <w:rPr>
        <w:rFonts w:ascii="Times New Roman" w:hAnsi="Times New Roman" w:cs="B Nazanin" w:hint="default"/>
        <w:b w:val="0"/>
        <w:bCs w:val="0"/>
        <w:i w:val="0"/>
        <w:iCs w:val="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5E058A0"/>
    <w:multiLevelType w:val="hybridMultilevel"/>
    <w:tmpl w:val="43822D96"/>
    <w:lvl w:ilvl="0" w:tplc="B7501FD2">
      <w:start w:val="1"/>
      <w:numFmt w:val="decimal"/>
      <w:lvlText w:val="%1-"/>
      <w:lvlJc w:val="left"/>
      <w:pPr>
        <w:ind w:left="643" w:hanging="360"/>
      </w:pPr>
      <w:rPr>
        <w:rFonts w:ascii="Times New Roman" w:hAnsi="Times New Roman" w:cs="B Nazanin" w:hint="default"/>
        <w:b w:val="0"/>
        <w:bCs w:val="0"/>
        <w:i w:val="0"/>
        <w:iCs w:val="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E403499"/>
    <w:multiLevelType w:val="hybridMultilevel"/>
    <w:tmpl w:val="43822D96"/>
    <w:lvl w:ilvl="0" w:tplc="B7501FD2">
      <w:start w:val="1"/>
      <w:numFmt w:val="decimal"/>
      <w:lvlText w:val="%1-"/>
      <w:lvlJc w:val="left"/>
      <w:pPr>
        <w:ind w:left="643" w:hanging="360"/>
      </w:pPr>
      <w:rPr>
        <w:rFonts w:ascii="Times New Roman" w:hAnsi="Times New Roman" w:cs="B Nazanin" w:hint="default"/>
        <w:b w:val="0"/>
        <w:bCs w:val="0"/>
        <w:i w:val="0"/>
        <w:iCs w:val="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AC200C2"/>
    <w:multiLevelType w:val="hybridMultilevel"/>
    <w:tmpl w:val="43822D96"/>
    <w:lvl w:ilvl="0" w:tplc="B7501FD2">
      <w:start w:val="1"/>
      <w:numFmt w:val="decimal"/>
      <w:lvlText w:val="%1-"/>
      <w:lvlJc w:val="left"/>
      <w:pPr>
        <w:ind w:left="643" w:hanging="360"/>
      </w:pPr>
      <w:rPr>
        <w:rFonts w:ascii="Times New Roman" w:hAnsi="Times New Roman" w:cs="B Nazanin" w:hint="default"/>
        <w:b w:val="0"/>
        <w:bCs w:val="0"/>
        <w:i w:val="0"/>
        <w:iCs w:val="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37"/>
    <w:rsid w:val="000023F7"/>
    <w:rsid w:val="0001171E"/>
    <w:rsid w:val="00013333"/>
    <w:rsid w:val="0002250D"/>
    <w:rsid w:val="0002530A"/>
    <w:rsid w:val="00040C5D"/>
    <w:rsid w:val="00041F54"/>
    <w:rsid w:val="000472B7"/>
    <w:rsid w:val="00065759"/>
    <w:rsid w:val="0006757F"/>
    <w:rsid w:val="00091C65"/>
    <w:rsid w:val="000B0218"/>
    <w:rsid w:val="000B0970"/>
    <w:rsid w:val="000D0F5E"/>
    <w:rsid w:val="000D2FF4"/>
    <w:rsid w:val="000E0DCD"/>
    <w:rsid w:val="00100F38"/>
    <w:rsid w:val="00123BB8"/>
    <w:rsid w:val="0012498F"/>
    <w:rsid w:val="00145B84"/>
    <w:rsid w:val="0014623C"/>
    <w:rsid w:val="0015158B"/>
    <w:rsid w:val="001A45EE"/>
    <w:rsid w:val="001B38E4"/>
    <w:rsid w:val="001C1BBF"/>
    <w:rsid w:val="001D6406"/>
    <w:rsid w:val="001E13E3"/>
    <w:rsid w:val="001E7E0D"/>
    <w:rsid w:val="0021481C"/>
    <w:rsid w:val="0022176F"/>
    <w:rsid w:val="00236BC9"/>
    <w:rsid w:val="00242AE4"/>
    <w:rsid w:val="0024412F"/>
    <w:rsid w:val="002449C0"/>
    <w:rsid w:val="00245CD4"/>
    <w:rsid w:val="00250276"/>
    <w:rsid w:val="00272EEB"/>
    <w:rsid w:val="00283E78"/>
    <w:rsid w:val="0029775A"/>
    <w:rsid w:val="002A07DA"/>
    <w:rsid w:val="002C0574"/>
    <w:rsid w:val="002C1FA3"/>
    <w:rsid w:val="002C5F2B"/>
    <w:rsid w:val="002D4E26"/>
    <w:rsid w:val="002E2D5C"/>
    <w:rsid w:val="00303BF7"/>
    <w:rsid w:val="0031004E"/>
    <w:rsid w:val="003157E2"/>
    <w:rsid w:val="00316B65"/>
    <w:rsid w:val="0033008E"/>
    <w:rsid w:val="00347AC1"/>
    <w:rsid w:val="003575FD"/>
    <w:rsid w:val="0037245F"/>
    <w:rsid w:val="00380C24"/>
    <w:rsid w:val="00381D82"/>
    <w:rsid w:val="00386A16"/>
    <w:rsid w:val="003B20E9"/>
    <w:rsid w:val="003B5214"/>
    <w:rsid w:val="003C4B6B"/>
    <w:rsid w:val="003D158C"/>
    <w:rsid w:val="003E026E"/>
    <w:rsid w:val="003E41B6"/>
    <w:rsid w:val="003E4A82"/>
    <w:rsid w:val="003E5769"/>
    <w:rsid w:val="003E62A0"/>
    <w:rsid w:val="003E62A2"/>
    <w:rsid w:val="003E68DF"/>
    <w:rsid w:val="004077F0"/>
    <w:rsid w:val="0041283F"/>
    <w:rsid w:val="00412E02"/>
    <w:rsid w:val="00413425"/>
    <w:rsid w:val="004378DB"/>
    <w:rsid w:val="00437B9C"/>
    <w:rsid w:val="00446C4C"/>
    <w:rsid w:val="004470C5"/>
    <w:rsid w:val="004B2CE5"/>
    <w:rsid w:val="004B763B"/>
    <w:rsid w:val="004C3FCD"/>
    <w:rsid w:val="004D0A54"/>
    <w:rsid w:val="004F419F"/>
    <w:rsid w:val="00501396"/>
    <w:rsid w:val="00503199"/>
    <w:rsid w:val="00515E11"/>
    <w:rsid w:val="005236C0"/>
    <w:rsid w:val="0054633A"/>
    <w:rsid w:val="00553C4F"/>
    <w:rsid w:val="00562458"/>
    <w:rsid w:val="0057096B"/>
    <w:rsid w:val="00570F9C"/>
    <w:rsid w:val="00572D56"/>
    <w:rsid w:val="00575AD8"/>
    <w:rsid w:val="00577491"/>
    <w:rsid w:val="00583DC6"/>
    <w:rsid w:val="005B3CCB"/>
    <w:rsid w:val="005C7BDB"/>
    <w:rsid w:val="005E33C7"/>
    <w:rsid w:val="005E63DA"/>
    <w:rsid w:val="006018A4"/>
    <w:rsid w:val="00603DA7"/>
    <w:rsid w:val="006056D5"/>
    <w:rsid w:val="00660040"/>
    <w:rsid w:val="00667D32"/>
    <w:rsid w:val="00673B49"/>
    <w:rsid w:val="00692DB4"/>
    <w:rsid w:val="006A0250"/>
    <w:rsid w:val="006A60D9"/>
    <w:rsid w:val="006B0424"/>
    <w:rsid w:val="006B1362"/>
    <w:rsid w:val="006B69EB"/>
    <w:rsid w:val="006C1546"/>
    <w:rsid w:val="006D6C85"/>
    <w:rsid w:val="006D73D8"/>
    <w:rsid w:val="006F1D1B"/>
    <w:rsid w:val="00710BCC"/>
    <w:rsid w:val="00721849"/>
    <w:rsid w:val="007273E5"/>
    <w:rsid w:val="00744F22"/>
    <w:rsid w:val="007467FD"/>
    <w:rsid w:val="00752218"/>
    <w:rsid w:val="0075255D"/>
    <w:rsid w:val="00752C20"/>
    <w:rsid w:val="00756EDE"/>
    <w:rsid w:val="0076383C"/>
    <w:rsid w:val="0079677F"/>
    <w:rsid w:val="007F5893"/>
    <w:rsid w:val="00807E24"/>
    <w:rsid w:val="00815DD6"/>
    <w:rsid w:val="00820BCA"/>
    <w:rsid w:val="00841841"/>
    <w:rsid w:val="00844ACA"/>
    <w:rsid w:val="0085794E"/>
    <w:rsid w:val="008638C9"/>
    <w:rsid w:val="00896784"/>
    <w:rsid w:val="008A6280"/>
    <w:rsid w:val="008A7CF1"/>
    <w:rsid w:val="008C3C6E"/>
    <w:rsid w:val="008C61D1"/>
    <w:rsid w:val="008D4B5D"/>
    <w:rsid w:val="008E2046"/>
    <w:rsid w:val="008F2382"/>
    <w:rsid w:val="0091617D"/>
    <w:rsid w:val="0092098D"/>
    <w:rsid w:val="00920AB5"/>
    <w:rsid w:val="00955394"/>
    <w:rsid w:val="00993397"/>
    <w:rsid w:val="00995C06"/>
    <w:rsid w:val="00995DFD"/>
    <w:rsid w:val="009A025E"/>
    <w:rsid w:val="009A28BC"/>
    <w:rsid w:val="009B50EA"/>
    <w:rsid w:val="009B5913"/>
    <w:rsid w:val="009C02DF"/>
    <w:rsid w:val="00A01416"/>
    <w:rsid w:val="00A2102F"/>
    <w:rsid w:val="00A37CCC"/>
    <w:rsid w:val="00A420E6"/>
    <w:rsid w:val="00A7233A"/>
    <w:rsid w:val="00A72B38"/>
    <w:rsid w:val="00AC1A84"/>
    <w:rsid w:val="00AC653E"/>
    <w:rsid w:val="00AC6B81"/>
    <w:rsid w:val="00AD43D4"/>
    <w:rsid w:val="00AD49FF"/>
    <w:rsid w:val="00AD6BE4"/>
    <w:rsid w:val="00AE796C"/>
    <w:rsid w:val="00AF4B3F"/>
    <w:rsid w:val="00B509C3"/>
    <w:rsid w:val="00B53726"/>
    <w:rsid w:val="00B619A8"/>
    <w:rsid w:val="00B63052"/>
    <w:rsid w:val="00B63D25"/>
    <w:rsid w:val="00B64776"/>
    <w:rsid w:val="00B714C8"/>
    <w:rsid w:val="00B724FF"/>
    <w:rsid w:val="00B8107E"/>
    <w:rsid w:val="00B82148"/>
    <w:rsid w:val="00B879EF"/>
    <w:rsid w:val="00BB1718"/>
    <w:rsid w:val="00BB56C3"/>
    <w:rsid w:val="00BC0F41"/>
    <w:rsid w:val="00BC1F90"/>
    <w:rsid w:val="00C01FD9"/>
    <w:rsid w:val="00C05C9E"/>
    <w:rsid w:val="00C1752E"/>
    <w:rsid w:val="00C26FA5"/>
    <w:rsid w:val="00C306A8"/>
    <w:rsid w:val="00C3382D"/>
    <w:rsid w:val="00C35283"/>
    <w:rsid w:val="00C62B5E"/>
    <w:rsid w:val="00C6401F"/>
    <w:rsid w:val="00C64D0E"/>
    <w:rsid w:val="00C80E72"/>
    <w:rsid w:val="00C824F6"/>
    <w:rsid w:val="00CC2C5F"/>
    <w:rsid w:val="00CD215F"/>
    <w:rsid w:val="00CD76D5"/>
    <w:rsid w:val="00CE158E"/>
    <w:rsid w:val="00CF3914"/>
    <w:rsid w:val="00D138DD"/>
    <w:rsid w:val="00D218C9"/>
    <w:rsid w:val="00D61B10"/>
    <w:rsid w:val="00D711BB"/>
    <w:rsid w:val="00DC1BFC"/>
    <w:rsid w:val="00DD6366"/>
    <w:rsid w:val="00DF372B"/>
    <w:rsid w:val="00E0216B"/>
    <w:rsid w:val="00E06508"/>
    <w:rsid w:val="00E13B95"/>
    <w:rsid w:val="00E2380F"/>
    <w:rsid w:val="00E3066E"/>
    <w:rsid w:val="00E34832"/>
    <w:rsid w:val="00E36B5E"/>
    <w:rsid w:val="00E43B37"/>
    <w:rsid w:val="00E450D5"/>
    <w:rsid w:val="00E6113F"/>
    <w:rsid w:val="00E71CEE"/>
    <w:rsid w:val="00E77F4B"/>
    <w:rsid w:val="00E83644"/>
    <w:rsid w:val="00E93F1A"/>
    <w:rsid w:val="00EA4A20"/>
    <w:rsid w:val="00EB37C3"/>
    <w:rsid w:val="00EC0335"/>
    <w:rsid w:val="00EF1FEA"/>
    <w:rsid w:val="00F04798"/>
    <w:rsid w:val="00F064A5"/>
    <w:rsid w:val="00F14433"/>
    <w:rsid w:val="00F22C54"/>
    <w:rsid w:val="00F23EF8"/>
    <w:rsid w:val="00F708E8"/>
    <w:rsid w:val="00FC2C6A"/>
    <w:rsid w:val="00FD07FB"/>
    <w:rsid w:val="00F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449E6"/>
  <w15:chartTrackingRefBased/>
  <w15:docId w15:val="{BE586A53-6898-4148-89C0-B70AE151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2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CCC"/>
  </w:style>
  <w:style w:type="paragraph" w:styleId="Footer">
    <w:name w:val="footer"/>
    <w:basedOn w:val="Normal"/>
    <w:link w:val="FooterChar"/>
    <w:uiPriority w:val="99"/>
    <w:unhideWhenUsed/>
    <w:rsid w:val="00A37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CCC"/>
  </w:style>
  <w:style w:type="paragraph" w:styleId="BalloonText">
    <w:name w:val="Balloon Text"/>
    <w:basedOn w:val="Normal"/>
    <w:link w:val="BalloonTextChar"/>
    <w:uiPriority w:val="99"/>
    <w:semiHidden/>
    <w:unhideWhenUsed/>
    <w:rsid w:val="00E61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81001-3EDF-4B7B-8D56-78B4D925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</dc:creator>
  <cp:keywords/>
  <dc:description/>
  <cp:lastModifiedBy>ashori</cp:lastModifiedBy>
  <cp:revision>3</cp:revision>
  <cp:lastPrinted>2022-07-12T08:32:00Z</cp:lastPrinted>
  <dcterms:created xsi:type="dcterms:W3CDTF">2022-07-12T07:27:00Z</dcterms:created>
  <dcterms:modified xsi:type="dcterms:W3CDTF">2022-07-12T08:32:00Z</dcterms:modified>
</cp:coreProperties>
</file>