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AB1" w:rsidRDefault="00991AB1" w:rsidP="0069150E">
      <w:pPr>
        <w:shd w:val="clear" w:color="auto" w:fill="FFFFFF"/>
        <w:bidi/>
        <w:spacing w:after="0" w:line="240" w:lineRule="auto"/>
        <w:jc w:val="center"/>
        <w:rPr>
          <w:rFonts w:ascii="Times New Roman" w:eastAsia="Times New Roman" w:hAnsi="Times New Roman" w:cs="B Nazanin"/>
          <w:b/>
          <w:bCs/>
          <w:color w:val="124680"/>
          <w:sz w:val="28"/>
          <w:szCs w:val="28"/>
          <w:rtl/>
        </w:rPr>
      </w:pPr>
      <w:r w:rsidRPr="00D34499">
        <w:rPr>
          <w:rFonts w:ascii="Times New Roman" w:eastAsia="Times New Roman" w:hAnsi="Times New Roman" w:cs="B Nazanin" w:hint="cs"/>
          <w:b/>
          <w:bCs/>
          <w:color w:val="124680"/>
          <w:sz w:val="28"/>
          <w:szCs w:val="28"/>
          <w:rtl/>
          <w:lang w:bidi="fa-IR"/>
        </w:rPr>
        <w:t>طرح دوره</w:t>
      </w:r>
      <w:r w:rsidRPr="00D34499">
        <w:rPr>
          <w:rFonts w:ascii="Cambria" w:eastAsia="Times New Roman" w:hAnsi="Cambria" w:cs="Cambria" w:hint="cs"/>
          <w:b/>
          <w:bCs/>
          <w:color w:val="124680"/>
          <w:sz w:val="28"/>
          <w:szCs w:val="28"/>
          <w:rtl/>
        </w:rPr>
        <w:t> </w:t>
      </w:r>
      <w:r w:rsidRPr="00D34499">
        <w:rPr>
          <w:rFonts w:ascii="Times New Roman" w:eastAsia="Times New Roman" w:hAnsi="Times New Roman" w:cs="B Nazanin" w:hint="cs"/>
          <w:b/>
          <w:bCs/>
          <w:color w:val="124680"/>
          <w:sz w:val="28"/>
          <w:szCs w:val="28"/>
          <w:rtl/>
          <w:lang w:bidi="fa-IR"/>
        </w:rPr>
        <w:t>بالینی یا</w:t>
      </w:r>
      <w:r w:rsidRPr="00D34499">
        <w:rPr>
          <w:rFonts w:ascii="Cambria" w:eastAsia="Times New Roman" w:hAnsi="Cambria" w:cs="Cambria" w:hint="cs"/>
          <w:b/>
          <w:bCs/>
          <w:color w:val="124680"/>
          <w:sz w:val="28"/>
          <w:szCs w:val="28"/>
          <w:rtl/>
          <w:lang w:bidi="fa-IR"/>
        </w:rPr>
        <w:t> </w:t>
      </w:r>
      <w:r w:rsidRPr="00D34499">
        <w:rPr>
          <w:rFonts w:ascii="Times New Roman" w:eastAsia="Times New Roman" w:hAnsi="Times New Roman" w:cs="B Nazanin"/>
          <w:b/>
          <w:bCs/>
          <w:color w:val="124680"/>
          <w:sz w:val="28"/>
          <w:szCs w:val="28"/>
        </w:rPr>
        <w:t>Course plan</w:t>
      </w:r>
    </w:p>
    <w:p w:rsidR="00280524" w:rsidRPr="00D34499" w:rsidRDefault="00280524" w:rsidP="00280524">
      <w:pPr>
        <w:shd w:val="clear" w:color="auto" w:fill="FFFFFF"/>
        <w:bidi/>
        <w:spacing w:after="0" w:line="240" w:lineRule="auto"/>
        <w:jc w:val="center"/>
        <w:rPr>
          <w:rFonts w:ascii="vazir" w:eastAsia="Times New Roman" w:hAnsi="vazir" w:cs="B Nazanin"/>
          <w:color w:val="124680"/>
          <w:sz w:val="28"/>
          <w:szCs w:val="28"/>
        </w:rPr>
      </w:pPr>
      <w:r>
        <w:rPr>
          <w:rFonts w:ascii="Times New Roman" w:eastAsia="Times New Roman" w:hAnsi="Times New Roman" w:cs="B Nazanin" w:hint="cs"/>
          <w:b/>
          <w:bCs/>
          <w:color w:val="124680"/>
          <w:sz w:val="28"/>
          <w:szCs w:val="28"/>
          <w:rtl/>
        </w:rPr>
        <w:t>دوره کارآموزی پزشکی اجتماعی</w:t>
      </w:r>
    </w:p>
    <w:tbl>
      <w:tblPr>
        <w:bidiVisual/>
        <w:tblW w:w="5533" w:type="pct"/>
        <w:tblInd w:w="3" w:type="dxa"/>
        <w:tblCellMar>
          <w:top w:w="15" w:type="dxa"/>
          <w:left w:w="15" w:type="dxa"/>
          <w:bottom w:w="15" w:type="dxa"/>
          <w:right w:w="15" w:type="dxa"/>
        </w:tblCellMar>
        <w:tblLook w:val="04A0" w:firstRow="1" w:lastRow="0" w:firstColumn="1" w:lastColumn="0" w:noHBand="0" w:noVBand="1"/>
      </w:tblPr>
      <w:tblGrid>
        <w:gridCol w:w="918"/>
        <w:gridCol w:w="366"/>
        <w:gridCol w:w="3209"/>
        <w:gridCol w:w="482"/>
        <w:gridCol w:w="710"/>
        <w:gridCol w:w="380"/>
        <w:gridCol w:w="1008"/>
        <w:gridCol w:w="538"/>
        <w:gridCol w:w="404"/>
        <w:gridCol w:w="1508"/>
        <w:gridCol w:w="490"/>
        <w:gridCol w:w="532"/>
      </w:tblGrid>
      <w:tr w:rsidR="006F1301" w:rsidRPr="00D34499" w:rsidTr="00047730">
        <w:tc>
          <w:tcPr>
            <w:tcW w:w="568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697BCD">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سال تحصیلی:</w:t>
            </w:r>
            <w:r w:rsidRPr="00D34499">
              <w:rPr>
                <w:rFonts w:ascii="Cambria" w:eastAsia="Times New Roman" w:hAnsi="Cambria" w:cs="Cambria" w:hint="cs"/>
                <w:b/>
                <w:bCs/>
                <w:sz w:val="28"/>
                <w:szCs w:val="28"/>
                <w:rtl/>
              </w:rPr>
              <w:t> </w:t>
            </w:r>
            <w:r w:rsidR="00033027" w:rsidRPr="00D34499">
              <w:rPr>
                <w:rFonts w:ascii="Times New Roman" w:eastAsia="Times New Roman" w:hAnsi="Times New Roman" w:cs="B Nazanin" w:hint="cs"/>
                <w:sz w:val="28"/>
                <w:szCs w:val="28"/>
                <w:rtl/>
                <w:lang w:bidi="fa-IR"/>
              </w:rPr>
              <w:t>140</w:t>
            </w:r>
            <w:r w:rsidR="00697BCD">
              <w:rPr>
                <w:rFonts w:ascii="Times New Roman" w:eastAsia="Times New Roman" w:hAnsi="Times New Roman" w:cs="B Nazanin" w:hint="cs"/>
                <w:sz w:val="28"/>
                <w:szCs w:val="28"/>
                <w:rtl/>
                <w:lang w:bidi="fa-IR"/>
              </w:rPr>
              <w:t>2</w:t>
            </w:r>
          </w:p>
        </w:tc>
        <w:tc>
          <w:tcPr>
            <w:tcW w:w="4906" w:type="dxa"/>
            <w:gridSpan w:val="7"/>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9E509B">
            <w:pPr>
              <w:bidi/>
              <w:spacing w:after="0" w:line="240" w:lineRule="auto"/>
              <w:rPr>
                <w:rFonts w:ascii="vazir" w:eastAsia="Times New Roman" w:hAnsi="vazir" w:cs="B Nazanin" w:hint="cs"/>
                <w:sz w:val="28"/>
                <w:szCs w:val="28"/>
                <w:rtl/>
              </w:rPr>
            </w:pPr>
            <w:r w:rsidRPr="00D34499">
              <w:rPr>
                <w:rFonts w:ascii="Times New Roman" w:eastAsia="Times New Roman" w:hAnsi="Times New Roman" w:cs="B Nazanin" w:hint="cs"/>
                <w:b/>
                <w:bCs/>
                <w:sz w:val="28"/>
                <w:szCs w:val="28"/>
                <w:rtl/>
                <w:lang w:bidi="fa-IR"/>
              </w:rPr>
              <w:t xml:space="preserve">ماه: </w:t>
            </w:r>
            <w:r w:rsidR="009E509B">
              <w:rPr>
                <w:rFonts w:ascii="Times New Roman" w:eastAsia="Times New Roman" w:hAnsi="Times New Roman" w:cs="B Nazanin" w:hint="cs"/>
                <w:sz w:val="28"/>
                <w:szCs w:val="28"/>
                <w:rtl/>
                <w:lang w:bidi="fa-IR"/>
              </w:rPr>
              <w:t>آبان</w:t>
            </w:r>
          </w:p>
        </w:tc>
      </w:tr>
      <w:tr w:rsidR="006F1301" w:rsidRPr="00D34499" w:rsidTr="00047730">
        <w:tc>
          <w:tcPr>
            <w:tcW w:w="568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033027">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گروه آموزشی: </w:t>
            </w:r>
            <w:r w:rsidR="001D0C89" w:rsidRPr="00D34499">
              <w:rPr>
                <w:rFonts w:cs="B Nazanin"/>
                <w:sz w:val="28"/>
                <w:szCs w:val="28"/>
                <w:rtl/>
              </w:rPr>
              <w:t>پزشکی اجتماعی</w:t>
            </w:r>
          </w:p>
        </w:tc>
        <w:tc>
          <w:tcPr>
            <w:tcW w:w="4906" w:type="dxa"/>
            <w:gridSpan w:val="7"/>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BE79D7">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تعداد واحد: </w:t>
            </w:r>
            <w:r w:rsidR="00BE79D7" w:rsidRPr="00D34499">
              <w:rPr>
                <w:rFonts w:ascii="Times New Roman" w:eastAsia="Times New Roman" w:hAnsi="Times New Roman" w:cs="B Nazanin" w:hint="cs"/>
                <w:b/>
                <w:bCs/>
                <w:sz w:val="28"/>
                <w:szCs w:val="28"/>
                <w:rtl/>
                <w:lang w:bidi="fa-IR"/>
              </w:rPr>
              <w:t>3</w:t>
            </w:r>
            <w:r w:rsidR="00033027" w:rsidRPr="00D34499">
              <w:rPr>
                <w:rFonts w:ascii="Times New Roman" w:eastAsia="Times New Roman" w:hAnsi="Times New Roman" w:cs="B Nazanin" w:hint="cs"/>
                <w:sz w:val="28"/>
                <w:szCs w:val="28"/>
                <w:rtl/>
                <w:lang w:bidi="fa-IR"/>
              </w:rPr>
              <w:t xml:space="preserve"> واحد بالینی</w:t>
            </w:r>
          </w:p>
        </w:tc>
      </w:tr>
      <w:tr w:rsidR="006F1301" w:rsidRPr="00D34499" w:rsidTr="00047730">
        <w:tc>
          <w:tcPr>
            <w:tcW w:w="568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6A1A6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نام درس: </w:t>
            </w:r>
            <w:r w:rsidR="006A1A6B" w:rsidRPr="00D34499">
              <w:rPr>
                <w:rFonts w:cs="B Nazanin" w:hint="cs"/>
                <w:sz w:val="28"/>
                <w:szCs w:val="28"/>
                <w:rtl/>
              </w:rPr>
              <w:t>کارآموزی</w:t>
            </w:r>
            <w:r w:rsidR="001D0C89" w:rsidRPr="00D34499">
              <w:rPr>
                <w:rFonts w:cs="B Nazanin"/>
                <w:sz w:val="28"/>
                <w:szCs w:val="28"/>
                <w:rtl/>
              </w:rPr>
              <w:t xml:space="preserve"> پزشکی اجتماعی</w:t>
            </w:r>
          </w:p>
        </w:tc>
        <w:tc>
          <w:tcPr>
            <w:tcW w:w="4906" w:type="dxa"/>
            <w:gridSpan w:val="7"/>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1D0C89">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شماره درس :</w:t>
            </w:r>
            <w:r w:rsidR="001D0C89" w:rsidRPr="00D34499">
              <w:rPr>
                <w:rFonts w:cs="B Nazanin"/>
                <w:sz w:val="28"/>
                <w:szCs w:val="28"/>
              </w:rPr>
              <w:t xml:space="preserve"> </w:t>
            </w:r>
            <w:r w:rsidR="006A1A6B" w:rsidRPr="00D34499">
              <w:rPr>
                <w:rFonts w:cs="B Nazanin"/>
                <w:b/>
                <w:bCs/>
                <w:sz w:val="28"/>
                <w:szCs w:val="28"/>
                <w:rtl/>
              </w:rPr>
              <w:t xml:space="preserve">31136111                   </w:t>
            </w:r>
          </w:p>
        </w:tc>
      </w:tr>
      <w:tr w:rsidR="006F1301" w:rsidRPr="00D34499" w:rsidTr="00047730">
        <w:tc>
          <w:tcPr>
            <w:tcW w:w="568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9E509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نام مسوول دوره: </w:t>
            </w:r>
            <w:r w:rsidRPr="00D34499">
              <w:rPr>
                <w:rFonts w:ascii="Times New Roman" w:eastAsia="Times New Roman" w:hAnsi="Times New Roman" w:cs="B Nazanin" w:hint="cs"/>
                <w:sz w:val="28"/>
                <w:szCs w:val="28"/>
                <w:rtl/>
                <w:lang w:bidi="fa-IR"/>
              </w:rPr>
              <w:t xml:space="preserve">دکتر </w:t>
            </w:r>
            <w:r w:rsidR="009E509B">
              <w:rPr>
                <w:rFonts w:ascii="Times New Roman" w:eastAsia="Times New Roman" w:hAnsi="Times New Roman" w:cs="B Nazanin" w:hint="cs"/>
                <w:sz w:val="28"/>
                <w:szCs w:val="28"/>
                <w:rtl/>
                <w:lang w:bidi="fa-IR"/>
              </w:rPr>
              <w:t>حوریه انصاری</w:t>
            </w:r>
          </w:p>
        </w:tc>
        <w:tc>
          <w:tcPr>
            <w:tcW w:w="4906" w:type="dxa"/>
            <w:gridSpan w:val="7"/>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6A1A6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مکان برگزاری دوره: </w:t>
            </w:r>
            <w:r w:rsidR="001D0C89" w:rsidRPr="00D34499">
              <w:rPr>
                <w:rFonts w:cs="B Nazanin"/>
                <w:sz w:val="28"/>
                <w:szCs w:val="28"/>
                <w:rtl/>
              </w:rPr>
              <w:t xml:space="preserve">دانشکده پزشکی </w:t>
            </w:r>
            <w:r w:rsidR="001D0C89" w:rsidRPr="00D34499">
              <w:rPr>
                <w:rFonts w:ascii="Sakkal Majalla" w:hAnsi="Sakkal Majalla" w:cs="Sakkal Majalla" w:hint="cs"/>
                <w:sz w:val="28"/>
                <w:szCs w:val="28"/>
                <w:rtl/>
              </w:rPr>
              <w:t>–</w:t>
            </w:r>
            <w:r w:rsidR="001D0C89" w:rsidRPr="00D34499">
              <w:rPr>
                <w:rFonts w:cs="B Nazanin"/>
                <w:sz w:val="28"/>
                <w:szCs w:val="28"/>
                <w:rtl/>
              </w:rPr>
              <w:t xml:space="preserve"> </w:t>
            </w:r>
            <w:r w:rsidR="001D0C89" w:rsidRPr="00D34499">
              <w:rPr>
                <w:rFonts w:cs="B Nazanin" w:hint="cs"/>
                <w:sz w:val="28"/>
                <w:szCs w:val="28"/>
                <w:rtl/>
              </w:rPr>
              <w:t>مر</w:t>
            </w:r>
            <w:r w:rsidR="001D0C89" w:rsidRPr="00D34499">
              <w:rPr>
                <w:rFonts w:cs="B Nazanin"/>
                <w:sz w:val="28"/>
                <w:szCs w:val="28"/>
                <w:rtl/>
              </w:rPr>
              <w:t xml:space="preserve">اکز خدمات جامع </w:t>
            </w:r>
            <w:r w:rsidR="006A1A6B" w:rsidRPr="00D34499">
              <w:rPr>
                <w:rFonts w:cs="B Nazanin" w:hint="cs"/>
                <w:sz w:val="28"/>
                <w:szCs w:val="28"/>
                <w:rtl/>
              </w:rPr>
              <w:t>سلامت</w:t>
            </w:r>
            <w:r w:rsidR="001D0C89" w:rsidRPr="00D34499">
              <w:rPr>
                <w:rFonts w:cs="B Nazanin"/>
                <w:sz w:val="28"/>
                <w:szCs w:val="28"/>
                <w:rtl/>
              </w:rPr>
              <w:t xml:space="preserve"> </w:t>
            </w:r>
          </w:p>
        </w:tc>
      </w:tr>
      <w:tr w:rsidR="00F75B39" w:rsidRPr="00D34499" w:rsidTr="00047730">
        <w:tc>
          <w:tcPr>
            <w:tcW w:w="568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F75B39" w:rsidRPr="00D34499" w:rsidRDefault="00F75B39" w:rsidP="006A1A6B">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t xml:space="preserve">گروه آموزشی : گروه پزشکی اجتماعی </w:t>
            </w:r>
          </w:p>
        </w:tc>
        <w:tc>
          <w:tcPr>
            <w:tcW w:w="4906" w:type="dxa"/>
            <w:gridSpan w:val="7"/>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F75B39" w:rsidRPr="00D34499" w:rsidRDefault="00F75B39" w:rsidP="006A1A6B">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t xml:space="preserve"> </w:t>
            </w:r>
            <w:r w:rsidRPr="00D34499">
              <w:rPr>
                <w:rFonts w:ascii="Times New Roman" w:eastAsia="Times New Roman" w:hAnsi="Times New Roman" w:cs="B Nazanin"/>
                <w:b/>
                <w:bCs/>
                <w:sz w:val="28"/>
                <w:szCs w:val="28"/>
                <w:rtl/>
              </w:rPr>
              <w:t>رشته و مقطع تحصيلی : کارآموزی پزشکی اجتماعی</w:t>
            </w:r>
          </w:p>
        </w:tc>
      </w:tr>
      <w:tr w:rsidR="00F75B39" w:rsidRPr="00D34499" w:rsidTr="00047730">
        <w:tc>
          <w:tcPr>
            <w:tcW w:w="568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F75B39" w:rsidRPr="00D34499" w:rsidRDefault="00F75B39" w:rsidP="006A1A6B">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t>پیش نیاز : ندارد</w:t>
            </w:r>
          </w:p>
        </w:tc>
        <w:tc>
          <w:tcPr>
            <w:tcW w:w="4906" w:type="dxa"/>
            <w:gridSpan w:val="7"/>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F75B39" w:rsidRPr="00D34499" w:rsidRDefault="00F75B39" w:rsidP="006A1A6B">
            <w:pPr>
              <w:bidi/>
              <w:spacing w:after="0" w:line="240" w:lineRule="auto"/>
              <w:rPr>
                <w:rFonts w:ascii="Times New Roman" w:eastAsia="Times New Roman" w:hAnsi="Times New Roman" w:cs="B Nazanin"/>
                <w:b/>
                <w:bCs/>
                <w:sz w:val="28"/>
                <w:szCs w:val="28"/>
                <w:rtl/>
                <w:lang w:bidi="fa-IR"/>
              </w:rPr>
            </w:pPr>
          </w:p>
        </w:tc>
      </w:tr>
      <w:tr w:rsidR="006F1301" w:rsidRPr="00D34499" w:rsidTr="00047730">
        <w:tc>
          <w:tcPr>
            <w:tcW w:w="568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9E509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شروع و پایان دوره: </w:t>
            </w:r>
            <w:r w:rsidR="00BC00FB" w:rsidRPr="00D34499">
              <w:rPr>
                <w:rFonts w:ascii="Times New Roman" w:eastAsia="Times New Roman" w:hAnsi="Times New Roman" w:cs="B Nazanin" w:hint="cs"/>
                <w:sz w:val="28"/>
                <w:szCs w:val="28"/>
                <w:rtl/>
                <w:lang w:bidi="fa-IR"/>
              </w:rPr>
              <w:t>1</w:t>
            </w:r>
            <w:r w:rsidR="00033027" w:rsidRPr="00D34499">
              <w:rPr>
                <w:rFonts w:ascii="Times New Roman" w:eastAsia="Times New Roman" w:hAnsi="Times New Roman" w:cs="B Nazanin" w:hint="cs"/>
                <w:sz w:val="28"/>
                <w:szCs w:val="28"/>
                <w:rtl/>
                <w:lang w:bidi="fa-IR"/>
              </w:rPr>
              <w:t xml:space="preserve"> تا </w:t>
            </w:r>
            <w:r w:rsidR="009E509B">
              <w:rPr>
                <w:rFonts w:ascii="Times New Roman" w:eastAsia="Times New Roman" w:hAnsi="Times New Roman" w:cs="B Nazanin" w:hint="cs"/>
                <w:sz w:val="28"/>
                <w:szCs w:val="28"/>
                <w:rtl/>
                <w:lang w:bidi="fa-IR"/>
              </w:rPr>
              <w:t>30</w:t>
            </w:r>
            <w:bookmarkStart w:id="0" w:name="_GoBack"/>
            <w:bookmarkEnd w:id="0"/>
            <w:r w:rsidR="00033027" w:rsidRPr="00D34499">
              <w:rPr>
                <w:rFonts w:ascii="Times New Roman" w:eastAsia="Times New Roman" w:hAnsi="Times New Roman" w:cs="B Nazanin" w:hint="cs"/>
                <w:sz w:val="28"/>
                <w:szCs w:val="28"/>
                <w:rtl/>
                <w:lang w:bidi="fa-IR"/>
              </w:rPr>
              <w:t xml:space="preserve"> </w:t>
            </w:r>
            <w:r w:rsidR="009E509B">
              <w:rPr>
                <w:rFonts w:ascii="Times New Roman" w:eastAsia="Times New Roman" w:hAnsi="Times New Roman" w:cs="B Nazanin" w:hint="cs"/>
                <w:sz w:val="28"/>
                <w:szCs w:val="28"/>
                <w:rtl/>
                <w:lang w:bidi="fa-IR"/>
              </w:rPr>
              <w:t>آبان</w:t>
            </w:r>
            <w:r w:rsidR="00033027" w:rsidRPr="00D34499">
              <w:rPr>
                <w:rFonts w:ascii="Times New Roman" w:eastAsia="Times New Roman" w:hAnsi="Times New Roman" w:cs="B Nazanin" w:hint="cs"/>
                <w:sz w:val="28"/>
                <w:szCs w:val="28"/>
                <w:rtl/>
                <w:lang w:bidi="fa-IR"/>
              </w:rPr>
              <w:t xml:space="preserve"> 140</w:t>
            </w:r>
            <w:r w:rsidR="00697BCD">
              <w:rPr>
                <w:rFonts w:ascii="Times New Roman" w:eastAsia="Times New Roman" w:hAnsi="Times New Roman" w:cs="B Nazanin" w:hint="cs"/>
                <w:sz w:val="28"/>
                <w:szCs w:val="28"/>
                <w:rtl/>
                <w:lang w:bidi="fa-IR"/>
              </w:rPr>
              <w:t>2</w:t>
            </w:r>
          </w:p>
        </w:tc>
        <w:tc>
          <w:tcPr>
            <w:tcW w:w="4906" w:type="dxa"/>
            <w:gridSpan w:val="7"/>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033027">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طول دوره:</w:t>
            </w:r>
            <w:r w:rsidR="00033027" w:rsidRPr="00D34499">
              <w:rPr>
                <w:rFonts w:ascii="Times New Roman" w:eastAsia="Times New Roman" w:hAnsi="Times New Roman" w:cs="B Nazanin" w:hint="cs"/>
                <w:sz w:val="28"/>
                <w:szCs w:val="28"/>
                <w:rtl/>
                <w:lang w:bidi="fa-IR"/>
              </w:rPr>
              <w:t>1 ماه</w:t>
            </w:r>
          </w:p>
        </w:tc>
      </w:tr>
      <w:tr w:rsidR="00F75B39" w:rsidRPr="00D34499" w:rsidTr="00047730">
        <w:tc>
          <w:tcPr>
            <w:tcW w:w="568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F75B39" w:rsidRPr="00D34499" w:rsidRDefault="00F75B39" w:rsidP="00BC00FB">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rPr>
              <w:t>مکان برگزاری کارگاههای دوره : گروه پزشکی اجتماعی دانشکده پزشکی و تالار طباطبایی دانشکده پزشکی</w:t>
            </w:r>
          </w:p>
        </w:tc>
        <w:tc>
          <w:tcPr>
            <w:tcW w:w="4906" w:type="dxa"/>
            <w:gridSpan w:val="7"/>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F75B39" w:rsidRPr="00D34499" w:rsidRDefault="00F75B39" w:rsidP="00F75B39">
            <w:pPr>
              <w:bidi/>
              <w:spacing w:after="0" w:line="240" w:lineRule="auto"/>
              <w:rPr>
                <w:rFonts w:ascii="Times New Roman" w:eastAsia="Times New Roman" w:hAnsi="Times New Roman" w:cs="B Nazanin"/>
                <w:b/>
                <w:bCs/>
                <w:sz w:val="28"/>
                <w:szCs w:val="28"/>
                <w:rtl/>
              </w:rPr>
            </w:pPr>
            <w:r w:rsidRPr="00D34499">
              <w:rPr>
                <w:rFonts w:ascii="Times New Roman" w:eastAsia="Times New Roman" w:hAnsi="Times New Roman" w:cs="B Nazanin" w:hint="cs"/>
                <w:b/>
                <w:bCs/>
                <w:sz w:val="28"/>
                <w:szCs w:val="28"/>
                <w:rtl/>
              </w:rPr>
              <w:t xml:space="preserve">مکان برگزاری دوره عملی : </w:t>
            </w:r>
          </w:p>
          <w:p w:rsidR="00F75B39" w:rsidRPr="00D34499" w:rsidRDefault="00F75B39" w:rsidP="00F75B39">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rPr>
              <w:t>مراکز جامع سلامت کرد اباد ، ابن سینا ، رضاییان ، رستمیان ، یزدآباد ، باغ ابریشم</w:t>
            </w:r>
            <w:r w:rsidR="00763D84">
              <w:rPr>
                <w:rFonts w:ascii="Times New Roman" w:eastAsia="Times New Roman" w:hAnsi="Times New Roman" w:cs="B Nazanin" w:hint="cs"/>
                <w:b/>
                <w:bCs/>
                <w:sz w:val="28"/>
                <w:szCs w:val="28"/>
                <w:rtl/>
              </w:rPr>
              <w:t xml:space="preserve"> ، کهندژ</w:t>
            </w:r>
          </w:p>
        </w:tc>
      </w:tr>
      <w:tr w:rsidR="006F1301" w:rsidRPr="00D34499" w:rsidTr="00047730">
        <w:tc>
          <w:tcPr>
            <w:tcW w:w="568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033027">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rPr>
              <w:t>آدرس دفتر گروه:</w:t>
            </w:r>
            <w:r w:rsidR="00033027" w:rsidRPr="00D34499">
              <w:rPr>
                <w:rFonts w:ascii="Times New Roman" w:eastAsia="Times New Roman" w:hAnsi="Times New Roman" w:cs="B Nazanin" w:hint="cs"/>
                <w:sz w:val="28"/>
                <w:szCs w:val="28"/>
                <w:rtl/>
              </w:rPr>
              <w:t xml:space="preserve"> </w:t>
            </w:r>
            <w:r w:rsidR="001D0C89" w:rsidRPr="00D34499">
              <w:rPr>
                <w:rFonts w:cs="B Nazanin"/>
                <w:sz w:val="28"/>
                <w:szCs w:val="28"/>
                <w:rtl/>
              </w:rPr>
              <w:t>دانشکده پزشکی، ساختمان پزشکی اجتماعی</w:t>
            </w:r>
            <w:r w:rsidR="001D0C89" w:rsidRPr="00D34499">
              <w:rPr>
                <w:rFonts w:cs="B Nazanin" w:hint="cs"/>
                <w:sz w:val="28"/>
                <w:szCs w:val="28"/>
                <w:rtl/>
              </w:rPr>
              <w:t xml:space="preserve"> </w:t>
            </w:r>
            <w:r w:rsidR="001D0C89" w:rsidRPr="00D34499">
              <w:rPr>
                <w:rFonts w:ascii="Sakkal Majalla" w:hAnsi="Sakkal Majalla" w:cs="Sakkal Majalla" w:hint="cs"/>
                <w:sz w:val="28"/>
                <w:szCs w:val="28"/>
                <w:rtl/>
              </w:rPr>
              <w:t>–</w:t>
            </w:r>
            <w:r w:rsidR="001D0C89" w:rsidRPr="00D34499">
              <w:rPr>
                <w:rFonts w:cs="B Nazanin" w:hint="cs"/>
                <w:sz w:val="28"/>
                <w:szCs w:val="28"/>
                <w:rtl/>
              </w:rPr>
              <w:t xml:space="preserve"> طبقه دوم</w:t>
            </w:r>
          </w:p>
        </w:tc>
        <w:tc>
          <w:tcPr>
            <w:tcW w:w="4906" w:type="dxa"/>
            <w:gridSpan w:val="7"/>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0F60A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تلفن دفتر گروه:</w:t>
            </w:r>
            <w:r w:rsidR="00077EDA" w:rsidRPr="00D34499">
              <w:rPr>
                <w:rFonts w:ascii="Times New Roman" w:eastAsia="Times New Roman" w:hAnsi="Times New Roman" w:cs="B Nazanin"/>
                <w:b/>
                <w:bCs/>
                <w:sz w:val="28"/>
                <w:szCs w:val="28"/>
                <w:lang w:bidi="fa-IR"/>
              </w:rPr>
              <w:t xml:space="preserve"> </w:t>
            </w:r>
            <w:r w:rsidR="001D0C89" w:rsidRPr="00D34499">
              <w:rPr>
                <w:rFonts w:ascii="vazir" w:hAnsi="vazir" w:cs="B Nazanin" w:hint="cs"/>
                <w:sz w:val="28"/>
                <w:szCs w:val="28"/>
                <w:shd w:val="clear" w:color="auto" w:fill="FFFFFF"/>
                <w:rtl/>
              </w:rPr>
              <w:t xml:space="preserve"> 3792</w:t>
            </w:r>
            <w:r w:rsidR="000F60AB">
              <w:rPr>
                <w:rFonts w:ascii="vazir" w:hAnsi="vazir" w:cs="B Nazanin" w:hint="cs"/>
                <w:sz w:val="28"/>
                <w:szCs w:val="28"/>
                <w:shd w:val="clear" w:color="auto" w:fill="FFFFFF"/>
                <w:rtl/>
              </w:rPr>
              <w:t>8</w:t>
            </w:r>
            <w:r w:rsidR="001D0C89" w:rsidRPr="00D34499">
              <w:rPr>
                <w:rFonts w:ascii="vazir" w:hAnsi="vazir" w:cs="B Nazanin" w:hint="cs"/>
                <w:sz w:val="28"/>
                <w:szCs w:val="28"/>
                <w:shd w:val="clear" w:color="auto" w:fill="FFFFFF"/>
                <w:rtl/>
              </w:rPr>
              <w:t>110</w:t>
            </w:r>
          </w:p>
        </w:tc>
      </w:tr>
      <w:tr w:rsidR="006F1301" w:rsidRPr="00D34499" w:rsidTr="00047730">
        <w:tc>
          <w:tcPr>
            <w:tcW w:w="568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033027">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rPr>
              <w:t xml:space="preserve">ساعت و روزهای تماس با مسوول دوره: </w:t>
            </w:r>
            <w:r w:rsidR="001D0C89" w:rsidRPr="00D34499">
              <w:rPr>
                <w:rFonts w:cs="B Nazanin"/>
                <w:sz w:val="28"/>
                <w:szCs w:val="28"/>
                <w:rtl/>
              </w:rPr>
              <w:t>شنبه ها 10-1</w:t>
            </w:r>
            <w:r w:rsidR="001D0C89" w:rsidRPr="00D34499">
              <w:rPr>
                <w:rFonts w:cs="B Nazanin" w:hint="cs"/>
                <w:sz w:val="28"/>
                <w:szCs w:val="28"/>
                <w:rtl/>
              </w:rPr>
              <w:t>2</w:t>
            </w:r>
          </w:p>
        </w:tc>
        <w:tc>
          <w:tcPr>
            <w:tcW w:w="4906" w:type="dxa"/>
            <w:gridSpan w:val="7"/>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1D0C89">
            <w:pPr>
              <w:spacing w:after="0" w:line="240" w:lineRule="auto"/>
              <w:rPr>
                <w:rFonts w:ascii="vazir" w:eastAsia="Times New Roman" w:hAnsi="vazir" w:cs="B Nazanin"/>
                <w:sz w:val="28"/>
                <w:szCs w:val="28"/>
                <w:highlight w:val="yellow"/>
              </w:rPr>
            </w:pPr>
            <w:r w:rsidRPr="00D34499">
              <w:rPr>
                <w:rFonts w:ascii="Times New Roman" w:eastAsia="Times New Roman" w:hAnsi="Times New Roman" w:cs="B Nazanin"/>
                <w:sz w:val="28"/>
                <w:szCs w:val="28"/>
              </w:rPr>
              <w:t>Email</w:t>
            </w:r>
            <w:r w:rsidRPr="00D34499">
              <w:rPr>
                <w:rFonts w:ascii="Times New Roman" w:eastAsia="Times New Roman" w:hAnsi="Times New Roman" w:cs="B Nazanin" w:hint="cs"/>
                <w:sz w:val="28"/>
                <w:szCs w:val="28"/>
                <w:rtl/>
                <w:lang w:bidi="fa-IR"/>
              </w:rPr>
              <w:t>:</w:t>
            </w:r>
            <w:r w:rsidR="00AC5A14" w:rsidRPr="00D34499">
              <w:rPr>
                <w:rFonts w:ascii="vazir" w:hAnsi="vazir" w:cs="B Nazanin"/>
                <w:sz w:val="28"/>
                <w:szCs w:val="28"/>
                <w:shd w:val="clear" w:color="auto" w:fill="FFFFFF"/>
              </w:rPr>
              <w:t xml:space="preserve"> </w:t>
            </w:r>
            <w:r w:rsidR="006A1A6B" w:rsidRPr="00D34499">
              <w:rPr>
                <w:rFonts w:cs="B Nazanin"/>
                <w:b/>
                <w:bCs/>
                <w:sz w:val="28"/>
                <w:szCs w:val="28"/>
                <w:lang w:bidi="fa-IR"/>
              </w:rPr>
              <w:t>pgolshiri@yahoo.com</w:t>
            </w:r>
          </w:p>
        </w:tc>
      </w:tr>
      <w:tr w:rsidR="006F1301" w:rsidRPr="00D34499" w:rsidTr="00047730">
        <w:tc>
          <w:tcPr>
            <w:tcW w:w="568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C1739" w:rsidRPr="00D34499" w:rsidRDefault="00CC1739" w:rsidP="00033027">
            <w:pPr>
              <w:bidi/>
              <w:spacing w:after="0" w:line="240" w:lineRule="auto"/>
              <w:rPr>
                <w:rFonts w:ascii="Times New Roman" w:eastAsia="Times New Roman" w:hAnsi="Times New Roman" w:cs="B Nazanin"/>
                <w:b/>
                <w:bCs/>
                <w:sz w:val="28"/>
                <w:szCs w:val="28"/>
              </w:rPr>
            </w:pPr>
            <w:r w:rsidRPr="00D34499">
              <w:rPr>
                <w:rFonts w:ascii="Times New Roman" w:eastAsia="Times New Roman" w:hAnsi="Times New Roman" w:cs="B Nazanin" w:hint="cs"/>
                <w:b/>
                <w:bCs/>
                <w:sz w:val="28"/>
                <w:szCs w:val="28"/>
                <w:rtl/>
              </w:rPr>
              <w:t xml:space="preserve">آدرس اینترنتی گروه: </w:t>
            </w:r>
            <w:r w:rsidRPr="00D34499">
              <w:rPr>
                <w:rFonts w:ascii="Times New Roman" w:eastAsia="Times New Roman" w:hAnsi="Times New Roman" w:cs="B Nazanin"/>
                <w:b/>
                <w:bCs/>
                <w:sz w:val="28"/>
                <w:szCs w:val="28"/>
              </w:rPr>
              <w:t>https://med.mui.ac.ir/fa/</w:t>
            </w:r>
            <w:r w:rsidR="001D0C89" w:rsidRPr="00D34499">
              <w:rPr>
                <w:rFonts w:ascii="Times New Roman" w:eastAsia="Times New Roman" w:hAnsi="Times New Roman" w:cs="B Nazanin"/>
                <w:b/>
                <w:bCs/>
                <w:sz w:val="28"/>
                <w:szCs w:val="28"/>
              </w:rPr>
              <w:t>ejtemaei</w:t>
            </w:r>
          </w:p>
        </w:tc>
        <w:tc>
          <w:tcPr>
            <w:tcW w:w="4906" w:type="dxa"/>
            <w:gridSpan w:val="7"/>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3A7B1A" w:rsidRPr="00D34499" w:rsidRDefault="003A7B1A" w:rsidP="00697BCD">
            <w:pPr>
              <w:spacing w:after="0" w:line="240" w:lineRule="auto"/>
              <w:jc w:val="right"/>
              <w:rPr>
                <w:rFonts w:ascii="Times New Roman" w:eastAsia="Times New Roman" w:hAnsi="Times New Roman" w:cs="B Nazanin"/>
                <w:sz w:val="28"/>
                <w:szCs w:val="28"/>
              </w:rPr>
            </w:pPr>
            <w:r w:rsidRPr="00D34499">
              <w:rPr>
                <w:rFonts w:ascii="Times New Roman" w:eastAsia="Times New Roman" w:hAnsi="Times New Roman" w:cs="B Nazanin" w:hint="cs"/>
                <w:sz w:val="28"/>
                <w:szCs w:val="28"/>
                <w:rtl/>
              </w:rPr>
              <w:t xml:space="preserve">تعداد دانشجویان : </w:t>
            </w:r>
            <w:r w:rsidR="00697BCD">
              <w:rPr>
                <w:rFonts w:ascii="Times New Roman" w:eastAsia="Times New Roman" w:hAnsi="Times New Roman" w:cs="B Nazanin" w:hint="cs"/>
                <w:sz w:val="28"/>
                <w:szCs w:val="28"/>
                <w:rtl/>
              </w:rPr>
              <w:t>32</w:t>
            </w:r>
            <w:r w:rsidRPr="00D34499">
              <w:rPr>
                <w:rFonts w:ascii="Times New Roman" w:eastAsia="Times New Roman" w:hAnsi="Times New Roman" w:cs="B Nazanin" w:hint="cs"/>
                <w:sz w:val="28"/>
                <w:szCs w:val="28"/>
                <w:rtl/>
              </w:rPr>
              <w:t xml:space="preserve"> نفر</w:t>
            </w:r>
          </w:p>
        </w:tc>
      </w:tr>
      <w:tr w:rsidR="00991AB1" w:rsidRPr="00D34499" w:rsidTr="00047730">
        <w:tc>
          <w:tcPr>
            <w:tcW w:w="10591" w:type="dxa"/>
            <w:gridSpan w:val="1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75B39" w:rsidRPr="00D34499" w:rsidRDefault="00F75B39" w:rsidP="00B10B2E">
            <w:pPr>
              <w:bidi/>
              <w:spacing w:after="0" w:line="240" w:lineRule="auto"/>
              <w:ind w:left="360"/>
              <w:rPr>
                <w:rFonts w:cs="B Nazanin"/>
                <w:sz w:val="28"/>
                <w:szCs w:val="28"/>
                <w:lang w:bidi="fa-IR"/>
              </w:rPr>
            </w:pPr>
          </w:p>
          <w:p w:rsidR="00F75B39" w:rsidRPr="00D34499" w:rsidRDefault="00F75B39" w:rsidP="00F75B39">
            <w:pPr>
              <w:bidi/>
              <w:spacing w:after="0" w:line="240" w:lineRule="auto"/>
              <w:jc w:val="center"/>
              <w:rPr>
                <w:rFonts w:ascii="Times New Roman" w:eastAsia="Times New Roman" w:hAnsi="Times New Roman" w:cs="B Nazanin"/>
                <w:b/>
                <w:bCs/>
                <w:sz w:val="28"/>
                <w:szCs w:val="28"/>
                <w:rtl/>
                <w:lang w:bidi="fa-IR"/>
              </w:rPr>
            </w:pPr>
          </w:p>
          <w:p w:rsidR="00F2261E" w:rsidRPr="00D34499" w:rsidRDefault="00F2261E" w:rsidP="00F2261E">
            <w:pPr>
              <w:bidi/>
              <w:spacing w:after="0" w:line="240" w:lineRule="auto"/>
              <w:ind w:left="360"/>
              <w:rPr>
                <w:rFonts w:cs="B Nazanin"/>
                <w:b/>
                <w:bCs/>
                <w:sz w:val="28"/>
                <w:szCs w:val="28"/>
                <w:rtl/>
              </w:rPr>
            </w:pPr>
            <w:r w:rsidRPr="00D34499">
              <w:rPr>
                <w:rFonts w:cs="B Nazanin"/>
                <w:b/>
                <w:bCs/>
                <w:sz w:val="28"/>
                <w:szCs w:val="28"/>
                <w:rtl/>
              </w:rPr>
              <w:t xml:space="preserve">شرح درس: </w:t>
            </w:r>
          </w:p>
          <w:p w:rsidR="00F75B39" w:rsidRPr="00D34499" w:rsidRDefault="00F2261E" w:rsidP="00F2261E">
            <w:pPr>
              <w:bidi/>
              <w:spacing w:after="0" w:line="240" w:lineRule="auto"/>
              <w:ind w:left="360"/>
              <w:rPr>
                <w:rFonts w:cs="B Nazanin"/>
                <w:sz w:val="28"/>
                <w:szCs w:val="28"/>
                <w:lang w:bidi="fa-IR"/>
              </w:rPr>
            </w:pPr>
            <w:r w:rsidRPr="00D34499">
              <w:rPr>
                <w:rFonts w:cs="B Nazanin"/>
                <w:sz w:val="28"/>
                <w:szCs w:val="28"/>
                <w:rtl/>
              </w:rPr>
              <w:t>در این دوره کارآموزان  با سطوح مختلف نظام ارائه خدمات بهداشتی درمانی اولیه ، برنامه مراقبتهای بهداشتی در گروههای سنی مختلف ، وظایف مراقبین سلامت و فرایندهای موجود در مراکز جامع سلامت ، از طریق گذراندن کارگاه ، حضور در مراکز جامع سلامت  و انجام فعالیتهای تعیین شده آشنا می شوند</w:t>
            </w:r>
          </w:p>
          <w:p w:rsidR="00F75B39" w:rsidRPr="00D34499" w:rsidRDefault="00F75B39" w:rsidP="00F75B39">
            <w:pPr>
              <w:bidi/>
              <w:spacing w:after="0" w:line="240" w:lineRule="auto"/>
              <w:ind w:left="360"/>
              <w:rPr>
                <w:rFonts w:cs="B Nazanin"/>
                <w:sz w:val="28"/>
                <w:szCs w:val="28"/>
                <w:lang w:bidi="fa-IR"/>
              </w:rPr>
            </w:pPr>
          </w:p>
          <w:tbl>
            <w:tblPr>
              <w:tblW w:w="10134" w:type="dxa"/>
              <w:jc w:val="center"/>
              <w:tblLook w:val="04A0" w:firstRow="1" w:lastRow="0" w:firstColumn="1" w:lastColumn="0" w:noHBand="0" w:noVBand="1"/>
            </w:tblPr>
            <w:tblGrid>
              <w:gridCol w:w="10134"/>
            </w:tblGrid>
            <w:tr w:rsidR="00C52D2D" w:rsidRPr="00D34499" w:rsidTr="00D10BC3">
              <w:trPr>
                <w:trHeight w:val="9525"/>
                <w:jc w:val="center"/>
              </w:trPr>
              <w:tc>
                <w:tcPr>
                  <w:tcW w:w="10134" w:type="dxa"/>
                  <w:tcBorders>
                    <w:top w:val="single" w:sz="4" w:space="0" w:color="auto"/>
                    <w:bottom w:val="nil"/>
                  </w:tcBorders>
                </w:tcPr>
                <w:p w:rsidR="00C52D2D" w:rsidRPr="00D34499" w:rsidRDefault="00C52D2D" w:rsidP="00D34499">
                  <w:pPr>
                    <w:bidi/>
                    <w:spacing w:after="0" w:line="360" w:lineRule="auto"/>
                    <w:jc w:val="both"/>
                    <w:rPr>
                      <w:rFonts w:asciiTheme="minorBidi" w:hAnsiTheme="minorBidi" w:cs="B Nazanin"/>
                      <w:b/>
                      <w:bCs/>
                      <w:sz w:val="28"/>
                      <w:szCs w:val="28"/>
                      <w:rtl/>
                    </w:rPr>
                  </w:pPr>
                </w:p>
              </w:tc>
            </w:tr>
          </w:tbl>
          <w:p w:rsidR="00B10B2E" w:rsidRPr="00D34499" w:rsidRDefault="00991AB1" w:rsidP="00D34499">
            <w:pPr>
              <w:bidi/>
              <w:spacing w:after="0" w:line="240" w:lineRule="auto"/>
              <w:rPr>
                <w:rFonts w:cs="B Nazanin"/>
                <w:sz w:val="28"/>
                <w:szCs w:val="28"/>
                <w:lang w:bidi="fa-IR"/>
              </w:rPr>
            </w:pPr>
            <w:r w:rsidRPr="00D34499">
              <w:rPr>
                <w:rFonts w:cs="B Nazanin" w:hint="cs"/>
                <w:b/>
                <w:bCs/>
                <w:sz w:val="28"/>
                <w:szCs w:val="28"/>
                <w:rtl/>
                <w:lang w:bidi="fa-IR"/>
              </w:rPr>
              <w:t>هدف کلی دوره:</w:t>
            </w:r>
            <w:r w:rsidRPr="00D34499">
              <w:rPr>
                <w:rFonts w:ascii="Cambria" w:hAnsi="Cambria" w:cs="Cambria" w:hint="cs"/>
                <w:sz w:val="28"/>
                <w:szCs w:val="28"/>
                <w:rtl/>
                <w:lang w:bidi="fa-IR"/>
              </w:rPr>
              <w:t> </w:t>
            </w:r>
            <w:r w:rsidR="00B10B2E" w:rsidRPr="00D34499">
              <w:rPr>
                <w:rFonts w:cs="B Nazanin"/>
                <w:sz w:val="28"/>
                <w:szCs w:val="28"/>
                <w:rtl/>
                <w:lang w:bidi="fa-IR"/>
              </w:rPr>
              <w:t>آشنایی کارآموزان با ساختار و وظایف شبکه های بهداشت و درمان و به کار گیری مهارت های مورد نیاز در مراقبتهای بهداشتی</w:t>
            </w:r>
          </w:p>
          <w:p w:rsidR="00991AB1" w:rsidRPr="00D34499" w:rsidRDefault="00991AB1" w:rsidP="00B10B2E">
            <w:pPr>
              <w:bidi/>
              <w:spacing w:after="0" w:line="240" w:lineRule="auto"/>
              <w:ind w:left="360"/>
              <w:rPr>
                <w:rFonts w:cs="B Nazanin"/>
                <w:sz w:val="28"/>
                <w:szCs w:val="28"/>
                <w:lang w:bidi="fa-IR"/>
              </w:rPr>
            </w:pPr>
          </w:p>
          <w:p w:rsidR="00AC613A" w:rsidRPr="00D34499" w:rsidRDefault="00C52D2D" w:rsidP="00360CD2">
            <w:pPr>
              <w:bidi/>
              <w:spacing w:after="0" w:line="240" w:lineRule="auto"/>
              <w:ind w:left="360"/>
              <w:rPr>
                <w:rFonts w:cs="B Nazanin"/>
                <w:b/>
                <w:bCs/>
                <w:sz w:val="28"/>
                <w:szCs w:val="28"/>
                <w:rtl/>
                <w:lang w:bidi="fa-IR"/>
              </w:rPr>
            </w:pPr>
            <w:r w:rsidRPr="00D34499">
              <w:rPr>
                <w:rFonts w:cs="B Nazanin" w:hint="cs"/>
                <w:b/>
                <w:bCs/>
                <w:sz w:val="28"/>
                <w:szCs w:val="28"/>
                <w:rtl/>
                <w:lang w:bidi="fa-IR"/>
              </w:rPr>
              <w:t xml:space="preserve">هدف های </w:t>
            </w:r>
            <w:r w:rsidR="00360CD2" w:rsidRPr="00D34499">
              <w:rPr>
                <w:rFonts w:cs="B Nazanin" w:hint="cs"/>
                <w:b/>
                <w:bCs/>
                <w:sz w:val="28"/>
                <w:szCs w:val="28"/>
                <w:rtl/>
                <w:lang w:bidi="fa-IR"/>
              </w:rPr>
              <w:t>اختصاصی :</w:t>
            </w:r>
            <w:r w:rsidR="0069150E" w:rsidRPr="00D34499">
              <w:rPr>
                <w:rFonts w:cs="B Nazanin" w:hint="cs"/>
                <w:b/>
                <w:bCs/>
                <w:sz w:val="28"/>
                <w:szCs w:val="28"/>
                <w:rtl/>
                <w:lang w:bidi="fa-IR"/>
              </w:rPr>
              <w:t xml:space="preserve"> </w:t>
            </w:r>
          </w:p>
          <w:p w:rsidR="00C52D2D" w:rsidRPr="00D34499" w:rsidRDefault="00C52D2D" w:rsidP="00C52D2D">
            <w:pPr>
              <w:pStyle w:val="ListParagraph"/>
              <w:numPr>
                <w:ilvl w:val="0"/>
                <w:numId w:val="17"/>
              </w:numPr>
              <w:bidi/>
              <w:spacing w:after="0" w:line="240" w:lineRule="auto"/>
              <w:rPr>
                <w:rFonts w:cs="B Nazanin"/>
                <w:sz w:val="28"/>
                <w:szCs w:val="28"/>
                <w:lang w:bidi="fa-IR"/>
              </w:rPr>
            </w:pPr>
            <w:r w:rsidRPr="00D34499">
              <w:rPr>
                <w:rFonts w:cs="B Nazanin" w:hint="cs"/>
                <w:sz w:val="28"/>
                <w:szCs w:val="28"/>
                <w:rtl/>
                <w:lang w:bidi="fa-IR"/>
              </w:rPr>
              <w:t>آشنایی با اهمیت سیستم سلامت جامعه ، مراکز جامع سلامت و اقدامات انجام شده در این سیستم ( حیطه نگرشی)</w:t>
            </w:r>
          </w:p>
          <w:p w:rsidR="00B10B2E" w:rsidRPr="00D34499" w:rsidRDefault="00B10B2E" w:rsidP="00B10B2E">
            <w:pPr>
              <w:numPr>
                <w:ilvl w:val="0"/>
                <w:numId w:val="6"/>
              </w:numPr>
              <w:bidi/>
              <w:spacing w:after="0" w:line="240" w:lineRule="auto"/>
              <w:rPr>
                <w:rFonts w:cs="B Nazanin"/>
                <w:sz w:val="28"/>
                <w:szCs w:val="28"/>
                <w:lang w:bidi="fa-IR"/>
              </w:rPr>
            </w:pPr>
            <w:r w:rsidRPr="00D34499">
              <w:rPr>
                <w:rFonts w:cs="B Nazanin" w:hint="cs"/>
                <w:sz w:val="28"/>
                <w:szCs w:val="28"/>
                <w:rtl/>
                <w:lang w:bidi="fa-IR"/>
              </w:rPr>
              <w:t>شناخت ساختار شبکه های بهداشت و درمان (کارکنان، فضای فیزیکی، تجهیزات، جمعیت تحت پوشش)</w:t>
            </w:r>
            <w:r w:rsidR="00C52D2D" w:rsidRPr="00D34499">
              <w:rPr>
                <w:rFonts w:cs="B Nazanin" w:hint="cs"/>
                <w:sz w:val="28"/>
                <w:szCs w:val="28"/>
                <w:rtl/>
                <w:lang w:bidi="fa-IR"/>
              </w:rPr>
              <w:t xml:space="preserve"> ( حیطه دانشی)</w:t>
            </w:r>
          </w:p>
          <w:p w:rsidR="00B10B2E" w:rsidRPr="00D34499" w:rsidRDefault="00B10B2E" w:rsidP="00B10B2E">
            <w:pPr>
              <w:numPr>
                <w:ilvl w:val="0"/>
                <w:numId w:val="6"/>
              </w:numPr>
              <w:bidi/>
              <w:spacing w:after="0" w:line="240" w:lineRule="auto"/>
              <w:rPr>
                <w:rFonts w:cs="B Nazanin"/>
                <w:sz w:val="28"/>
                <w:szCs w:val="28"/>
                <w:lang w:bidi="fa-IR"/>
              </w:rPr>
            </w:pPr>
            <w:r w:rsidRPr="00D34499">
              <w:rPr>
                <w:rFonts w:cs="B Nazanin" w:hint="cs"/>
                <w:sz w:val="28"/>
                <w:szCs w:val="28"/>
                <w:rtl/>
                <w:lang w:bidi="fa-IR"/>
              </w:rPr>
              <w:lastRenderedPageBreak/>
              <w:t>شناخت عملکرد شبکه بهداشت و درمان</w:t>
            </w:r>
            <w:r w:rsidR="00C52D2D" w:rsidRPr="00D34499">
              <w:rPr>
                <w:rFonts w:cs="B Nazanin" w:hint="cs"/>
                <w:sz w:val="28"/>
                <w:szCs w:val="28"/>
                <w:rtl/>
                <w:lang w:bidi="fa-IR"/>
              </w:rPr>
              <w:t xml:space="preserve">  (حیطه دانشی)</w:t>
            </w:r>
          </w:p>
          <w:p w:rsidR="00B10B2E" w:rsidRPr="00D34499" w:rsidRDefault="00B10B2E" w:rsidP="00B10B2E">
            <w:pPr>
              <w:numPr>
                <w:ilvl w:val="0"/>
                <w:numId w:val="6"/>
              </w:numPr>
              <w:bidi/>
              <w:spacing w:after="0" w:line="240" w:lineRule="auto"/>
              <w:rPr>
                <w:rFonts w:cs="B Nazanin"/>
                <w:sz w:val="28"/>
                <w:szCs w:val="28"/>
                <w:lang w:bidi="fa-IR"/>
              </w:rPr>
            </w:pPr>
            <w:r w:rsidRPr="00D34499">
              <w:rPr>
                <w:rFonts w:cs="B Nazanin" w:hint="cs"/>
                <w:sz w:val="28"/>
                <w:szCs w:val="28"/>
                <w:rtl/>
                <w:lang w:bidi="fa-IR"/>
              </w:rPr>
              <w:t>شناخت ارتباطات درون و برون سازمانی</w:t>
            </w:r>
            <w:r w:rsidR="00C52D2D" w:rsidRPr="00D34499">
              <w:rPr>
                <w:rFonts w:cs="B Nazanin" w:hint="cs"/>
                <w:sz w:val="28"/>
                <w:szCs w:val="28"/>
                <w:rtl/>
                <w:lang w:bidi="fa-IR"/>
              </w:rPr>
              <w:t xml:space="preserve"> (حیطه دانشی)</w:t>
            </w:r>
          </w:p>
          <w:p w:rsidR="00B10B2E" w:rsidRPr="00D34499" w:rsidRDefault="00B10B2E" w:rsidP="00B10B2E">
            <w:pPr>
              <w:numPr>
                <w:ilvl w:val="0"/>
                <w:numId w:val="6"/>
              </w:numPr>
              <w:bidi/>
              <w:spacing w:after="0" w:line="240" w:lineRule="auto"/>
              <w:rPr>
                <w:rFonts w:cs="B Nazanin"/>
                <w:sz w:val="28"/>
                <w:szCs w:val="28"/>
                <w:lang w:bidi="fa-IR"/>
              </w:rPr>
            </w:pPr>
            <w:r w:rsidRPr="00D34499">
              <w:rPr>
                <w:rFonts w:cs="B Nazanin" w:hint="cs"/>
                <w:sz w:val="28"/>
                <w:szCs w:val="28"/>
                <w:rtl/>
                <w:lang w:bidi="fa-IR"/>
              </w:rPr>
              <w:t>شناخت نیازهای سلامتی جامعه تحت پوشش</w:t>
            </w:r>
            <w:r w:rsidR="00C52D2D" w:rsidRPr="00D34499">
              <w:rPr>
                <w:rFonts w:cs="B Nazanin" w:hint="cs"/>
                <w:sz w:val="28"/>
                <w:szCs w:val="28"/>
                <w:rtl/>
                <w:lang w:bidi="fa-IR"/>
              </w:rPr>
              <w:t xml:space="preserve"> (حیطه دانشی)</w:t>
            </w:r>
          </w:p>
          <w:p w:rsidR="00C52D2D" w:rsidRPr="00D34499" w:rsidRDefault="00C52D2D" w:rsidP="00C52D2D">
            <w:pPr>
              <w:numPr>
                <w:ilvl w:val="0"/>
                <w:numId w:val="6"/>
              </w:numPr>
              <w:bidi/>
              <w:spacing w:after="0" w:line="240" w:lineRule="auto"/>
              <w:rPr>
                <w:rFonts w:cs="B Nazanin"/>
                <w:sz w:val="28"/>
                <w:szCs w:val="28"/>
                <w:lang w:bidi="fa-IR"/>
              </w:rPr>
            </w:pPr>
            <w:r w:rsidRPr="00D34499">
              <w:rPr>
                <w:rFonts w:cs="B Nazanin" w:hint="cs"/>
                <w:sz w:val="28"/>
                <w:szCs w:val="28"/>
                <w:rtl/>
                <w:lang w:bidi="fa-IR"/>
              </w:rPr>
              <w:t>به کار گیری آموخته ها به منظور ارتقای مهارتهای فردی و اجتماعی در راستای ارتقای سلامت فرد و جامعه ( حیطه عملکردی )</w:t>
            </w:r>
          </w:p>
          <w:p w:rsidR="00C306F2" w:rsidRPr="00D34499" w:rsidRDefault="00C306F2" w:rsidP="00C306F2">
            <w:pPr>
              <w:bidi/>
              <w:spacing w:after="0" w:line="240" w:lineRule="auto"/>
              <w:rPr>
                <w:rFonts w:cs="B Nazanin"/>
                <w:sz w:val="28"/>
                <w:szCs w:val="28"/>
                <w:rtl/>
                <w:lang w:bidi="fa-IR"/>
              </w:rPr>
            </w:pPr>
          </w:p>
          <w:p w:rsidR="00360CD2" w:rsidRPr="00D34499" w:rsidRDefault="00C306F2" w:rsidP="003C169A">
            <w:pPr>
              <w:spacing w:after="0" w:line="240" w:lineRule="auto"/>
              <w:rPr>
                <w:rFonts w:cs="B Nazanin"/>
                <w:sz w:val="28"/>
                <w:szCs w:val="28"/>
                <w:rtl/>
                <w:lang w:bidi="fa-IR"/>
              </w:rPr>
            </w:pPr>
            <w:r w:rsidRPr="00D34499">
              <w:rPr>
                <w:rFonts w:cs="B Nazanin" w:hint="cs"/>
                <w:sz w:val="28"/>
                <w:szCs w:val="28"/>
                <w:rtl/>
                <w:lang w:bidi="fa-IR"/>
              </w:rPr>
              <w:t xml:space="preserve"> </w:t>
            </w:r>
          </w:p>
          <w:p w:rsidR="00360CD2" w:rsidRPr="00D34499" w:rsidRDefault="00360CD2" w:rsidP="00360CD2">
            <w:pPr>
              <w:bidi/>
              <w:spacing w:after="0" w:line="240" w:lineRule="auto"/>
              <w:rPr>
                <w:rFonts w:cs="B Nazanin"/>
                <w:b/>
                <w:bCs/>
                <w:sz w:val="28"/>
                <w:szCs w:val="28"/>
                <w:rtl/>
                <w:lang w:bidi="fa-IR"/>
              </w:rPr>
            </w:pPr>
            <w:r w:rsidRPr="00D34499">
              <w:rPr>
                <w:rFonts w:cs="B Nazanin" w:hint="cs"/>
                <w:b/>
                <w:bCs/>
                <w:sz w:val="28"/>
                <w:szCs w:val="28"/>
                <w:rtl/>
                <w:lang w:bidi="fa-IR"/>
              </w:rPr>
              <w:t xml:space="preserve">اهداف رفتاری : </w:t>
            </w:r>
          </w:p>
          <w:p w:rsidR="00C306F2" w:rsidRPr="00D34499" w:rsidRDefault="00360CD2" w:rsidP="00360CD2">
            <w:pPr>
              <w:bidi/>
              <w:spacing w:after="0" w:line="240" w:lineRule="auto"/>
              <w:rPr>
                <w:rFonts w:cs="B Nazanin"/>
                <w:b/>
                <w:bCs/>
                <w:sz w:val="28"/>
                <w:szCs w:val="28"/>
                <w:rtl/>
                <w:lang w:bidi="fa-IR"/>
              </w:rPr>
            </w:pPr>
            <w:r w:rsidRPr="00D34499">
              <w:rPr>
                <w:rFonts w:cs="B Nazanin" w:hint="cs"/>
                <w:b/>
                <w:bCs/>
                <w:sz w:val="28"/>
                <w:szCs w:val="28"/>
                <w:rtl/>
                <w:lang w:bidi="fa-IR"/>
              </w:rPr>
              <w:t>در</w:t>
            </w:r>
            <w:r w:rsidRPr="00D34499">
              <w:rPr>
                <w:rFonts w:cs="B Nazanin"/>
                <w:b/>
                <w:bCs/>
                <w:sz w:val="28"/>
                <w:szCs w:val="28"/>
                <w:rtl/>
                <w:lang w:bidi="fa-IR"/>
              </w:rPr>
              <w:t xml:space="preserve"> </w:t>
            </w:r>
            <w:r w:rsidRPr="00D34499">
              <w:rPr>
                <w:rFonts w:cs="B Nazanin" w:hint="cs"/>
                <w:b/>
                <w:bCs/>
                <w:sz w:val="28"/>
                <w:szCs w:val="28"/>
                <w:rtl/>
                <w:lang w:bidi="fa-IR"/>
              </w:rPr>
              <w:t>پایان</w:t>
            </w:r>
            <w:r w:rsidRPr="00D34499">
              <w:rPr>
                <w:rFonts w:cs="B Nazanin"/>
                <w:b/>
                <w:bCs/>
                <w:sz w:val="28"/>
                <w:szCs w:val="28"/>
                <w:rtl/>
                <w:lang w:bidi="fa-IR"/>
              </w:rPr>
              <w:t xml:space="preserve"> </w:t>
            </w:r>
            <w:r w:rsidRPr="00D34499">
              <w:rPr>
                <w:rFonts w:cs="B Nazanin" w:hint="cs"/>
                <w:b/>
                <w:bCs/>
                <w:sz w:val="28"/>
                <w:szCs w:val="28"/>
                <w:rtl/>
                <w:lang w:bidi="fa-IR"/>
              </w:rPr>
              <w:t>این</w:t>
            </w:r>
            <w:r w:rsidRPr="00D34499">
              <w:rPr>
                <w:rFonts w:cs="B Nazanin"/>
                <w:b/>
                <w:bCs/>
                <w:sz w:val="28"/>
                <w:szCs w:val="28"/>
                <w:rtl/>
                <w:lang w:bidi="fa-IR"/>
              </w:rPr>
              <w:t xml:space="preserve"> </w:t>
            </w:r>
            <w:r w:rsidRPr="00D34499">
              <w:rPr>
                <w:rFonts w:cs="B Nazanin" w:hint="cs"/>
                <w:b/>
                <w:bCs/>
                <w:sz w:val="28"/>
                <w:szCs w:val="28"/>
                <w:rtl/>
                <w:lang w:bidi="fa-IR"/>
              </w:rPr>
              <w:t>درس</w:t>
            </w:r>
            <w:r w:rsidRPr="00D34499">
              <w:rPr>
                <w:rFonts w:cs="B Nazanin"/>
                <w:b/>
                <w:bCs/>
                <w:sz w:val="28"/>
                <w:szCs w:val="28"/>
                <w:rtl/>
                <w:lang w:bidi="fa-IR"/>
              </w:rPr>
              <w:t xml:space="preserve"> </w:t>
            </w:r>
            <w:r w:rsidRPr="00D34499">
              <w:rPr>
                <w:rFonts w:cs="B Nazanin" w:hint="cs"/>
                <w:b/>
                <w:bCs/>
                <w:sz w:val="28"/>
                <w:szCs w:val="28"/>
                <w:rtl/>
                <w:lang w:bidi="fa-IR"/>
              </w:rPr>
              <w:t>انتظار</w:t>
            </w:r>
            <w:r w:rsidRPr="00D34499">
              <w:rPr>
                <w:rFonts w:cs="B Nazanin"/>
                <w:b/>
                <w:bCs/>
                <w:sz w:val="28"/>
                <w:szCs w:val="28"/>
                <w:rtl/>
                <w:lang w:bidi="fa-IR"/>
              </w:rPr>
              <w:t xml:space="preserve"> </w:t>
            </w:r>
            <w:r w:rsidRPr="00D34499">
              <w:rPr>
                <w:rFonts w:cs="B Nazanin" w:hint="cs"/>
                <w:b/>
                <w:bCs/>
                <w:sz w:val="28"/>
                <w:szCs w:val="28"/>
                <w:rtl/>
                <w:lang w:bidi="fa-IR"/>
              </w:rPr>
              <w:t>می‌رود</w:t>
            </w:r>
            <w:r w:rsidRPr="00D34499">
              <w:rPr>
                <w:rFonts w:cs="B Nazanin"/>
                <w:b/>
                <w:bCs/>
                <w:sz w:val="28"/>
                <w:szCs w:val="28"/>
                <w:rtl/>
                <w:lang w:bidi="fa-IR"/>
              </w:rPr>
              <w:t xml:space="preserve"> </w:t>
            </w:r>
            <w:r w:rsidRPr="00D34499">
              <w:rPr>
                <w:rFonts w:cs="B Nazanin" w:hint="cs"/>
                <w:b/>
                <w:bCs/>
                <w:sz w:val="28"/>
                <w:szCs w:val="28"/>
                <w:rtl/>
                <w:lang w:bidi="fa-IR"/>
              </w:rPr>
              <w:t>فراگیران</w:t>
            </w:r>
            <w:r w:rsidRPr="00D34499">
              <w:rPr>
                <w:rFonts w:cs="B Nazanin"/>
                <w:b/>
                <w:bCs/>
                <w:sz w:val="28"/>
                <w:szCs w:val="28"/>
                <w:rtl/>
                <w:lang w:bidi="fa-IR"/>
              </w:rPr>
              <w:t xml:space="preserve"> </w:t>
            </w:r>
            <w:r w:rsidRPr="00D34499">
              <w:rPr>
                <w:rFonts w:cs="B Nazanin" w:hint="cs"/>
                <w:b/>
                <w:bCs/>
                <w:sz w:val="28"/>
                <w:szCs w:val="28"/>
                <w:rtl/>
                <w:lang w:bidi="fa-IR"/>
              </w:rPr>
              <w:t>قادر</w:t>
            </w:r>
            <w:r w:rsidRPr="00D34499">
              <w:rPr>
                <w:rFonts w:cs="B Nazanin"/>
                <w:b/>
                <w:bCs/>
                <w:sz w:val="28"/>
                <w:szCs w:val="28"/>
                <w:rtl/>
                <w:lang w:bidi="fa-IR"/>
              </w:rPr>
              <w:t xml:space="preserve"> </w:t>
            </w:r>
            <w:r w:rsidRPr="00D34499">
              <w:rPr>
                <w:rFonts w:cs="B Nazanin" w:hint="cs"/>
                <w:b/>
                <w:bCs/>
                <w:sz w:val="28"/>
                <w:szCs w:val="28"/>
                <w:rtl/>
                <w:lang w:bidi="fa-IR"/>
              </w:rPr>
              <w:t>باشند</w:t>
            </w:r>
            <w:r w:rsidR="003C169A" w:rsidRPr="00D34499">
              <w:rPr>
                <w:rFonts w:cs="B Nazanin" w:hint="cs"/>
                <w:b/>
                <w:bCs/>
                <w:sz w:val="28"/>
                <w:szCs w:val="28"/>
                <w:rtl/>
                <w:lang w:bidi="fa-IR"/>
              </w:rPr>
              <w:t>:</w:t>
            </w:r>
          </w:p>
          <w:p w:rsidR="003C169A" w:rsidRPr="00D34499" w:rsidRDefault="00D10BC3" w:rsidP="00D10BC3">
            <w:pPr>
              <w:bidi/>
              <w:spacing w:after="0" w:line="240" w:lineRule="auto"/>
              <w:ind w:left="360"/>
              <w:contextualSpacing/>
              <w:jc w:val="lowKashida"/>
              <w:rPr>
                <w:rFonts w:cs="B Nazanin"/>
                <w:sz w:val="28"/>
                <w:szCs w:val="28"/>
              </w:rPr>
            </w:pPr>
            <w:r w:rsidRPr="00D34499">
              <w:rPr>
                <w:rFonts w:cs="B Nazanin" w:hint="cs"/>
                <w:sz w:val="28"/>
                <w:szCs w:val="28"/>
                <w:rtl/>
              </w:rPr>
              <w:t>1.</w:t>
            </w:r>
            <w:r w:rsidR="003C169A" w:rsidRPr="00D34499">
              <w:rPr>
                <w:rFonts w:cs="B Nazanin"/>
                <w:sz w:val="28"/>
                <w:szCs w:val="28"/>
                <w:rtl/>
              </w:rPr>
              <w:t>ساختار نظام ارائه خدمات بهداشتی و درمانی را با استانداردهای مرتبط مقایسه و نتایج را گزارش نمایند.</w:t>
            </w:r>
          </w:p>
          <w:p w:rsidR="003C169A" w:rsidRPr="00D34499" w:rsidRDefault="00D10BC3" w:rsidP="003C169A">
            <w:pPr>
              <w:bidi/>
              <w:jc w:val="both"/>
              <w:rPr>
                <w:rFonts w:cs="B Nazanin"/>
                <w:b/>
                <w:bCs/>
                <w:sz w:val="28"/>
                <w:szCs w:val="28"/>
                <w:rtl/>
              </w:rPr>
            </w:pPr>
            <w:r w:rsidRPr="00D34499">
              <w:rPr>
                <w:rFonts w:cs="B Nazanin" w:hint="cs"/>
                <w:sz w:val="28"/>
                <w:szCs w:val="28"/>
                <w:rtl/>
              </w:rPr>
              <w:t>2.</w:t>
            </w:r>
            <w:r w:rsidR="003C169A" w:rsidRPr="00D34499">
              <w:rPr>
                <w:rFonts w:cs="B Nazanin"/>
                <w:sz w:val="28"/>
                <w:szCs w:val="28"/>
                <w:rtl/>
              </w:rPr>
              <w:t>شاخصهای مرتبط با مراقبتهای سلامت را استخراج و روند تغییرات آنها طی دو سال اخیر را تحلیل نمایند. ( حداقل 10 شاخص )</w:t>
            </w:r>
          </w:p>
          <w:p w:rsidR="003C169A" w:rsidRPr="00D34499" w:rsidRDefault="003C169A" w:rsidP="003C169A">
            <w:pPr>
              <w:bidi/>
              <w:jc w:val="both"/>
              <w:rPr>
                <w:rFonts w:cs="B Nazanin"/>
                <w:b/>
                <w:bCs/>
                <w:sz w:val="28"/>
                <w:szCs w:val="28"/>
                <w:rtl/>
              </w:rPr>
            </w:pPr>
            <w:r w:rsidRPr="00D34499">
              <w:rPr>
                <w:rFonts w:cs="B Nazanin"/>
                <w:sz w:val="28"/>
                <w:szCs w:val="28"/>
                <w:rtl/>
              </w:rPr>
              <w:t xml:space="preserve">      3. مراقبتهای ارائه شده در زمینه کودکان ، مادران باردار ، نوجوانان ، جوانان ، میانسالان  ، سالمندان و سلامت روان را توضیح دهند.</w:t>
            </w:r>
          </w:p>
          <w:p w:rsidR="003C169A" w:rsidRPr="00D34499" w:rsidRDefault="003C169A" w:rsidP="003C169A">
            <w:pPr>
              <w:bidi/>
              <w:jc w:val="lowKashida"/>
              <w:rPr>
                <w:rFonts w:cs="B Nazanin"/>
                <w:sz w:val="28"/>
                <w:szCs w:val="28"/>
                <w:rtl/>
              </w:rPr>
            </w:pPr>
            <w:r w:rsidRPr="00D34499">
              <w:rPr>
                <w:rFonts w:cs="B Nazanin"/>
                <w:sz w:val="28"/>
                <w:szCs w:val="28"/>
                <w:rtl/>
              </w:rPr>
              <w:t xml:space="preserve">      4. به طور مستقل مراقبتهای مختلف را در سامانه سیب  ثبت نمایند ( دو مورد از هر مراقبت ، در مجموع 25 مراقبت)</w:t>
            </w:r>
          </w:p>
          <w:p w:rsidR="003C169A" w:rsidRPr="00D34499" w:rsidRDefault="003C169A" w:rsidP="003C169A">
            <w:pPr>
              <w:bidi/>
              <w:jc w:val="lowKashida"/>
              <w:rPr>
                <w:rFonts w:cs="B Nazanin"/>
                <w:sz w:val="28"/>
                <w:szCs w:val="28"/>
              </w:rPr>
            </w:pPr>
            <w:r w:rsidRPr="00D34499">
              <w:rPr>
                <w:rFonts w:cs="B Nazanin"/>
                <w:sz w:val="28"/>
                <w:szCs w:val="28"/>
                <w:rtl/>
              </w:rPr>
              <w:t xml:space="preserve">       5.  با کمک مهندسان بهداشت محیط از یک مکان عمومی بازدید و چک لیستهای مرتبط با شاخص های سلامت محیط را تکمیل نمایند . ( حداقل یک مورد بازدید )</w:t>
            </w:r>
          </w:p>
          <w:p w:rsidR="003C169A" w:rsidRPr="00D34499" w:rsidRDefault="003C169A" w:rsidP="003C169A">
            <w:pPr>
              <w:bidi/>
              <w:jc w:val="lowKashida"/>
              <w:rPr>
                <w:rFonts w:cs="B Nazanin"/>
                <w:sz w:val="28"/>
                <w:szCs w:val="28"/>
              </w:rPr>
            </w:pPr>
            <w:r w:rsidRPr="00D34499">
              <w:rPr>
                <w:rFonts w:cs="B Nazanin"/>
                <w:sz w:val="28"/>
                <w:szCs w:val="28"/>
                <w:rtl/>
              </w:rPr>
              <w:t xml:space="preserve">      6. مهارت آموزش گروهی را برای آموزش مراجعان به مراکز جامع سلامت به کار بندند. ( سه مورد آموزش گروهی) </w:t>
            </w:r>
          </w:p>
          <w:p w:rsidR="003C169A" w:rsidRPr="00D34499" w:rsidRDefault="003C169A" w:rsidP="003C169A">
            <w:pPr>
              <w:bidi/>
              <w:jc w:val="lowKashida"/>
              <w:rPr>
                <w:rFonts w:cs="B Nazanin"/>
                <w:sz w:val="28"/>
                <w:szCs w:val="28"/>
              </w:rPr>
            </w:pPr>
            <w:r w:rsidRPr="00D34499">
              <w:rPr>
                <w:rFonts w:cs="B Nazanin"/>
                <w:sz w:val="28"/>
                <w:szCs w:val="28"/>
                <w:rtl/>
              </w:rPr>
              <w:t xml:space="preserve">      7 . .با آخرین دستورالعملهای بیماری </w:t>
            </w:r>
            <w:r w:rsidRPr="00D34499">
              <w:rPr>
                <w:rFonts w:cs="B Nazanin" w:hint="cs"/>
                <w:sz w:val="28"/>
                <w:szCs w:val="28"/>
                <w:rtl/>
              </w:rPr>
              <w:t>های غیرواگیر و بسته های خدمتی گروههای مختلف</w:t>
            </w:r>
            <w:r w:rsidRPr="00D34499">
              <w:rPr>
                <w:rFonts w:cs="B Nazanin"/>
                <w:sz w:val="28"/>
                <w:szCs w:val="28"/>
                <w:rtl/>
              </w:rPr>
              <w:t xml:space="preserve"> در ساختار سیستم سلامت آشنا گردند.</w:t>
            </w:r>
          </w:p>
          <w:p w:rsidR="003C169A" w:rsidRPr="00D34499" w:rsidRDefault="00D10BC3" w:rsidP="00D10BC3">
            <w:pPr>
              <w:bidi/>
              <w:spacing w:after="0" w:line="240" w:lineRule="auto"/>
              <w:jc w:val="lowKashida"/>
              <w:rPr>
                <w:rFonts w:cs="B Nazanin"/>
                <w:sz w:val="28"/>
                <w:szCs w:val="28"/>
              </w:rPr>
            </w:pPr>
            <w:r w:rsidRPr="00D34499">
              <w:rPr>
                <w:rFonts w:cs="B Nazanin" w:hint="cs"/>
                <w:sz w:val="28"/>
                <w:szCs w:val="28"/>
                <w:rtl/>
              </w:rPr>
              <w:t xml:space="preserve">8.. </w:t>
            </w:r>
            <w:r w:rsidR="003C169A" w:rsidRPr="00D34499">
              <w:rPr>
                <w:rFonts w:cs="B Nazanin"/>
                <w:sz w:val="28"/>
                <w:szCs w:val="28"/>
                <w:rtl/>
              </w:rPr>
              <w:t xml:space="preserve">چالشها و مشکلات موجود در ساختار و سیستم شبکه های بهداشت را لیست نموده و  تحلیل نمایند.  </w:t>
            </w:r>
          </w:p>
          <w:p w:rsidR="003C169A" w:rsidRPr="00D34499" w:rsidRDefault="003C169A" w:rsidP="00D10BC3">
            <w:pPr>
              <w:pStyle w:val="ListParagraph"/>
              <w:numPr>
                <w:ilvl w:val="0"/>
                <w:numId w:val="19"/>
              </w:numPr>
              <w:bidi/>
              <w:spacing w:after="0" w:line="240" w:lineRule="auto"/>
              <w:jc w:val="lowKashida"/>
              <w:rPr>
                <w:rFonts w:cs="B Nazanin"/>
                <w:sz w:val="28"/>
                <w:szCs w:val="28"/>
              </w:rPr>
            </w:pPr>
            <w:r w:rsidRPr="00D34499">
              <w:rPr>
                <w:rFonts w:cs="B Nazanin"/>
                <w:sz w:val="28"/>
                <w:szCs w:val="28"/>
                <w:rtl/>
              </w:rPr>
              <w:t xml:space="preserve">نقاط قوت و ضعف سیستم بهداشتی را در مورد عملکرد آنها </w:t>
            </w:r>
            <w:r w:rsidRPr="00D34499">
              <w:rPr>
                <w:rFonts w:cs="B Nazanin" w:hint="cs"/>
                <w:sz w:val="28"/>
                <w:szCs w:val="28"/>
                <w:rtl/>
              </w:rPr>
              <w:t xml:space="preserve">در حیطه های مختلف </w:t>
            </w:r>
            <w:r w:rsidRPr="00D34499">
              <w:rPr>
                <w:rFonts w:cs="B Nazanin"/>
                <w:sz w:val="28"/>
                <w:szCs w:val="28"/>
                <w:rtl/>
              </w:rPr>
              <w:t>نقد نمایند.</w:t>
            </w:r>
          </w:p>
          <w:p w:rsidR="003C169A" w:rsidRPr="00D34499" w:rsidRDefault="003C169A" w:rsidP="00D10BC3">
            <w:pPr>
              <w:pStyle w:val="ListParagraph"/>
              <w:numPr>
                <w:ilvl w:val="0"/>
                <w:numId w:val="19"/>
              </w:numPr>
              <w:bidi/>
              <w:spacing w:after="0" w:line="240" w:lineRule="auto"/>
              <w:jc w:val="lowKashida"/>
              <w:rPr>
                <w:rFonts w:cs="B Nazanin"/>
                <w:sz w:val="28"/>
                <w:szCs w:val="28"/>
              </w:rPr>
            </w:pPr>
            <w:r w:rsidRPr="00D34499">
              <w:rPr>
                <w:rFonts w:cs="B Nazanin"/>
                <w:sz w:val="28"/>
                <w:szCs w:val="28"/>
                <w:rtl/>
              </w:rPr>
              <w:t>کیسهای دچار بیماری مزمن که نیازمند پیگیری هستند را تا حصول نتیجه پیگیری و ثبت نمایند.</w:t>
            </w:r>
          </w:p>
          <w:p w:rsidR="003C169A" w:rsidRPr="00D34499" w:rsidRDefault="003C169A" w:rsidP="003C169A">
            <w:pPr>
              <w:bidi/>
              <w:ind w:left="360"/>
              <w:jc w:val="lowKashida"/>
              <w:rPr>
                <w:rFonts w:cs="B Nazanin"/>
                <w:sz w:val="28"/>
                <w:szCs w:val="28"/>
              </w:rPr>
            </w:pPr>
            <w:r w:rsidRPr="00D34499">
              <w:rPr>
                <w:rFonts w:cs="B Nazanin"/>
                <w:sz w:val="28"/>
                <w:szCs w:val="28"/>
                <w:rtl/>
              </w:rPr>
              <w:t xml:space="preserve"> ( حداقل دو مورد پیگیری)</w:t>
            </w:r>
          </w:p>
          <w:p w:rsidR="003C169A" w:rsidRPr="00D34499" w:rsidRDefault="003C169A" w:rsidP="00D10BC3">
            <w:pPr>
              <w:numPr>
                <w:ilvl w:val="0"/>
                <w:numId w:val="19"/>
              </w:numPr>
              <w:bidi/>
              <w:spacing w:after="0" w:line="240" w:lineRule="auto"/>
              <w:contextualSpacing/>
              <w:jc w:val="lowKashida"/>
              <w:rPr>
                <w:rFonts w:cs="B Nazanin"/>
                <w:sz w:val="28"/>
                <w:szCs w:val="28"/>
              </w:rPr>
            </w:pPr>
            <w:r w:rsidRPr="00D34499">
              <w:rPr>
                <w:rFonts w:cs="B Nazanin"/>
                <w:sz w:val="28"/>
                <w:szCs w:val="28"/>
                <w:rtl/>
              </w:rPr>
              <w:t>به صورت خلاقانه برای کمک به حل مشکلات سیستم بهداشتی اقداماتی انجام دهند.</w:t>
            </w:r>
          </w:p>
          <w:p w:rsidR="004237FE" w:rsidRPr="00D34499" w:rsidRDefault="004237FE" w:rsidP="004237FE">
            <w:pPr>
              <w:numPr>
                <w:ilvl w:val="0"/>
                <w:numId w:val="19"/>
              </w:numPr>
              <w:bidi/>
              <w:spacing w:after="0" w:line="240" w:lineRule="auto"/>
              <w:contextualSpacing/>
              <w:jc w:val="lowKashida"/>
              <w:rPr>
                <w:rFonts w:cs="B Nazanin"/>
                <w:sz w:val="28"/>
                <w:szCs w:val="28"/>
              </w:rPr>
            </w:pPr>
            <w:r w:rsidRPr="00D34499">
              <w:rPr>
                <w:rFonts w:cs="B Nazanin" w:hint="cs"/>
                <w:sz w:val="28"/>
                <w:szCs w:val="28"/>
                <w:rtl/>
              </w:rPr>
              <w:t>مفهوم تفکر انتقادی را توضیح دهد و بتواند اعتبار یک موضوع را از این طریق بررسی نماید.</w:t>
            </w:r>
          </w:p>
          <w:p w:rsidR="003C169A" w:rsidRPr="00D34499" w:rsidRDefault="003C169A" w:rsidP="00D10BC3">
            <w:pPr>
              <w:numPr>
                <w:ilvl w:val="0"/>
                <w:numId w:val="19"/>
              </w:numPr>
              <w:bidi/>
              <w:spacing w:after="0" w:line="240" w:lineRule="auto"/>
              <w:contextualSpacing/>
              <w:jc w:val="lowKashida"/>
              <w:rPr>
                <w:rFonts w:cs="B Nazanin"/>
                <w:sz w:val="28"/>
                <w:szCs w:val="28"/>
              </w:rPr>
            </w:pPr>
            <w:r w:rsidRPr="00D34499">
              <w:rPr>
                <w:rFonts w:cs="B Nazanin" w:hint="cs"/>
                <w:sz w:val="28"/>
                <w:szCs w:val="28"/>
                <w:rtl/>
              </w:rPr>
              <w:t>ضمن حضور در کلینیک ارتقای سلامت با روش مشاوره سبک زندگی سالم  برای بیماران آشنا گردند.</w:t>
            </w:r>
          </w:p>
          <w:p w:rsidR="003C169A" w:rsidRPr="00D34499" w:rsidRDefault="003C169A" w:rsidP="003C169A">
            <w:pPr>
              <w:bidi/>
              <w:spacing w:after="0" w:line="240" w:lineRule="auto"/>
              <w:rPr>
                <w:rFonts w:cs="B Nazanin"/>
                <w:b/>
                <w:bCs/>
                <w:sz w:val="28"/>
                <w:szCs w:val="28"/>
                <w:rtl/>
                <w:lang w:bidi="fa-IR"/>
              </w:rPr>
            </w:pPr>
          </w:p>
          <w:p w:rsidR="00E12D2D" w:rsidRPr="00D34499" w:rsidRDefault="00E12D2D" w:rsidP="00D10BC3">
            <w:pPr>
              <w:pStyle w:val="ListParagraph"/>
              <w:bidi/>
              <w:spacing w:after="0" w:line="240" w:lineRule="auto"/>
              <w:jc w:val="lowKashida"/>
              <w:rPr>
                <w:rFonts w:cs="B Nazanin"/>
                <w:sz w:val="28"/>
                <w:szCs w:val="28"/>
                <w:lang w:bidi="fa-IR"/>
              </w:rPr>
            </w:pPr>
          </w:p>
        </w:tc>
      </w:tr>
      <w:tr w:rsidR="00991AB1" w:rsidRPr="00D34499" w:rsidTr="00047730">
        <w:tc>
          <w:tcPr>
            <w:tcW w:w="10591" w:type="dxa"/>
            <w:gridSpan w:val="1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69150E">
            <w:pPr>
              <w:bidi/>
              <w:spacing w:before="240"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lastRenderedPageBreak/>
              <w:t>جدول کلاس‌های نظری</w:t>
            </w:r>
          </w:p>
        </w:tc>
      </w:tr>
      <w:tr w:rsidR="006F1301" w:rsidRPr="00D34499" w:rsidTr="00047730">
        <w:trPr>
          <w:trHeight w:val="327"/>
        </w:trPr>
        <w:tc>
          <w:tcPr>
            <w:tcW w:w="918"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991AB1" w:rsidRPr="00D34499" w:rsidRDefault="00991AB1" w:rsidP="0069150E">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ردیف</w:t>
            </w:r>
          </w:p>
        </w:tc>
        <w:tc>
          <w:tcPr>
            <w:tcW w:w="4057" w:type="dxa"/>
            <w:gridSpan w:val="3"/>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991AB1" w:rsidRPr="00D34499" w:rsidRDefault="00991AB1" w:rsidP="0069150E">
            <w:pPr>
              <w:bidi/>
              <w:spacing w:after="0" w:line="240" w:lineRule="auto"/>
              <w:jc w:val="center"/>
              <w:rPr>
                <w:rFonts w:ascii="vazir" w:eastAsia="Times New Roman" w:hAnsi="vazir" w:cs="B Nazanin"/>
                <w:b/>
                <w:bCs/>
                <w:sz w:val="28"/>
                <w:szCs w:val="28"/>
                <w:rtl/>
              </w:rPr>
            </w:pPr>
            <w:r w:rsidRPr="00D34499">
              <w:rPr>
                <w:rFonts w:ascii="Times New Roman" w:eastAsia="Times New Roman" w:hAnsi="Times New Roman" w:cs="B Nazanin" w:hint="cs"/>
                <w:b/>
                <w:bCs/>
                <w:sz w:val="28"/>
                <w:szCs w:val="28"/>
                <w:rtl/>
                <w:lang w:bidi="fa-IR"/>
              </w:rPr>
              <w:t>موضوع</w:t>
            </w:r>
          </w:p>
        </w:tc>
        <w:tc>
          <w:tcPr>
            <w:tcW w:w="1135" w:type="dxa"/>
            <w:gridSpan w:val="2"/>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991AB1" w:rsidRPr="00D34499" w:rsidRDefault="00991AB1" w:rsidP="0069150E">
            <w:pPr>
              <w:bidi/>
              <w:spacing w:after="0" w:line="240" w:lineRule="auto"/>
              <w:jc w:val="center"/>
              <w:rPr>
                <w:rFonts w:ascii="vazir" w:eastAsia="Times New Roman" w:hAnsi="vazir" w:cs="B Nazanin"/>
                <w:b/>
                <w:bCs/>
                <w:sz w:val="28"/>
                <w:szCs w:val="28"/>
                <w:rtl/>
              </w:rPr>
            </w:pPr>
            <w:r w:rsidRPr="00D34499">
              <w:rPr>
                <w:rFonts w:ascii="Times New Roman" w:eastAsia="Times New Roman" w:hAnsi="Times New Roman" w:cs="B Nazanin" w:hint="cs"/>
                <w:b/>
                <w:bCs/>
                <w:sz w:val="28"/>
                <w:szCs w:val="28"/>
                <w:rtl/>
                <w:lang w:bidi="fa-IR"/>
              </w:rPr>
              <w:t>مدرس</w:t>
            </w:r>
          </w:p>
        </w:tc>
        <w:tc>
          <w:tcPr>
            <w:tcW w:w="1008" w:type="dxa"/>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991AB1" w:rsidRPr="00D34499" w:rsidRDefault="00991AB1" w:rsidP="0069150E">
            <w:pPr>
              <w:bidi/>
              <w:spacing w:after="0" w:line="240" w:lineRule="auto"/>
              <w:jc w:val="center"/>
              <w:rPr>
                <w:rFonts w:ascii="vazir" w:eastAsia="Times New Roman" w:hAnsi="vazir" w:cs="B Nazanin"/>
                <w:b/>
                <w:bCs/>
                <w:sz w:val="28"/>
                <w:szCs w:val="28"/>
                <w:rtl/>
              </w:rPr>
            </w:pPr>
            <w:r w:rsidRPr="00D34499">
              <w:rPr>
                <w:rFonts w:ascii="Times New Roman" w:eastAsia="Times New Roman" w:hAnsi="Times New Roman" w:cs="B Nazanin" w:hint="cs"/>
                <w:b/>
                <w:bCs/>
                <w:sz w:val="28"/>
                <w:szCs w:val="28"/>
                <w:rtl/>
                <w:lang w:bidi="fa-IR"/>
              </w:rPr>
              <w:t>ساعت</w:t>
            </w:r>
          </w:p>
        </w:tc>
        <w:tc>
          <w:tcPr>
            <w:tcW w:w="943" w:type="dxa"/>
            <w:gridSpan w:val="2"/>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991AB1" w:rsidRPr="00D34499" w:rsidRDefault="00991AB1" w:rsidP="0069150E">
            <w:pPr>
              <w:bidi/>
              <w:spacing w:after="0" w:line="240" w:lineRule="auto"/>
              <w:jc w:val="center"/>
              <w:rPr>
                <w:rFonts w:ascii="vazir" w:eastAsia="Times New Roman" w:hAnsi="vazir" w:cs="B Nazanin"/>
                <w:b/>
                <w:bCs/>
                <w:sz w:val="28"/>
                <w:szCs w:val="28"/>
                <w:rtl/>
              </w:rPr>
            </w:pPr>
            <w:r w:rsidRPr="00D34499">
              <w:rPr>
                <w:rFonts w:ascii="Times New Roman" w:eastAsia="Times New Roman" w:hAnsi="Times New Roman" w:cs="B Nazanin" w:hint="cs"/>
                <w:b/>
                <w:bCs/>
                <w:sz w:val="28"/>
                <w:szCs w:val="28"/>
                <w:rtl/>
                <w:lang w:bidi="fa-IR"/>
              </w:rPr>
              <w:t>مکان</w:t>
            </w:r>
          </w:p>
        </w:tc>
        <w:tc>
          <w:tcPr>
            <w:tcW w:w="1508" w:type="dxa"/>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991AB1" w:rsidRPr="00D34499" w:rsidRDefault="0069150E" w:rsidP="0069150E">
            <w:pPr>
              <w:bidi/>
              <w:spacing w:after="0" w:line="240" w:lineRule="auto"/>
              <w:jc w:val="center"/>
              <w:rPr>
                <w:rFonts w:ascii="vazir" w:eastAsia="Times New Roman" w:hAnsi="vazir" w:cs="B Nazanin"/>
                <w:b/>
                <w:bCs/>
                <w:sz w:val="28"/>
                <w:szCs w:val="28"/>
                <w:rtl/>
              </w:rPr>
            </w:pPr>
            <w:r w:rsidRPr="00D34499">
              <w:rPr>
                <w:rFonts w:ascii="vazir" w:eastAsia="Times New Roman" w:hAnsi="vazir" w:cs="B Nazanin" w:hint="cs"/>
                <w:b/>
                <w:bCs/>
                <w:sz w:val="28"/>
                <w:szCs w:val="28"/>
                <w:rtl/>
              </w:rPr>
              <w:t>منبع</w:t>
            </w:r>
            <w:r w:rsidR="00991AB1" w:rsidRPr="00D34499">
              <w:rPr>
                <w:rFonts w:ascii="Cambria" w:eastAsia="Times New Roman" w:hAnsi="Cambria" w:cs="Cambria" w:hint="cs"/>
                <w:b/>
                <w:bCs/>
                <w:sz w:val="28"/>
                <w:szCs w:val="28"/>
                <w:rtl/>
              </w:rPr>
              <w:t> </w:t>
            </w:r>
          </w:p>
        </w:tc>
        <w:tc>
          <w:tcPr>
            <w:tcW w:w="490" w:type="dxa"/>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991AB1" w:rsidRPr="00D34499" w:rsidRDefault="00991AB1" w:rsidP="0069150E">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c>
          <w:tcPr>
            <w:tcW w:w="532" w:type="dxa"/>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991AB1" w:rsidRPr="00D34499" w:rsidRDefault="00991AB1" w:rsidP="0069150E">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r>
      <w:tr w:rsidR="00F049D0"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1</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6F1301" w:rsidRPr="00D34499" w:rsidRDefault="006F1301" w:rsidP="006F1301">
            <w:pPr>
              <w:bidi/>
              <w:rPr>
                <w:rFonts w:cs="B Nazanin"/>
                <w:sz w:val="28"/>
                <w:szCs w:val="28"/>
              </w:rPr>
            </w:pPr>
            <w:r w:rsidRPr="00D34499">
              <w:rPr>
                <w:rFonts w:cs="B Nazanin"/>
                <w:sz w:val="28"/>
                <w:szCs w:val="28"/>
                <w:rtl/>
              </w:rPr>
              <w:t>بسته خدمت</w:t>
            </w:r>
            <w:r w:rsidRPr="00D34499">
              <w:rPr>
                <w:rFonts w:cs="B Nazanin" w:hint="cs"/>
                <w:sz w:val="28"/>
                <w:szCs w:val="28"/>
                <w:rtl/>
              </w:rPr>
              <w:t>ی</w:t>
            </w:r>
            <w:r w:rsidRPr="00D34499">
              <w:rPr>
                <w:rFonts w:cs="B Nazanin"/>
                <w:sz w:val="28"/>
                <w:szCs w:val="28"/>
                <w:rtl/>
              </w:rPr>
              <w:t xml:space="preserve"> نوزادان و کودکان </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6F1301" w:rsidRPr="00D34499" w:rsidRDefault="006F1301" w:rsidP="006F1301">
            <w:pPr>
              <w:bidi/>
              <w:rPr>
                <w:rFonts w:cs="B Nazanin"/>
                <w:sz w:val="28"/>
                <w:szCs w:val="28"/>
              </w:rPr>
            </w:pPr>
            <w:r w:rsidRPr="00D34499">
              <w:rPr>
                <w:rFonts w:cs="B Nazanin"/>
                <w:sz w:val="28"/>
                <w:szCs w:val="28"/>
                <w:rtl/>
              </w:rPr>
              <w:t xml:space="preserve">دکتر </w:t>
            </w:r>
            <w:r w:rsidRPr="00D34499">
              <w:rPr>
                <w:rFonts w:cs="B Nazanin" w:hint="cs"/>
                <w:sz w:val="28"/>
                <w:szCs w:val="28"/>
                <w:rtl/>
              </w:rPr>
              <w:t>معتمدی</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6F1301" w:rsidRPr="00D34499" w:rsidRDefault="006F1301" w:rsidP="006F1301">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8-9</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6F1301" w:rsidRPr="00D34499" w:rsidRDefault="00BC00FB" w:rsidP="006F1301">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0D238C" w:rsidP="006F1301">
            <w:pPr>
              <w:bidi/>
              <w:spacing w:after="0" w:line="240" w:lineRule="auto"/>
              <w:jc w:val="center"/>
              <w:rPr>
                <w:rFonts w:ascii="vazir" w:eastAsia="Times New Roman" w:hAnsi="vazir" w:cs="B Nazanin"/>
                <w:sz w:val="28"/>
                <w:szCs w:val="28"/>
                <w:rtl/>
              </w:rPr>
            </w:pPr>
            <w:r w:rsidRPr="00D34499">
              <w:rPr>
                <w:rFonts w:ascii="Cambria" w:eastAsia="Times New Roman" w:hAnsi="Cambria" w:cs="B Nazanin" w:hint="cs"/>
                <w:sz w:val="28"/>
                <w:szCs w:val="28"/>
                <w:rtl/>
              </w:rPr>
              <w:t>دستورالعمل کشوری و مطالب آموزشی اساتید</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2</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کو</w:t>
            </w:r>
            <w:r w:rsidRPr="00D34499">
              <w:rPr>
                <w:rFonts w:cs="B Nazanin" w:hint="cs"/>
                <w:sz w:val="28"/>
                <w:szCs w:val="28"/>
                <w:rtl/>
              </w:rPr>
              <w:t>ی</w:t>
            </w:r>
            <w:r w:rsidRPr="00D34499">
              <w:rPr>
                <w:rFonts w:cs="B Nazanin" w:hint="eastAsia"/>
                <w:sz w:val="28"/>
                <w:szCs w:val="28"/>
                <w:rtl/>
              </w:rPr>
              <w:t>د</w:t>
            </w:r>
            <w:r w:rsidRPr="00D34499">
              <w:rPr>
                <w:rFonts w:cs="B Nazanin"/>
                <w:sz w:val="28"/>
                <w:szCs w:val="28"/>
                <w:rtl/>
              </w:rPr>
              <w:t xml:space="preserve"> 19</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دکتر طالبان</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9-10</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0D238C"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B Nazanin" w:hint="cs"/>
                <w:sz w:val="28"/>
                <w:szCs w:val="28"/>
                <w:rtl/>
              </w:rPr>
              <w:t>دستورالعمل کشوری و مطالب آموزشی اساتید</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3</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سلامت برا</w:t>
            </w:r>
            <w:r w:rsidRPr="00D34499">
              <w:rPr>
                <w:rFonts w:cs="B Nazanin" w:hint="cs"/>
                <w:sz w:val="28"/>
                <w:szCs w:val="28"/>
                <w:rtl/>
              </w:rPr>
              <w:t>ی</w:t>
            </w:r>
            <w:r w:rsidRPr="00D34499">
              <w:rPr>
                <w:rFonts w:cs="B Nazanin"/>
                <w:sz w:val="28"/>
                <w:szCs w:val="28"/>
                <w:rtl/>
              </w:rPr>
              <w:t xml:space="preserve"> همه تا قرن 21 و تحول نظام سلامت</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دکتر خد</w:t>
            </w:r>
            <w:r w:rsidRPr="00D34499">
              <w:rPr>
                <w:rFonts w:cs="B Nazanin" w:hint="cs"/>
                <w:sz w:val="28"/>
                <w:szCs w:val="28"/>
                <w:rtl/>
              </w:rPr>
              <w:t>ی</w:t>
            </w:r>
            <w:r w:rsidRPr="00D34499">
              <w:rPr>
                <w:rFonts w:cs="B Nazanin" w:hint="eastAsia"/>
                <w:sz w:val="28"/>
                <w:szCs w:val="28"/>
                <w:rtl/>
              </w:rPr>
              <w:t>و</w:t>
            </w:r>
            <w:r w:rsidRPr="00D34499">
              <w:rPr>
                <w:rFonts w:cs="B Nazanin" w:hint="cs"/>
                <w:sz w:val="28"/>
                <w:szCs w:val="28"/>
                <w:rtl/>
              </w:rPr>
              <w:t>ی</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cs="B Nazanin"/>
                <w:sz w:val="28"/>
                <w:szCs w:val="28"/>
                <w:rtl/>
              </w:rPr>
            </w:pPr>
            <w:r w:rsidRPr="00D34499">
              <w:rPr>
                <w:rFonts w:cs="B Nazanin" w:hint="cs"/>
                <w:sz w:val="28"/>
                <w:szCs w:val="28"/>
                <w:rtl/>
              </w:rPr>
              <w:t>10-11</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0D238C" w:rsidP="00BC00FB">
            <w:pPr>
              <w:bidi/>
              <w:spacing w:after="0" w:line="240" w:lineRule="auto"/>
              <w:jc w:val="center"/>
              <w:rPr>
                <w:rFonts w:cs="B Nazanin"/>
                <w:sz w:val="28"/>
                <w:szCs w:val="28"/>
                <w:rtl/>
              </w:rPr>
            </w:pPr>
            <w:r w:rsidRPr="00D34499">
              <w:rPr>
                <w:rFonts w:cs="B Nazanin" w:hint="cs"/>
                <w:sz w:val="28"/>
                <w:szCs w:val="28"/>
                <w:rtl/>
              </w:rPr>
              <w:t>"</w:t>
            </w:r>
            <w:r w:rsidR="00BC00FB" w:rsidRPr="00D34499">
              <w:rPr>
                <w:rFonts w:ascii="Cambria" w:hAnsi="Cambria" w:cs="Cambria" w:hint="cs"/>
                <w:sz w:val="28"/>
                <w:szCs w:val="28"/>
                <w:rtl/>
              </w:rPr>
              <w:t> </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4</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بسته خدمت</w:t>
            </w:r>
            <w:r w:rsidRPr="00D34499">
              <w:rPr>
                <w:rFonts w:cs="B Nazanin" w:hint="cs"/>
                <w:sz w:val="28"/>
                <w:szCs w:val="28"/>
                <w:rtl/>
              </w:rPr>
              <w:t>ی</w:t>
            </w:r>
            <w:r w:rsidRPr="00D34499">
              <w:rPr>
                <w:rFonts w:cs="B Nazanin"/>
                <w:sz w:val="28"/>
                <w:szCs w:val="28"/>
                <w:rtl/>
              </w:rPr>
              <w:t xml:space="preserve"> سالمندان</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دکتر توکل</w:t>
            </w:r>
            <w:r w:rsidRPr="00D34499">
              <w:rPr>
                <w:rFonts w:cs="B Nazanin" w:hint="cs"/>
                <w:sz w:val="28"/>
                <w:szCs w:val="28"/>
                <w:rtl/>
              </w:rPr>
              <w:t>ی مقدم</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cs="B Nazanin"/>
                <w:sz w:val="28"/>
                <w:szCs w:val="28"/>
                <w:rtl/>
              </w:rPr>
            </w:pPr>
            <w:r w:rsidRPr="00D34499">
              <w:rPr>
                <w:rFonts w:cs="B Nazanin" w:hint="cs"/>
                <w:sz w:val="28"/>
                <w:szCs w:val="28"/>
                <w:rtl/>
              </w:rPr>
              <w:t>11-12</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0D238C" w:rsidP="00BC00FB">
            <w:pPr>
              <w:bidi/>
              <w:spacing w:after="0" w:line="240" w:lineRule="auto"/>
              <w:jc w:val="center"/>
              <w:rPr>
                <w:rFonts w:cs="B Nazanin"/>
                <w:sz w:val="28"/>
                <w:szCs w:val="28"/>
                <w:rtl/>
              </w:rPr>
            </w:pPr>
            <w:r w:rsidRPr="00D34499">
              <w:rPr>
                <w:rFonts w:cs="B Nazanin" w:hint="cs"/>
                <w:sz w:val="28"/>
                <w:szCs w:val="28"/>
                <w:rtl/>
              </w:rPr>
              <w:t>"</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5</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خشونت خانگ</w:t>
            </w:r>
            <w:r w:rsidRPr="00D34499">
              <w:rPr>
                <w:rFonts w:cs="B Nazanin" w:hint="cs"/>
                <w:sz w:val="28"/>
                <w:szCs w:val="28"/>
                <w:rtl/>
              </w:rPr>
              <w:t>ی</w:t>
            </w:r>
            <w:r w:rsidRPr="00D34499">
              <w:rPr>
                <w:rFonts w:cs="B Nazanin"/>
                <w:sz w:val="28"/>
                <w:szCs w:val="28"/>
                <w:rtl/>
              </w:rPr>
              <w:t xml:space="preserve"> </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دکتر توکل</w:t>
            </w:r>
            <w:r w:rsidRPr="00D34499">
              <w:rPr>
                <w:rFonts w:cs="B Nazanin" w:hint="cs"/>
                <w:sz w:val="28"/>
                <w:szCs w:val="28"/>
                <w:rtl/>
              </w:rPr>
              <w:t>ی</w:t>
            </w:r>
            <w:r w:rsidRPr="00D34499">
              <w:rPr>
                <w:rFonts w:cs="B Nazanin"/>
                <w:sz w:val="28"/>
                <w:szCs w:val="28"/>
                <w:rtl/>
              </w:rPr>
              <w:t xml:space="preserve"> فرد</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8-9</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0D238C" w:rsidP="000D238C">
            <w:pPr>
              <w:bidi/>
              <w:jc w:val="center"/>
              <w:rPr>
                <w:rFonts w:cs="B Nazanin"/>
                <w:sz w:val="28"/>
                <w:szCs w:val="28"/>
              </w:rPr>
            </w:pPr>
            <w:r w:rsidRPr="00D34499">
              <w:rPr>
                <w:rFonts w:cs="B Nazanin" w:hint="cs"/>
                <w:sz w:val="28"/>
                <w:szCs w:val="28"/>
                <w:rtl/>
              </w:rPr>
              <w:t>"</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6</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آموزش سلامت</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دکتر گلش</w:t>
            </w:r>
            <w:r w:rsidRPr="00D34499">
              <w:rPr>
                <w:rFonts w:cs="B Nazanin" w:hint="cs"/>
                <w:sz w:val="28"/>
                <w:szCs w:val="28"/>
                <w:rtl/>
              </w:rPr>
              <w:t>ی</w:t>
            </w:r>
            <w:r w:rsidRPr="00D34499">
              <w:rPr>
                <w:rFonts w:cs="B Nazanin" w:hint="eastAsia"/>
                <w:sz w:val="28"/>
                <w:szCs w:val="28"/>
                <w:rtl/>
              </w:rPr>
              <w:t>ر</w:t>
            </w:r>
            <w:r w:rsidRPr="00D34499">
              <w:rPr>
                <w:rFonts w:cs="B Nazanin" w:hint="cs"/>
                <w:sz w:val="28"/>
                <w:szCs w:val="28"/>
                <w:rtl/>
              </w:rPr>
              <w:t>ی</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F36253">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9-1</w:t>
            </w:r>
            <w:r w:rsidR="00F36253">
              <w:rPr>
                <w:rFonts w:ascii="vazir" w:eastAsia="Times New Roman" w:hAnsi="vazir" w:cs="B Nazanin" w:hint="cs"/>
                <w:sz w:val="28"/>
                <w:szCs w:val="28"/>
                <w:rtl/>
              </w:rPr>
              <w:t>1</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0D238C" w:rsidP="000D238C">
            <w:pPr>
              <w:bidi/>
              <w:jc w:val="center"/>
              <w:rPr>
                <w:rFonts w:cs="B Nazanin"/>
                <w:sz w:val="28"/>
                <w:szCs w:val="28"/>
              </w:rPr>
            </w:pPr>
            <w:r w:rsidRPr="00D34499">
              <w:rPr>
                <w:rFonts w:cs="B Nazanin" w:hint="cs"/>
                <w:sz w:val="28"/>
                <w:szCs w:val="28"/>
                <w:rtl/>
              </w:rPr>
              <w:t>"</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7</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بازار</w:t>
            </w:r>
            <w:r w:rsidRPr="00D34499">
              <w:rPr>
                <w:rFonts w:cs="B Nazanin" w:hint="cs"/>
                <w:sz w:val="28"/>
                <w:szCs w:val="28"/>
                <w:rtl/>
              </w:rPr>
              <w:t>ی</w:t>
            </w:r>
            <w:r w:rsidRPr="00D34499">
              <w:rPr>
                <w:rFonts w:cs="B Nazanin" w:hint="eastAsia"/>
                <w:sz w:val="28"/>
                <w:szCs w:val="28"/>
                <w:rtl/>
              </w:rPr>
              <w:t>اب</w:t>
            </w:r>
            <w:r w:rsidRPr="00D34499">
              <w:rPr>
                <w:rFonts w:cs="B Nazanin" w:hint="cs"/>
                <w:sz w:val="28"/>
                <w:szCs w:val="28"/>
                <w:rtl/>
              </w:rPr>
              <w:t>ی</w:t>
            </w:r>
            <w:r w:rsidRPr="00D34499">
              <w:rPr>
                <w:rFonts w:cs="B Nazanin"/>
                <w:sz w:val="28"/>
                <w:szCs w:val="28"/>
                <w:rtl/>
              </w:rPr>
              <w:t xml:space="preserve"> اجتماع</w:t>
            </w:r>
            <w:r w:rsidRPr="00D34499">
              <w:rPr>
                <w:rFonts w:cs="B Nazanin" w:hint="cs"/>
                <w:sz w:val="28"/>
                <w:szCs w:val="28"/>
                <w:rtl/>
              </w:rPr>
              <w:t>ی</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دکتر خد</w:t>
            </w:r>
            <w:r w:rsidRPr="00D34499">
              <w:rPr>
                <w:rFonts w:cs="B Nazanin" w:hint="cs"/>
                <w:sz w:val="28"/>
                <w:szCs w:val="28"/>
                <w:rtl/>
              </w:rPr>
              <w:t>ی</w:t>
            </w:r>
            <w:r w:rsidRPr="00D34499">
              <w:rPr>
                <w:rFonts w:cs="B Nazanin" w:hint="eastAsia"/>
                <w:sz w:val="28"/>
                <w:szCs w:val="28"/>
                <w:rtl/>
              </w:rPr>
              <w:t>و</w:t>
            </w:r>
            <w:r w:rsidRPr="00D34499">
              <w:rPr>
                <w:rFonts w:cs="B Nazanin" w:hint="cs"/>
                <w:sz w:val="28"/>
                <w:szCs w:val="28"/>
                <w:rtl/>
              </w:rPr>
              <w:t>ی</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F36253">
            <w:pPr>
              <w:bidi/>
              <w:spacing w:after="0" w:line="240" w:lineRule="auto"/>
              <w:rPr>
                <w:rFonts w:cs="B Nazanin"/>
                <w:sz w:val="28"/>
                <w:szCs w:val="28"/>
                <w:rtl/>
              </w:rPr>
            </w:pPr>
            <w:r w:rsidRPr="00D34499">
              <w:rPr>
                <w:rFonts w:cs="B Nazanin" w:hint="cs"/>
                <w:sz w:val="28"/>
                <w:szCs w:val="28"/>
                <w:rtl/>
              </w:rPr>
              <w:t>1</w:t>
            </w:r>
            <w:r w:rsidR="00F36253">
              <w:rPr>
                <w:rFonts w:cs="B Nazanin" w:hint="cs"/>
                <w:sz w:val="28"/>
                <w:szCs w:val="28"/>
                <w:rtl/>
              </w:rPr>
              <w:t>1</w:t>
            </w:r>
            <w:r w:rsidRPr="00D34499">
              <w:rPr>
                <w:rFonts w:cs="B Nazanin" w:hint="cs"/>
                <w:sz w:val="28"/>
                <w:szCs w:val="28"/>
                <w:rtl/>
              </w:rPr>
              <w:t>-1</w:t>
            </w:r>
            <w:r w:rsidR="00F36253">
              <w:rPr>
                <w:rFonts w:cs="B Nazanin" w:hint="cs"/>
                <w:sz w:val="28"/>
                <w:szCs w:val="28"/>
                <w:rtl/>
              </w:rPr>
              <w:t>2</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0D238C" w:rsidP="000D238C">
            <w:pPr>
              <w:bidi/>
              <w:jc w:val="center"/>
              <w:rPr>
                <w:rFonts w:cs="B Nazanin"/>
                <w:sz w:val="28"/>
                <w:szCs w:val="28"/>
              </w:rPr>
            </w:pPr>
            <w:r w:rsidRPr="00D34499">
              <w:rPr>
                <w:rFonts w:cs="B Nazanin" w:hint="cs"/>
                <w:sz w:val="28"/>
                <w:szCs w:val="28"/>
                <w:rtl/>
              </w:rPr>
              <w:t>"</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lastRenderedPageBreak/>
              <w:t>8</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مبارزه با ب</w:t>
            </w:r>
            <w:r w:rsidRPr="00D34499">
              <w:rPr>
                <w:rFonts w:cs="B Nazanin" w:hint="cs"/>
                <w:sz w:val="28"/>
                <w:szCs w:val="28"/>
                <w:rtl/>
              </w:rPr>
              <w:t>ی</w:t>
            </w:r>
            <w:r w:rsidRPr="00D34499">
              <w:rPr>
                <w:rFonts w:cs="B Nazanin" w:hint="eastAsia"/>
                <w:sz w:val="28"/>
                <w:szCs w:val="28"/>
                <w:rtl/>
              </w:rPr>
              <w:t>مار</w:t>
            </w:r>
            <w:r w:rsidRPr="00D34499">
              <w:rPr>
                <w:rFonts w:cs="B Nazanin" w:hint="cs"/>
                <w:sz w:val="28"/>
                <w:szCs w:val="28"/>
                <w:rtl/>
              </w:rPr>
              <w:t>ی</w:t>
            </w:r>
            <w:r w:rsidRPr="00D34499">
              <w:rPr>
                <w:rFonts w:cs="B Nazanin"/>
                <w:sz w:val="28"/>
                <w:szCs w:val="28"/>
                <w:rtl/>
              </w:rPr>
              <w:t xml:space="preserve"> ها </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rPr>
                <w:rFonts w:cs="B Nazanin"/>
                <w:sz w:val="28"/>
                <w:szCs w:val="28"/>
              </w:rPr>
            </w:pPr>
            <w:r w:rsidRPr="00D34499">
              <w:rPr>
                <w:rFonts w:cs="B Nazanin"/>
                <w:sz w:val="28"/>
                <w:szCs w:val="28"/>
                <w:rtl/>
              </w:rPr>
              <w:t>دکتر بابک</w:t>
            </w:r>
            <w:r w:rsidRPr="00D34499">
              <w:rPr>
                <w:rFonts w:cs="B Nazanin"/>
                <w:sz w:val="28"/>
                <w:szCs w:val="28"/>
              </w:rPr>
              <w:t xml:space="preserve"> </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F36253">
            <w:pPr>
              <w:bidi/>
              <w:spacing w:after="0" w:line="240" w:lineRule="auto"/>
              <w:rPr>
                <w:rFonts w:cs="B Nazanin"/>
                <w:sz w:val="28"/>
                <w:szCs w:val="28"/>
                <w:rtl/>
              </w:rPr>
            </w:pPr>
            <w:r w:rsidRPr="00D34499">
              <w:rPr>
                <w:rFonts w:cs="B Nazanin" w:hint="cs"/>
                <w:sz w:val="28"/>
                <w:szCs w:val="28"/>
                <w:rtl/>
              </w:rPr>
              <w:t>1</w:t>
            </w:r>
            <w:r w:rsidR="00F36253">
              <w:rPr>
                <w:rFonts w:cs="B Nazanin" w:hint="cs"/>
                <w:sz w:val="28"/>
                <w:szCs w:val="28"/>
                <w:rtl/>
              </w:rPr>
              <w:t>2</w:t>
            </w:r>
            <w:r w:rsidRPr="00D34499">
              <w:rPr>
                <w:rFonts w:cs="B Nazanin" w:hint="cs"/>
                <w:sz w:val="28"/>
                <w:szCs w:val="28"/>
                <w:rtl/>
              </w:rPr>
              <w:t>-1</w:t>
            </w:r>
            <w:r w:rsidR="00F36253">
              <w:rPr>
                <w:rFonts w:cs="B Nazanin" w:hint="cs"/>
                <w:sz w:val="28"/>
                <w:szCs w:val="28"/>
                <w:rtl/>
              </w:rPr>
              <w:t>3</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0D238C" w:rsidP="000D238C">
            <w:pPr>
              <w:bidi/>
              <w:jc w:val="center"/>
              <w:rPr>
                <w:rFonts w:cs="B Nazanin"/>
                <w:sz w:val="28"/>
                <w:szCs w:val="28"/>
              </w:rPr>
            </w:pPr>
            <w:r w:rsidRPr="00D34499">
              <w:rPr>
                <w:rFonts w:cs="B Nazanin" w:hint="cs"/>
                <w:sz w:val="28"/>
                <w:szCs w:val="28"/>
                <w:rtl/>
              </w:rPr>
              <w:t>"</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C00FB" w:rsidRPr="00D34499" w:rsidRDefault="00BC00FB" w:rsidP="00BC00FB">
            <w:pPr>
              <w:bidi/>
              <w:spacing w:after="0" w:line="240" w:lineRule="auto"/>
              <w:jc w:val="center"/>
              <w:rPr>
                <w:rFonts w:ascii="vazir" w:eastAsia="Times New Roman" w:hAnsi="vazir" w:cs="B Nazanin"/>
                <w:sz w:val="28"/>
                <w:szCs w:val="28"/>
                <w:rtl/>
              </w:rPr>
            </w:pPr>
            <w:r w:rsidRPr="00D34499">
              <w:rPr>
                <w:rFonts w:ascii="Cambria" w:eastAsia="Times New Roman" w:hAnsi="Cambria" w:cs="Cambria" w:hint="cs"/>
                <w:sz w:val="28"/>
                <w:szCs w:val="28"/>
                <w:rtl/>
              </w:rPr>
              <w:t> </w:t>
            </w: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9</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Pr>
            </w:pPr>
            <w:r w:rsidRPr="00D34499">
              <w:rPr>
                <w:rFonts w:cs="B Nazanin" w:hint="cs"/>
                <w:sz w:val="28"/>
                <w:szCs w:val="28"/>
                <w:rtl/>
              </w:rPr>
              <w:t>تغذیه</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tl/>
              </w:rPr>
            </w:pPr>
            <w:r w:rsidRPr="00D34499">
              <w:rPr>
                <w:rFonts w:cs="B Nazanin" w:hint="cs"/>
                <w:sz w:val="28"/>
                <w:szCs w:val="28"/>
                <w:rtl/>
              </w:rPr>
              <w:t>دکتر بابک</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8-9</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0D238C" w:rsidP="000D238C">
            <w:pPr>
              <w:bidi/>
              <w:jc w:val="center"/>
              <w:rPr>
                <w:rFonts w:cs="B Nazanin"/>
                <w:sz w:val="28"/>
                <w:szCs w:val="28"/>
              </w:rPr>
            </w:pPr>
            <w:r w:rsidRPr="00D34499">
              <w:rPr>
                <w:rFonts w:cs="B Nazanin" w:hint="cs"/>
                <w:sz w:val="28"/>
                <w:szCs w:val="28"/>
                <w:rtl/>
              </w:rPr>
              <w:t>"</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10</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tl/>
              </w:rPr>
            </w:pPr>
            <w:r w:rsidRPr="00D34499">
              <w:rPr>
                <w:rFonts w:cs="B Nazanin" w:hint="cs"/>
                <w:sz w:val="28"/>
                <w:szCs w:val="28"/>
                <w:rtl/>
              </w:rPr>
              <w:t>میانسالان</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tl/>
              </w:rPr>
            </w:pPr>
            <w:r w:rsidRPr="00D34499">
              <w:rPr>
                <w:rFonts w:cs="B Nazanin" w:hint="cs"/>
                <w:sz w:val="28"/>
                <w:szCs w:val="28"/>
                <w:rtl/>
              </w:rPr>
              <w:t>دکتر زاهد نژاد</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9-10</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0D238C" w:rsidP="000D238C">
            <w:pPr>
              <w:bidi/>
              <w:jc w:val="center"/>
              <w:rPr>
                <w:rFonts w:cs="B Nazanin"/>
                <w:sz w:val="28"/>
                <w:szCs w:val="28"/>
              </w:rPr>
            </w:pPr>
            <w:r w:rsidRPr="00D34499">
              <w:rPr>
                <w:rFonts w:cs="B Nazanin" w:hint="cs"/>
                <w:sz w:val="28"/>
                <w:szCs w:val="28"/>
                <w:rtl/>
              </w:rPr>
              <w:t>"</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11</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tl/>
              </w:rPr>
            </w:pPr>
            <w:r w:rsidRPr="00D34499">
              <w:rPr>
                <w:rFonts w:cs="B Nazanin" w:hint="cs"/>
                <w:sz w:val="28"/>
                <w:szCs w:val="28"/>
                <w:rtl/>
              </w:rPr>
              <w:t>ساختار شبکه های بهداشتی درمانی</w:t>
            </w:r>
            <w:r w:rsidRPr="00D34499">
              <w:rPr>
                <w:rFonts w:cs="B Nazanin" w:hint="cs"/>
                <w:sz w:val="28"/>
                <w:szCs w:val="28"/>
                <w:rtl/>
              </w:rPr>
              <w:tab/>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tl/>
              </w:rPr>
            </w:pPr>
            <w:r w:rsidRPr="00D34499">
              <w:rPr>
                <w:rFonts w:cs="B Nazanin" w:hint="cs"/>
                <w:sz w:val="28"/>
                <w:szCs w:val="28"/>
                <w:rtl/>
              </w:rPr>
              <w:t>دکتر صادق</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cs="B Nazanin"/>
                <w:sz w:val="28"/>
                <w:szCs w:val="28"/>
                <w:rtl/>
              </w:rPr>
            </w:pPr>
            <w:r w:rsidRPr="00D34499">
              <w:rPr>
                <w:rFonts w:cs="B Nazanin" w:hint="cs"/>
                <w:sz w:val="28"/>
                <w:szCs w:val="28"/>
                <w:rtl/>
              </w:rPr>
              <w:t>10-11</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0D238C" w:rsidP="000D238C">
            <w:pPr>
              <w:bidi/>
              <w:jc w:val="center"/>
              <w:rPr>
                <w:rFonts w:cs="B Nazanin"/>
                <w:sz w:val="28"/>
                <w:szCs w:val="28"/>
              </w:rPr>
            </w:pPr>
            <w:r w:rsidRPr="00D34499">
              <w:rPr>
                <w:rFonts w:cs="B Nazanin" w:hint="cs"/>
                <w:sz w:val="28"/>
                <w:szCs w:val="28"/>
                <w:rtl/>
              </w:rPr>
              <w:t>"</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12</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tl/>
              </w:rPr>
            </w:pPr>
            <w:r w:rsidRPr="00D34499">
              <w:rPr>
                <w:rFonts w:cs="B Nazanin" w:hint="cs"/>
                <w:sz w:val="28"/>
                <w:szCs w:val="28"/>
                <w:rtl/>
              </w:rPr>
              <w:t>بسته خدمتی بارداری وباروری سالم</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tl/>
              </w:rPr>
            </w:pPr>
            <w:r w:rsidRPr="00D34499">
              <w:rPr>
                <w:rFonts w:cs="B Nazanin" w:hint="cs"/>
                <w:sz w:val="28"/>
                <w:szCs w:val="28"/>
                <w:rtl/>
              </w:rPr>
              <w:t xml:space="preserve">دکتر انصاری </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cs="B Nazanin"/>
                <w:sz w:val="28"/>
                <w:szCs w:val="28"/>
                <w:rtl/>
              </w:rPr>
            </w:pPr>
            <w:r w:rsidRPr="00D34499">
              <w:rPr>
                <w:rFonts w:cs="B Nazanin" w:hint="cs"/>
                <w:sz w:val="28"/>
                <w:szCs w:val="28"/>
                <w:rtl/>
              </w:rPr>
              <w:t>11-12</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0D238C" w:rsidP="000D238C">
            <w:pPr>
              <w:bidi/>
              <w:jc w:val="center"/>
              <w:rPr>
                <w:rFonts w:cs="B Nazanin"/>
                <w:sz w:val="28"/>
                <w:szCs w:val="28"/>
              </w:rPr>
            </w:pPr>
            <w:r w:rsidRPr="00D34499">
              <w:rPr>
                <w:rFonts w:cs="B Nazanin" w:hint="cs"/>
                <w:sz w:val="28"/>
                <w:szCs w:val="28"/>
                <w:rtl/>
              </w:rPr>
              <w:t>"</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13</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Pr>
            </w:pPr>
            <w:r w:rsidRPr="00D34499">
              <w:rPr>
                <w:rFonts w:cs="B Nazanin" w:hint="cs"/>
                <w:sz w:val="28"/>
                <w:szCs w:val="28"/>
                <w:rtl/>
              </w:rPr>
              <w:t>نمایش و نقد فیلم در حیطه عوامل اجتماعی مرتبط با سلامت</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7207EF">
            <w:pPr>
              <w:bidi/>
              <w:rPr>
                <w:rFonts w:cs="B Nazanin"/>
                <w:sz w:val="28"/>
                <w:szCs w:val="28"/>
              </w:rPr>
            </w:pPr>
            <w:r w:rsidRPr="00D34499">
              <w:rPr>
                <w:rFonts w:cs="B Nazanin" w:hint="cs"/>
                <w:sz w:val="28"/>
                <w:szCs w:val="28"/>
                <w:rtl/>
              </w:rPr>
              <w:t xml:space="preserve">دکتر </w:t>
            </w:r>
            <w:r w:rsidR="007207EF">
              <w:rPr>
                <w:rFonts w:cs="B Nazanin" w:hint="cs"/>
                <w:sz w:val="28"/>
                <w:szCs w:val="28"/>
                <w:rtl/>
              </w:rPr>
              <w:t>گلشیری و دکتر صادق</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7207EF">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8-</w:t>
            </w:r>
            <w:r w:rsidR="007207EF">
              <w:rPr>
                <w:rFonts w:ascii="vazir" w:eastAsia="Times New Roman" w:hAnsi="vazir" w:cs="B Nazanin" w:hint="cs"/>
                <w:sz w:val="28"/>
                <w:szCs w:val="28"/>
                <w:rtl/>
              </w:rPr>
              <w:t>11</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0D238C" w:rsidP="000D238C">
            <w:pPr>
              <w:bidi/>
              <w:jc w:val="center"/>
              <w:rPr>
                <w:rFonts w:cs="B Nazanin"/>
                <w:sz w:val="28"/>
                <w:szCs w:val="28"/>
              </w:rPr>
            </w:pPr>
            <w:r w:rsidRPr="00D34499">
              <w:rPr>
                <w:rFonts w:cs="B Nazanin" w:hint="cs"/>
                <w:sz w:val="28"/>
                <w:szCs w:val="28"/>
                <w:rtl/>
              </w:rPr>
              <w:t>"</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r>
      <w:tr w:rsidR="007207EF"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7207EF" w:rsidRPr="00D34499" w:rsidRDefault="00047730" w:rsidP="00BC00FB">
            <w:pPr>
              <w:bidi/>
              <w:spacing w:after="0" w:line="240" w:lineRule="auto"/>
              <w:rPr>
                <w:rFonts w:ascii="vazir" w:eastAsia="Times New Roman" w:hAnsi="vazir" w:cs="B Nazanin"/>
                <w:sz w:val="28"/>
                <w:szCs w:val="28"/>
                <w:rtl/>
              </w:rPr>
            </w:pPr>
            <w:r>
              <w:rPr>
                <w:rFonts w:ascii="vazir" w:eastAsia="Times New Roman" w:hAnsi="vazir" w:cs="B Nazanin" w:hint="cs"/>
                <w:sz w:val="28"/>
                <w:szCs w:val="28"/>
                <w:rtl/>
              </w:rPr>
              <w:t>14</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207EF" w:rsidRPr="00D34499" w:rsidRDefault="007207EF" w:rsidP="00BC00FB">
            <w:pPr>
              <w:bidi/>
              <w:rPr>
                <w:rFonts w:cs="B Nazanin"/>
                <w:sz w:val="28"/>
                <w:szCs w:val="28"/>
                <w:rtl/>
              </w:rPr>
            </w:pPr>
            <w:r w:rsidRPr="00D34499">
              <w:rPr>
                <w:rFonts w:cs="B Nazanin" w:hint="cs"/>
                <w:sz w:val="28"/>
                <w:szCs w:val="28"/>
                <w:rtl/>
              </w:rPr>
              <w:t>تفکر انتقادی</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207EF" w:rsidRPr="00D34499" w:rsidRDefault="007207EF" w:rsidP="00BC00FB">
            <w:pPr>
              <w:bidi/>
              <w:rPr>
                <w:rFonts w:cs="B Nazanin"/>
                <w:sz w:val="28"/>
                <w:szCs w:val="28"/>
                <w:rtl/>
              </w:rPr>
            </w:pPr>
            <w:r w:rsidRPr="00D34499">
              <w:rPr>
                <w:rFonts w:cs="B Nazanin" w:hint="cs"/>
                <w:sz w:val="28"/>
                <w:szCs w:val="28"/>
                <w:rtl/>
              </w:rPr>
              <w:t>خانم حسینی</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7207EF" w:rsidRPr="00D34499" w:rsidRDefault="007207EF" w:rsidP="007904AD">
            <w:pPr>
              <w:bidi/>
              <w:spacing w:after="0" w:line="240" w:lineRule="auto"/>
              <w:rPr>
                <w:rFonts w:ascii="vazir" w:eastAsia="Times New Roman" w:hAnsi="vazir" w:cs="B Nazanin"/>
                <w:sz w:val="28"/>
                <w:szCs w:val="28"/>
                <w:rtl/>
              </w:rPr>
            </w:pPr>
            <w:r>
              <w:rPr>
                <w:rFonts w:ascii="vazir" w:eastAsia="Times New Roman" w:hAnsi="vazir" w:cs="B Nazanin" w:hint="cs"/>
                <w:sz w:val="28"/>
                <w:szCs w:val="28"/>
                <w:rtl/>
              </w:rPr>
              <w:t>11-1</w:t>
            </w:r>
            <w:r w:rsidR="007904AD">
              <w:rPr>
                <w:rFonts w:ascii="vazir" w:eastAsia="Times New Roman" w:hAnsi="vazir" w:cs="B Nazanin" w:hint="cs"/>
                <w:sz w:val="28"/>
                <w:szCs w:val="28"/>
                <w:rtl/>
              </w:rPr>
              <w:t>3</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7207EF" w:rsidRPr="00D34499" w:rsidRDefault="007207EF"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7207EF" w:rsidRPr="00D34499" w:rsidRDefault="007207EF" w:rsidP="000D238C">
            <w:pPr>
              <w:bidi/>
              <w:jc w:val="center"/>
              <w:rPr>
                <w:rFonts w:cs="B Nazanin"/>
                <w:sz w:val="28"/>
                <w:szCs w:val="28"/>
                <w:rtl/>
              </w:rPr>
            </w:pPr>
            <w:r w:rsidRPr="00D34499">
              <w:rPr>
                <w:rFonts w:cs="B Nazanin" w:hint="cs"/>
                <w:sz w:val="28"/>
                <w:szCs w:val="28"/>
                <w:rtl/>
              </w:rPr>
              <w:t>جزوه آموزشی</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7207EF" w:rsidRPr="00D34499" w:rsidRDefault="007207EF" w:rsidP="00BC00FB">
            <w:pPr>
              <w:bidi/>
              <w:spacing w:after="0" w:line="240" w:lineRule="auto"/>
              <w:jc w:val="center"/>
              <w:rPr>
                <w:rFonts w:ascii="Cambria" w:eastAsia="Times New Roman" w:hAnsi="Cambria" w:cs="B Nazanin"/>
                <w:sz w:val="28"/>
                <w:szCs w:val="28"/>
                <w:rtl/>
              </w:rPr>
            </w:pP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7207EF" w:rsidRPr="00D34499" w:rsidRDefault="007207EF" w:rsidP="00BC00FB">
            <w:pPr>
              <w:bidi/>
              <w:spacing w:after="0" w:line="240" w:lineRule="auto"/>
              <w:jc w:val="center"/>
              <w:rPr>
                <w:rFonts w:ascii="Cambria" w:eastAsia="Times New Roman" w:hAnsi="Cambria" w:cs="B Nazanin"/>
                <w:sz w:val="28"/>
                <w:szCs w:val="28"/>
                <w:rtl/>
              </w:rPr>
            </w:pP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047730">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1</w:t>
            </w:r>
            <w:r w:rsidR="00047730">
              <w:rPr>
                <w:rFonts w:ascii="vazir" w:eastAsia="Times New Roman" w:hAnsi="vazir" w:cs="B Nazanin" w:hint="cs"/>
                <w:sz w:val="28"/>
                <w:szCs w:val="28"/>
                <w:rtl/>
              </w:rPr>
              <w:t>5</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tl/>
              </w:rPr>
            </w:pPr>
            <w:r w:rsidRPr="00D34499">
              <w:rPr>
                <w:rFonts w:cs="B Nazanin" w:hint="cs"/>
                <w:sz w:val="28"/>
                <w:szCs w:val="28"/>
                <w:rtl/>
              </w:rPr>
              <w:t>آلودگی هوا و بهداشت محیط</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tl/>
              </w:rPr>
            </w:pPr>
            <w:r w:rsidRPr="00D34499">
              <w:rPr>
                <w:rFonts w:cs="B Nazanin" w:hint="cs"/>
                <w:sz w:val="28"/>
                <w:szCs w:val="28"/>
                <w:rtl/>
              </w:rPr>
              <w:t>دکتر صفائیان</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7207EF" w:rsidP="00BC00FB">
            <w:pPr>
              <w:bidi/>
              <w:spacing w:after="0" w:line="240" w:lineRule="auto"/>
              <w:rPr>
                <w:rFonts w:ascii="vazir" w:eastAsia="Times New Roman" w:hAnsi="vazir" w:cs="B Nazanin"/>
                <w:sz w:val="28"/>
                <w:szCs w:val="28"/>
                <w:rtl/>
              </w:rPr>
            </w:pPr>
            <w:r>
              <w:rPr>
                <w:rFonts w:ascii="vazir" w:eastAsia="Times New Roman" w:hAnsi="vazir" w:cs="B Nazanin" w:hint="cs"/>
                <w:sz w:val="28"/>
                <w:szCs w:val="28"/>
                <w:rtl/>
              </w:rPr>
              <w:t>8</w:t>
            </w:r>
            <w:r w:rsidR="00BC00FB" w:rsidRPr="00D34499">
              <w:rPr>
                <w:rFonts w:ascii="vazir" w:eastAsia="Times New Roman" w:hAnsi="vazir" w:cs="B Nazanin" w:hint="cs"/>
                <w:sz w:val="28"/>
                <w:szCs w:val="28"/>
                <w:rtl/>
              </w:rPr>
              <w:t>-10</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7207EF" w:rsidP="000D238C">
            <w:pPr>
              <w:bidi/>
              <w:jc w:val="center"/>
              <w:rPr>
                <w:rFonts w:cs="B Nazanin"/>
                <w:sz w:val="28"/>
                <w:szCs w:val="28"/>
              </w:rPr>
            </w:pPr>
            <w:r w:rsidRPr="00D34499">
              <w:rPr>
                <w:rFonts w:ascii="Cambria" w:eastAsia="Times New Roman" w:hAnsi="Cambria" w:cs="B Nazanin" w:hint="cs"/>
                <w:sz w:val="28"/>
                <w:szCs w:val="28"/>
                <w:rtl/>
              </w:rPr>
              <w:t>دستورالعمل کشوری و مطالب آموزشی اساتید</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r>
      <w:tr w:rsidR="00BC00FB" w:rsidRPr="00D34499" w:rsidTr="00047730">
        <w:tc>
          <w:tcPr>
            <w:tcW w:w="9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047730">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1</w:t>
            </w:r>
            <w:r w:rsidR="00047730">
              <w:rPr>
                <w:rFonts w:ascii="vazir" w:eastAsia="Times New Roman" w:hAnsi="vazir" w:cs="B Nazanin" w:hint="cs"/>
                <w:sz w:val="28"/>
                <w:szCs w:val="28"/>
                <w:rtl/>
              </w:rPr>
              <w:t>6</w:t>
            </w:r>
          </w:p>
        </w:tc>
        <w:tc>
          <w:tcPr>
            <w:tcW w:w="4057"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tl/>
              </w:rPr>
            </w:pPr>
            <w:r w:rsidRPr="00D34499">
              <w:rPr>
                <w:rFonts w:cs="B Nazanin" w:hint="cs"/>
                <w:sz w:val="28"/>
                <w:szCs w:val="28"/>
                <w:rtl/>
              </w:rPr>
              <w:t>طب کار</w:t>
            </w:r>
          </w:p>
        </w:tc>
        <w:tc>
          <w:tcPr>
            <w:tcW w:w="113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BC00FB" w:rsidRPr="00D34499" w:rsidRDefault="00BC00FB" w:rsidP="00BC00FB">
            <w:pPr>
              <w:bidi/>
              <w:rPr>
                <w:rFonts w:cs="B Nazanin"/>
                <w:sz w:val="28"/>
                <w:szCs w:val="28"/>
                <w:rtl/>
              </w:rPr>
            </w:pPr>
            <w:r w:rsidRPr="00D34499">
              <w:rPr>
                <w:rFonts w:cs="B Nazanin" w:hint="cs"/>
                <w:sz w:val="28"/>
                <w:szCs w:val="28"/>
                <w:rtl/>
              </w:rPr>
              <w:t>دکتر صفائیان</w:t>
            </w:r>
          </w:p>
        </w:tc>
        <w:tc>
          <w:tcPr>
            <w:tcW w:w="10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cs="B Nazanin"/>
                <w:sz w:val="28"/>
                <w:szCs w:val="28"/>
                <w:rtl/>
              </w:rPr>
            </w:pPr>
            <w:r w:rsidRPr="00D34499">
              <w:rPr>
                <w:rFonts w:cs="B Nazanin" w:hint="cs"/>
                <w:sz w:val="28"/>
                <w:szCs w:val="28"/>
                <w:rtl/>
              </w:rPr>
              <w:t>10-12</w:t>
            </w:r>
          </w:p>
        </w:tc>
        <w:tc>
          <w:tcPr>
            <w:tcW w:w="94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0D238C" w:rsidP="000D238C">
            <w:pPr>
              <w:bidi/>
              <w:jc w:val="center"/>
              <w:rPr>
                <w:rFonts w:cs="B Nazanin"/>
                <w:sz w:val="28"/>
                <w:szCs w:val="28"/>
              </w:rPr>
            </w:pPr>
            <w:r w:rsidRPr="00D34499">
              <w:rPr>
                <w:rFonts w:cs="B Nazanin" w:hint="cs"/>
                <w:sz w:val="28"/>
                <w:szCs w:val="28"/>
                <w:rtl/>
              </w:rPr>
              <w:t>"</w:t>
            </w:r>
          </w:p>
        </w:tc>
        <w:tc>
          <w:tcPr>
            <w:tcW w:w="4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c>
          <w:tcPr>
            <w:tcW w:w="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BC00FB" w:rsidRPr="00D34499" w:rsidRDefault="00BC00FB" w:rsidP="00BC00FB">
            <w:pPr>
              <w:bidi/>
              <w:spacing w:after="0" w:line="240" w:lineRule="auto"/>
              <w:jc w:val="center"/>
              <w:rPr>
                <w:rFonts w:ascii="Cambria" w:eastAsia="Times New Roman" w:hAnsi="Cambria" w:cs="B Nazanin"/>
                <w:sz w:val="28"/>
                <w:szCs w:val="28"/>
                <w:rtl/>
              </w:rPr>
            </w:pPr>
          </w:p>
        </w:tc>
      </w:tr>
      <w:tr w:rsidR="006F1301" w:rsidRPr="00D34499" w:rsidTr="00047730">
        <w:tc>
          <w:tcPr>
            <w:tcW w:w="10591" w:type="dxa"/>
            <w:gridSpan w:val="1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6F1301" w:rsidRPr="00D34499" w:rsidRDefault="006F1301" w:rsidP="006F1301">
            <w:pPr>
              <w:bidi/>
              <w:spacing w:before="240" w:after="0" w:line="240" w:lineRule="auto"/>
              <w:rPr>
                <w:rFonts w:ascii="Times New Roman" w:eastAsia="Times New Roman" w:hAnsi="Times New Roman" w:cs="B Nazanin"/>
                <w:b/>
                <w:bCs/>
                <w:sz w:val="28"/>
                <w:szCs w:val="28"/>
                <w:rtl/>
                <w:lang w:bidi="fa-IR"/>
              </w:rPr>
            </w:pPr>
          </w:p>
        </w:tc>
      </w:tr>
      <w:tr w:rsidR="006F1301" w:rsidRPr="00D34499" w:rsidTr="00047730">
        <w:tc>
          <w:tcPr>
            <w:tcW w:w="10591" w:type="dxa"/>
            <w:gridSpan w:val="1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جدول مهارت‌های عملی ضروری</w:t>
            </w:r>
          </w:p>
        </w:tc>
      </w:tr>
      <w:tr w:rsidR="006F1301" w:rsidRPr="00D34499" w:rsidTr="00047730">
        <w:tc>
          <w:tcPr>
            <w:tcW w:w="128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ردیف</w:t>
            </w:r>
          </w:p>
        </w:tc>
        <w:tc>
          <w:tcPr>
            <w:tcW w:w="32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مهارت</w:t>
            </w:r>
          </w:p>
        </w:tc>
        <w:tc>
          <w:tcPr>
            <w:tcW w:w="119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تعداد مشاهده</w:t>
            </w:r>
          </w:p>
        </w:tc>
        <w:tc>
          <w:tcPr>
            <w:tcW w:w="1971"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تعداد اجرای زیر نظر</w:t>
            </w:r>
          </w:p>
        </w:tc>
        <w:tc>
          <w:tcPr>
            <w:tcW w:w="2935"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تعداد اجرای مستقل</w:t>
            </w:r>
          </w:p>
        </w:tc>
      </w:tr>
      <w:tr w:rsidR="006F1301" w:rsidRPr="00D34499" w:rsidTr="00047730">
        <w:trPr>
          <w:trHeight w:val="201"/>
        </w:trPr>
        <w:tc>
          <w:tcPr>
            <w:tcW w:w="128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1</w:t>
            </w:r>
          </w:p>
        </w:tc>
        <w:tc>
          <w:tcPr>
            <w:tcW w:w="32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F049D0" w:rsidP="006F1301">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کار با</w:t>
            </w:r>
            <w:r w:rsidR="006F1301" w:rsidRPr="00D34499">
              <w:rPr>
                <w:rFonts w:ascii="Times New Roman" w:eastAsia="Times New Roman" w:hAnsi="Times New Roman" w:cs="B Nazanin" w:hint="cs"/>
                <w:sz w:val="28"/>
                <w:szCs w:val="28"/>
                <w:rtl/>
                <w:lang w:bidi="fa-IR"/>
              </w:rPr>
              <w:t xml:space="preserve"> سامانه سیب</w:t>
            </w:r>
          </w:p>
        </w:tc>
        <w:tc>
          <w:tcPr>
            <w:tcW w:w="119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971"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2935"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r>
      <w:tr w:rsidR="006F1301" w:rsidRPr="00D34499" w:rsidTr="00047730">
        <w:tc>
          <w:tcPr>
            <w:tcW w:w="128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2</w:t>
            </w:r>
          </w:p>
        </w:tc>
        <w:tc>
          <w:tcPr>
            <w:tcW w:w="32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F049D0">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 xml:space="preserve">مهارت </w:t>
            </w:r>
            <w:r w:rsidR="00F049D0" w:rsidRPr="00D34499">
              <w:rPr>
                <w:rFonts w:ascii="Times New Roman" w:eastAsia="Times New Roman" w:hAnsi="Times New Roman" w:cs="B Nazanin" w:hint="cs"/>
                <w:sz w:val="28"/>
                <w:szCs w:val="28"/>
                <w:rtl/>
                <w:lang w:bidi="fa-IR"/>
              </w:rPr>
              <w:t>شرح حال برحسب گروه سنی</w:t>
            </w:r>
          </w:p>
        </w:tc>
        <w:tc>
          <w:tcPr>
            <w:tcW w:w="119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971"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2935"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r>
      <w:tr w:rsidR="00F049D0" w:rsidRPr="00D34499" w:rsidTr="00047730">
        <w:tc>
          <w:tcPr>
            <w:tcW w:w="128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049D0" w:rsidRPr="00D34499" w:rsidRDefault="00F049D0" w:rsidP="00F049D0">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3</w:t>
            </w:r>
          </w:p>
        </w:tc>
        <w:tc>
          <w:tcPr>
            <w:tcW w:w="32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049D0" w:rsidRPr="00D34499" w:rsidRDefault="00F049D0" w:rsidP="00F049D0">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مهارت ثبت در پرونده الکترونیک</w:t>
            </w:r>
          </w:p>
        </w:tc>
        <w:tc>
          <w:tcPr>
            <w:tcW w:w="119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049D0" w:rsidRPr="00D34499" w:rsidRDefault="00F049D0" w:rsidP="00F049D0">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971"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049D0" w:rsidRPr="00D34499" w:rsidRDefault="00F049D0" w:rsidP="00F049D0">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2935"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049D0" w:rsidRPr="00D34499" w:rsidRDefault="00F049D0" w:rsidP="00F049D0">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r>
      <w:tr w:rsidR="006F1301" w:rsidRPr="00D34499" w:rsidTr="00047730">
        <w:tc>
          <w:tcPr>
            <w:tcW w:w="128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4</w:t>
            </w:r>
          </w:p>
        </w:tc>
        <w:tc>
          <w:tcPr>
            <w:tcW w:w="32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F049D0" w:rsidP="006F1301">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مهارت انجام مراقبت های بهداشتی</w:t>
            </w:r>
          </w:p>
        </w:tc>
        <w:tc>
          <w:tcPr>
            <w:tcW w:w="119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971"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c>
          <w:tcPr>
            <w:tcW w:w="2935"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r>
      <w:tr w:rsidR="006F1301" w:rsidRPr="00D34499" w:rsidTr="00047730">
        <w:tc>
          <w:tcPr>
            <w:tcW w:w="128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6F1301" w:rsidRPr="00D34499" w:rsidRDefault="006F1301" w:rsidP="006F1301">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32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6F1301" w:rsidRPr="00D34499" w:rsidRDefault="00F049D0" w:rsidP="006F1301">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مهارت آموزش فردی</w:t>
            </w:r>
          </w:p>
        </w:tc>
        <w:tc>
          <w:tcPr>
            <w:tcW w:w="119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971"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c>
          <w:tcPr>
            <w:tcW w:w="2935"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r>
      <w:tr w:rsidR="006F1301" w:rsidRPr="00D34499" w:rsidTr="00047730">
        <w:tc>
          <w:tcPr>
            <w:tcW w:w="128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6</w:t>
            </w:r>
          </w:p>
        </w:tc>
        <w:tc>
          <w:tcPr>
            <w:tcW w:w="32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F049D0" w:rsidP="006F1301">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مهارت آموزش گروهی</w:t>
            </w:r>
          </w:p>
        </w:tc>
        <w:tc>
          <w:tcPr>
            <w:tcW w:w="119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971"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c>
          <w:tcPr>
            <w:tcW w:w="2935"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F1301" w:rsidRPr="00D34499" w:rsidRDefault="006F1301" w:rsidP="006F1301">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r>
    </w:tbl>
    <w:p w:rsidR="004115CB" w:rsidRPr="00D34499" w:rsidRDefault="004115CB">
      <w:pPr>
        <w:bidi/>
        <w:rPr>
          <w:rFonts w:cs="B Nazanin"/>
          <w:sz w:val="28"/>
          <w:szCs w:val="28"/>
        </w:rPr>
      </w:pPr>
      <w:r w:rsidRPr="00D34499">
        <w:rPr>
          <w:rFonts w:cs="B Nazanin"/>
          <w:sz w:val="28"/>
          <w:szCs w:val="28"/>
        </w:rPr>
        <w:br w:type="page"/>
      </w:r>
    </w:p>
    <w:tbl>
      <w:tblPr>
        <w:bidiVisual/>
        <w:tblW w:w="5446" w:type="pct"/>
        <w:tblInd w:w="3" w:type="dxa"/>
        <w:tblCellMar>
          <w:top w:w="15" w:type="dxa"/>
          <w:left w:w="15" w:type="dxa"/>
          <w:bottom w:w="15" w:type="dxa"/>
          <w:right w:w="15" w:type="dxa"/>
        </w:tblCellMar>
        <w:tblLook w:val="04A0" w:firstRow="1" w:lastRow="0" w:firstColumn="1" w:lastColumn="0" w:noHBand="0" w:noVBand="1"/>
      </w:tblPr>
      <w:tblGrid>
        <w:gridCol w:w="674"/>
        <w:gridCol w:w="319"/>
        <w:gridCol w:w="3082"/>
        <w:gridCol w:w="1539"/>
        <w:gridCol w:w="709"/>
        <w:gridCol w:w="1053"/>
        <w:gridCol w:w="302"/>
        <w:gridCol w:w="808"/>
        <w:gridCol w:w="1136"/>
        <w:gridCol w:w="555"/>
      </w:tblGrid>
      <w:tr w:rsidR="0082067D" w:rsidRPr="00D34499" w:rsidTr="004115CB">
        <w:trPr>
          <w:gridAfter w:val="1"/>
          <w:wAfter w:w="566" w:type="dxa"/>
          <w:trHeight w:val="147"/>
        </w:trPr>
        <w:tc>
          <w:tcPr>
            <w:tcW w:w="9611" w:type="dxa"/>
            <w:gridSpan w:val="9"/>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690817" w:rsidRPr="00D34499" w:rsidRDefault="0082067D" w:rsidP="00690817">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lastRenderedPageBreak/>
              <w:t xml:space="preserve">روش تدریس: </w:t>
            </w:r>
          </w:p>
          <w:p w:rsidR="00365B0B" w:rsidRPr="00D34499" w:rsidRDefault="00365B0B" w:rsidP="00365B0B">
            <w:pPr>
              <w:numPr>
                <w:ilvl w:val="0"/>
                <w:numId w:val="10"/>
              </w:numPr>
              <w:bidi/>
              <w:spacing w:after="0" w:line="240" w:lineRule="auto"/>
              <w:rPr>
                <w:rFonts w:cs="B Nazanin"/>
                <w:sz w:val="28"/>
                <w:szCs w:val="28"/>
              </w:rPr>
            </w:pPr>
            <w:r w:rsidRPr="00D34499">
              <w:rPr>
                <w:rFonts w:cs="B Nazanin" w:hint="cs"/>
                <w:sz w:val="28"/>
                <w:szCs w:val="28"/>
                <w:rtl/>
              </w:rPr>
              <w:t>برگزاری چهار روز کارگاه در ابتدای دوره در خصوص مباحث اصلی کارآموزی</w:t>
            </w:r>
          </w:p>
          <w:p w:rsidR="00364F5E" w:rsidRPr="00D34499" w:rsidRDefault="00364F5E" w:rsidP="00364F5E">
            <w:pPr>
              <w:numPr>
                <w:ilvl w:val="0"/>
                <w:numId w:val="10"/>
              </w:numPr>
              <w:bidi/>
              <w:spacing w:after="0" w:line="240" w:lineRule="auto"/>
              <w:rPr>
                <w:rFonts w:cs="B Nazanin"/>
                <w:sz w:val="28"/>
                <w:szCs w:val="28"/>
                <w:rtl/>
              </w:rPr>
            </w:pPr>
            <w:r w:rsidRPr="00D34499">
              <w:rPr>
                <w:rFonts w:cs="B Nazanin" w:hint="cs"/>
                <w:sz w:val="28"/>
                <w:szCs w:val="28"/>
                <w:rtl/>
              </w:rPr>
              <w:t>مطالب ارائه شده توسط استید در سامانه نوید نیز بارگزاری شده است.</w:t>
            </w:r>
          </w:p>
          <w:p w:rsidR="00365B0B" w:rsidRPr="00D34499" w:rsidRDefault="00365B0B" w:rsidP="00365B0B">
            <w:pPr>
              <w:numPr>
                <w:ilvl w:val="0"/>
                <w:numId w:val="10"/>
              </w:numPr>
              <w:bidi/>
              <w:spacing w:after="0" w:line="240" w:lineRule="auto"/>
              <w:rPr>
                <w:rFonts w:cs="B Nazanin"/>
                <w:sz w:val="28"/>
                <w:szCs w:val="28"/>
              </w:rPr>
            </w:pPr>
            <w:r w:rsidRPr="00D34499">
              <w:rPr>
                <w:rFonts w:cs="B Nazanin" w:hint="cs"/>
                <w:sz w:val="28"/>
                <w:szCs w:val="28"/>
                <w:rtl/>
              </w:rPr>
              <w:t xml:space="preserve">برگزاری یک روز آموزش در مورد عوامل اجتماعی سلامت در قالب پخش فیلم و نقد فیلم </w:t>
            </w:r>
          </w:p>
          <w:p w:rsidR="00365B0B" w:rsidRPr="00D34499" w:rsidRDefault="00365B0B" w:rsidP="00365B0B">
            <w:pPr>
              <w:numPr>
                <w:ilvl w:val="0"/>
                <w:numId w:val="10"/>
              </w:numPr>
              <w:bidi/>
              <w:spacing w:after="0" w:line="240" w:lineRule="auto"/>
              <w:rPr>
                <w:rFonts w:cs="B Nazanin"/>
                <w:sz w:val="28"/>
                <w:szCs w:val="28"/>
              </w:rPr>
            </w:pPr>
            <w:r w:rsidRPr="00D34499">
              <w:rPr>
                <w:rFonts w:cs="B Nazanin"/>
                <w:sz w:val="28"/>
                <w:szCs w:val="28"/>
                <w:rtl/>
              </w:rPr>
              <w:t xml:space="preserve">آموزشهای عملی به صورت حضور فعال کارآموزان در مراکز جامع سلامت </w:t>
            </w:r>
          </w:p>
          <w:p w:rsidR="00365B0B" w:rsidRPr="00D34499" w:rsidRDefault="00365B0B" w:rsidP="00365B0B">
            <w:pPr>
              <w:numPr>
                <w:ilvl w:val="0"/>
                <w:numId w:val="10"/>
              </w:numPr>
              <w:bidi/>
              <w:spacing w:after="0" w:line="240" w:lineRule="auto"/>
              <w:rPr>
                <w:rFonts w:cs="B Nazanin"/>
                <w:sz w:val="28"/>
                <w:szCs w:val="28"/>
                <w:rtl/>
              </w:rPr>
            </w:pPr>
            <w:r w:rsidRPr="00D34499">
              <w:rPr>
                <w:rFonts w:cs="B Nazanin" w:hint="cs"/>
                <w:sz w:val="28"/>
                <w:szCs w:val="28"/>
                <w:rtl/>
              </w:rPr>
              <w:t xml:space="preserve">آموزش عملی دانشجویان در کلینیک ارتقای سلامت برای مشاوره سبک زندگی </w:t>
            </w:r>
          </w:p>
          <w:p w:rsidR="00E949BA" w:rsidRPr="00D34499" w:rsidRDefault="00E949BA" w:rsidP="00E949BA">
            <w:pPr>
              <w:bidi/>
              <w:spacing w:after="0" w:line="240" w:lineRule="auto"/>
              <w:rPr>
                <w:rFonts w:cs="B Nazanin"/>
                <w:sz w:val="28"/>
                <w:szCs w:val="28"/>
                <w:rtl/>
              </w:rPr>
            </w:pPr>
          </w:p>
        </w:tc>
      </w:tr>
      <w:tr w:rsidR="00991AB1" w:rsidRPr="00D34499" w:rsidTr="004115CB">
        <w:trPr>
          <w:gridAfter w:val="1"/>
          <w:wAfter w:w="566" w:type="dxa"/>
        </w:trPr>
        <w:tc>
          <w:tcPr>
            <w:tcW w:w="9611" w:type="dxa"/>
            <w:gridSpan w:val="9"/>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365B0B">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t>منابع اصلی درس</w:t>
            </w:r>
            <w:r w:rsidR="0069150E" w:rsidRPr="00D34499">
              <w:rPr>
                <w:rFonts w:ascii="Times New Roman" w:eastAsia="Times New Roman" w:hAnsi="Times New Roman" w:cs="B Nazanin" w:hint="cs"/>
                <w:b/>
                <w:bCs/>
                <w:sz w:val="28"/>
                <w:szCs w:val="28"/>
                <w:rtl/>
                <w:lang w:bidi="fa-IR"/>
              </w:rPr>
              <w:t xml:space="preserve">: </w:t>
            </w:r>
            <w:r w:rsidRPr="00D34499">
              <w:rPr>
                <w:rFonts w:ascii="Times New Roman" w:eastAsia="Times New Roman" w:hAnsi="Times New Roman" w:cs="B Nazanin" w:hint="cs"/>
                <w:b/>
                <w:bCs/>
                <w:sz w:val="28"/>
                <w:szCs w:val="28"/>
                <w:rtl/>
                <w:lang w:bidi="fa-IR"/>
              </w:rPr>
              <w:t xml:space="preserve"> </w:t>
            </w:r>
          </w:p>
          <w:p w:rsidR="00365B0B" w:rsidRPr="00D34499" w:rsidRDefault="00365B0B" w:rsidP="00365B0B">
            <w:pPr>
              <w:numPr>
                <w:ilvl w:val="0"/>
                <w:numId w:val="9"/>
              </w:numPr>
              <w:bidi/>
              <w:spacing w:after="0" w:line="240" w:lineRule="auto"/>
              <w:rPr>
                <w:rFonts w:ascii="vazir" w:eastAsia="Times New Roman" w:hAnsi="vazir" w:cs="B Nazanin"/>
                <w:sz w:val="28"/>
                <w:szCs w:val="28"/>
                <w:rtl/>
              </w:rPr>
            </w:pPr>
            <w:r w:rsidRPr="00D34499">
              <w:rPr>
                <w:rFonts w:ascii="vazir" w:eastAsia="Times New Roman" w:hAnsi="vazir" w:cs="B Nazanin"/>
                <w:sz w:val="28"/>
                <w:szCs w:val="28"/>
                <w:rtl/>
              </w:rPr>
              <w:t xml:space="preserve">مجموعه دستورالعملهای مراقبتهای  نظام خدمات بهداشتی درمانی در زمینه های سلامت مادران ، کودکان ، نوجوانان و جوانان ، میانسالان و سالمندان  </w:t>
            </w:r>
          </w:p>
          <w:p w:rsidR="00365B0B" w:rsidRPr="00D34499" w:rsidRDefault="00365B0B" w:rsidP="00365B0B">
            <w:pPr>
              <w:numPr>
                <w:ilvl w:val="0"/>
                <w:numId w:val="9"/>
              </w:numPr>
              <w:bidi/>
              <w:spacing w:after="0" w:line="240" w:lineRule="auto"/>
              <w:rPr>
                <w:rFonts w:ascii="vazir" w:eastAsia="Times New Roman" w:hAnsi="vazir" w:cs="B Nazanin"/>
                <w:sz w:val="28"/>
                <w:szCs w:val="28"/>
                <w:rtl/>
              </w:rPr>
            </w:pPr>
            <w:r w:rsidRPr="00D34499">
              <w:rPr>
                <w:rFonts w:ascii="vazir" w:eastAsia="Times New Roman" w:hAnsi="vazir" w:cs="B Nazanin"/>
                <w:sz w:val="28"/>
                <w:szCs w:val="28"/>
                <w:rtl/>
              </w:rPr>
              <w:t>مجموعه محتوای آموزشی بارگزاری شده در سامانه نوید</w:t>
            </w:r>
          </w:p>
          <w:p w:rsidR="00991AB1" w:rsidRPr="00D34499" w:rsidRDefault="00991AB1" w:rsidP="00365B0B">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منابع فرعی درس (</w:t>
            </w:r>
            <w:r w:rsidRPr="00D34499">
              <w:rPr>
                <w:rFonts w:ascii="Times New Roman" w:eastAsia="Times New Roman" w:hAnsi="Times New Roman" w:cs="B Nazanin" w:hint="cs"/>
                <w:sz w:val="28"/>
                <w:szCs w:val="28"/>
                <w:rtl/>
                <w:lang w:bidi="fa-IR"/>
              </w:rPr>
              <w:t>کتاب، مجله، سامانه و...</w:t>
            </w:r>
            <w:r w:rsidR="00365B0B" w:rsidRPr="00D34499">
              <w:rPr>
                <w:rFonts w:ascii="Times New Roman" w:eastAsia="Times New Roman" w:hAnsi="Times New Roman" w:cs="B Nazanin" w:hint="cs"/>
                <w:b/>
                <w:bCs/>
                <w:sz w:val="28"/>
                <w:szCs w:val="28"/>
                <w:rtl/>
                <w:lang w:bidi="fa-IR"/>
              </w:rPr>
              <w:t>)</w:t>
            </w:r>
          </w:p>
        </w:tc>
      </w:tr>
      <w:tr w:rsidR="00991AB1" w:rsidRPr="00D34499" w:rsidTr="004115CB">
        <w:trPr>
          <w:gridAfter w:val="1"/>
          <w:wAfter w:w="566" w:type="dxa"/>
        </w:trPr>
        <w:tc>
          <w:tcPr>
            <w:tcW w:w="9611" w:type="dxa"/>
            <w:gridSpan w:val="9"/>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91AB1" w:rsidRPr="00D34499" w:rsidRDefault="00991AB1" w:rsidP="0069150E">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t>نحوه ارزشيابی فراگیر و بارم مربوط به هر ارزشيابی</w:t>
            </w:r>
          </w:p>
          <w:p w:rsidR="00B87C5E" w:rsidRPr="00D34499" w:rsidRDefault="00B87C5E" w:rsidP="00B87C5E">
            <w:pPr>
              <w:bidi/>
              <w:spacing w:line="300" w:lineRule="auto"/>
              <w:jc w:val="center"/>
              <w:rPr>
                <w:rFonts w:cs="B Nazanin"/>
                <w:b/>
                <w:bCs/>
                <w:sz w:val="28"/>
                <w:szCs w:val="28"/>
                <w:rtl/>
                <w:lang w:bidi="fa-IR"/>
              </w:rPr>
            </w:pPr>
          </w:p>
          <w:p w:rsidR="00B87C5E" w:rsidRPr="00D34499" w:rsidRDefault="00B87C5E" w:rsidP="00B87C5E">
            <w:pPr>
              <w:bidi/>
              <w:spacing w:line="300" w:lineRule="auto"/>
              <w:jc w:val="both"/>
              <w:rPr>
                <w:rFonts w:cs="B Nazanin"/>
                <w:b/>
                <w:bCs/>
                <w:sz w:val="28"/>
                <w:szCs w:val="28"/>
                <w:rtl/>
                <w:lang w:bidi="fa-IR"/>
              </w:rPr>
            </w:pPr>
            <w:r w:rsidRPr="00D34499">
              <w:rPr>
                <w:rFonts w:cs="B Nazanin"/>
                <w:sz w:val="28"/>
                <w:szCs w:val="28"/>
                <w:rtl/>
                <w:lang w:bidi="fa-IR"/>
              </w:rPr>
              <w:t xml:space="preserve">در طی دوره کارآموزی، </w:t>
            </w:r>
            <w:r w:rsidRPr="00D34499">
              <w:rPr>
                <w:rFonts w:cs="B Nazanin" w:hint="cs"/>
                <w:sz w:val="28"/>
                <w:szCs w:val="28"/>
                <w:rtl/>
                <w:lang w:bidi="fa-IR"/>
              </w:rPr>
              <w:t>دانشجویان،</w:t>
            </w:r>
            <w:r w:rsidRPr="00D34499">
              <w:rPr>
                <w:rFonts w:cs="B Nazanin"/>
                <w:sz w:val="28"/>
                <w:szCs w:val="28"/>
                <w:rtl/>
                <w:lang w:bidi="fa-IR"/>
              </w:rPr>
              <w:t xml:space="preserve"> با روش</w:t>
            </w:r>
            <w:r w:rsidRPr="00D34499">
              <w:rPr>
                <w:rFonts w:cs="B Nazanin" w:hint="cs"/>
                <w:sz w:val="28"/>
                <w:szCs w:val="28"/>
                <w:rtl/>
                <w:lang w:bidi="fa-IR"/>
              </w:rPr>
              <w:t xml:space="preserve"> </w:t>
            </w:r>
            <w:r w:rsidRPr="00D34499">
              <w:rPr>
                <w:rFonts w:cs="B Nazanin"/>
                <w:sz w:val="28"/>
                <w:szCs w:val="28"/>
                <w:rtl/>
                <w:lang w:bidi="fa-IR"/>
              </w:rPr>
              <w:t>های زیر مورد ارزشیابی قرار خواه</w:t>
            </w:r>
            <w:r w:rsidRPr="00D34499">
              <w:rPr>
                <w:rFonts w:cs="B Nazanin" w:hint="cs"/>
                <w:sz w:val="28"/>
                <w:szCs w:val="28"/>
                <w:rtl/>
                <w:lang w:bidi="fa-IR"/>
              </w:rPr>
              <w:t>ن</w:t>
            </w:r>
            <w:r w:rsidRPr="00D34499">
              <w:rPr>
                <w:rFonts w:cs="B Nazanin"/>
                <w:sz w:val="28"/>
                <w:szCs w:val="28"/>
                <w:rtl/>
                <w:lang w:bidi="fa-IR"/>
              </w:rPr>
              <w:t>د گرفت:</w:t>
            </w:r>
          </w:p>
          <w:p w:rsidR="00B87C5E" w:rsidRPr="00D34499" w:rsidRDefault="00B87C5E" w:rsidP="00B87C5E">
            <w:pPr>
              <w:numPr>
                <w:ilvl w:val="0"/>
                <w:numId w:val="16"/>
              </w:numPr>
              <w:bidi/>
              <w:spacing w:after="0" w:line="300" w:lineRule="auto"/>
              <w:ind w:left="720"/>
              <w:jc w:val="both"/>
              <w:rPr>
                <w:rFonts w:cs="B Nazanin"/>
                <w:sz w:val="28"/>
                <w:szCs w:val="28"/>
                <w:lang w:bidi="fa-IR"/>
              </w:rPr>
            </w:pPr>
            <w:r w:rsidRPr="00D34499">
              <w:rPr>
                <w:rFonts w:cs="B Nazanin"/>
                <w:sz w:val="28"/>
                <w:szCs w:val="28"/>
                <w:rtl/>
                <w:lang w:bidi="fa-IR"/>
              </w:rPr>
              <w:t>ارزشیابی در طول دوره (تکوینی): در طول دوره تیم آموزشی در فیلد حضور پیدا می کنند و انجام به موقع و درست فعالیتهای پیش بینی شده شما را بررسی و</w:t>
            </w:r>
            <w:r w:rsidRPr="00D34499">
              <w:rPr>
                <w:rFonts w:cs="B Nazanin" w:hint="cs"/>
                <w:sz w:val="28"/>
                <w:szCs w:val="28"/>
                <w:rtl/>
                <w:lang w:bidi="fa-IR"/>
              </w:rPr>
              <w:t xml:space="preserve"> ضمن </w:t>
            </w:r>
            <w:r w:rsidRPr="00D34499">
              <w:rPr>
                <w:rFonts w:cs="B Nazanin"/>
                <w:sz w:val="28"/>
                <w:szCs w:val="28"/>
                <w:rtl/>
                <w:lang w:bidi="fa-IR"/>
              </w:rPr>
              <w:t>رفع ابهامات</w:t>
            </w:r>
            <w:r w:rsidRPr="00D34499">
              <w:rPr>
                <w:rFonts w:cs="B Nazanin" w:hint="cs"/>
                <w:sz w:val="28"/>
                <w:szCs w:val="28"/>
                <w:rtl/>
                <w:lang w:bidi="fa-IR"/>
              </w:rPr>
              <w:t xml:space="preserve">،چگونگی انجام فعالیت های مندرج در جداول (بازدیدها، آموزش مراجعه کنندگان و یا </w:t>
            </w:r>
            <w:r w:rsidRPr="00D34499">
              <w:rPr>
                <w:rFonts w:cs="B Nazanin"/>
                <w:sz w:val="28"/>
                <w:szCs w:val="28"/>
                <w:rtl/>
                <w:lang w:bidi="fa-IR"/>
              </w:rPr>
              <w:t xml:space="preserve">مراقبت از </w:t>
            </w:r>
            <w:r w:rsidRPr="00D34499">
              <w:rPr>
                <w:rFonts w:cs="B Nazanin" w:hint="cs"/>
                <w:sz w:val="28"/>
                <w:szCs w:val="28"/>
                <w:rtl/>
                <w:lang w:bidi="fa-IR"/>
              </w:rPr>
              <w:t>گروه های جمعیتی هدف)</w:t>
            </w:r>
            <w:r w:rsidRPr="00D34499">
              <w:rPr>
                <w:rFonts w:cs="B Nazanin"/>
                <w:sz w:val="28"/>
                <w:szCs w:val="28"/>
                <w:rtl/>
                <w:lang w:bidi="fa-IR"/>
              </w:rPr>
              <w:t xml:space="preserve"> </w:t>
            </w:r>
            <w:r w:rsidRPr="00D34499">
              <w:rPr>
                <w:rFonts w:cs="B Nazanin" w:hint="cs"/>
                <w:sz w:val="28"/>
                <w:szCs w:val="28"/>
                <w:rtl/>
                <w:lang w:bidi="fa-IR"/>
              </w:rPr>
              <w:t xml:space="preserve">را مورد ارزیابی قرار </w:t>
            </w:r>
            <w:r w:rsidRPr="00D34499">
              <w:rPr>
                <w:rFonts w:cs="B Nazanin"/>
                <w:sz w:val="28"/>
                <w:szCs w:val="28"/>
                <w:rtl/>
                <w:lang w:bidi="fa-IR"/>
              </w:rPr>
              <w:t xml:space="preserve">خواهند </w:t>
            </w:r>
            <w:r w:rsidRPr="00D34499">
              <w:rPr>
                <w:rFonts w:cs="B Nazanin" w:hint="cs"/>
                <w:sz w:val="28"/>
                <w:szCs w:val="28"/>
                <w:rtl/>
                <w:lang w:bidi="fa-IR"/>
              </w:rPr>
              <w:t>داد</w:t>
            </w:r>
            <w:r w:rsidRPr="00D34499">
              <w:rPr>
                <w:rFonts w:cs="B Nazanin"/>
                <w:sz w:val="28"/>
                <w:szCs w:val="28"/>
                <w:rtl/>
                <w:lang w:bidi="fa-IR"/>
              </w:rPr>
              <w:t>.</w:t>
            </w:r>
            <w:r w:rsidRPr="00D34499">
              <w:rPr>
                <w:rFonts w:cs="B Nazanin" w:hint="cs"/>
                <w:sz w:val="28"/>
                <w:szCs w:val="28"/>
                <w:rtl/>
                <w:lang w:bidi="fa-IR"/>
              </w:rPr>
              <w:t xml:space="preserve"> این ارزشیابی در مراکزی که استاد مستقر است توسط استاد مربوطه و مراقبین سلامت صورت می گیرد.</w:t>
            </w:r>
          </w:p>
          <w:p w:rsidR="00B87C5E" w:rsidRPr="00D34499" w:rsidRDefault="00B87C5E" w:rsidP="00B87C5E">
            <w:pPr>
              <w:numPr>
                <w:ilvl w:val="0"/>
                <w:numId w:val="16"/>
              </w:numPr>
              <w:bidi/>
              <w:spacing w:after="0" w:line="300" w:lineRule="auto"/>
              <w:ind w:left="720"/>
              <w:jc w:val="both"/>
              <w:rPr>
                <w:rFonts w:cs="B Nazanin"/>
                <w:sz w:val="28"/>
                <w:szCs w:val="28"/>
                <w:lang w:bidi="fa-IR"/>
              </w:rPr>
            </w:pPr>
            <w:r w:rsidRPr="00D34499">
              <w:rPr>
                <w:rFonts w:cs="B Nazanin"/>
                <w:sz w:val="28"/>
                <w:szCs w:val="28"/>
                <w:rtl/>
                <w:lang w:bidi="fa-IR"/>
              </w:rPr>
              <w:t>برای ارزشیابی اهداف دانشی</w:t>
            </w:r>
            <w:r w:rsidRPr="00D34499">
              <w:rPr>
                <w:rFonts w:cs="B Nazanin" w:hint="cs"/>
                <w:sz w:val="28"/>
                <w:szCs w:val="28"/>
                <w:rtl/>
                <w:lang w:bidi="fa-IR"/>
              </w:rPr>
              <w:t xml:space="preserve">، </w:t>
            </w:r>
            <w:r w:rsidRPr="00D34499">
              <w:rPr>
                <w:rFonts w:cs="B Nazanin"/>
                <w:sz w:val="28"/>
                <w:szCs w:val="28"/>
                <w:rtl/>
                <w:lang w:bidi="fa-IR"/>
              </w:rPr>
              <w:t xml:space="preserve">امتحان کتبی </w:t>
            </w:r>
            <w:r w:rsidRPr="00D34499">
              <w:rPr>
                <w:rFonts w:cs="B Nazanin" w:hint="cs"/>
                <w:sz w:val="28"/>
                <w:szCs w:val="28"/>
                <w:rtl/>
                <w:lang w:bidi="fa-IR"/>
              </w:rPr>
              <w:t xml:space="preserve">در </w:t>
            </w:r>
            <w:r w:rsidRPr="00D34499">
              <w:rPr>
                <w:rFonts w:cs="B Nazanin"/>
                <w:sz w:val="28"/>
                <w:szCs w:val="28"/>
                <w:rtl/>
                <w:lang w:bidi="fa-IR"/>
              </w:rPr>
              <w:t>پایان دوره ، بعمل می آید</w:t>
            </w:r>
            <w:r w:rsidRPr="00D34499">
              <w:rPr>
                <w:rFonts w:cs="B Nazanin" w:hint="cs"/>
                <w:sz w:val="28"/>
                <w:szCs w:val="28"/>
                <w:rtl/>
                <w:lang w:bidi="fa-IR"/>
              </w:rPr>
              <w:t>.</w:t>
            </w:r>
          </w:p>
          <w:p w:rsidR="00B87C5E" w:rsidRPr="00D34499" w:rsidRDefault="00B87C5E" w:rsidP="00B87C5E">
            <w:pPr>
              <w:numPr>
                <w:ilvl w:val="0"/>
                <w:numId w:val="16"/>
              </w:numPr>
              <w:bidi/>
              <w:spacing w:after="0" w:line="300" w:lineRule="auto"/>
              <w:ind w:left="720"/>
              <w:jc w:val="both"/>
              <w:rPr>
                <w:rFonts w:cs="B Nazanin"/>
                <w:sz w:val="28"/>
                <w:szCs w:val="28"/>
                <w:lang w:bidi="fa-IR"/>
              </w:rPr>
            </w:pPr>
            <w:r w:rsidRPr="00D34499">
              <w:rPr>
                <w:rFonts w:cs="B Nazanin"/>
                <w:sz w:val="28"/>
                <w:szCs w:val="28"/>
                <w:rtl/>
                <w:lang w:bidi="fa-IR"/>
              </w:rPr>
              <w:t xml:space="preserve">ارزشیابی اهداف عملکردی </w:t>
            </w:r>
            <w:r w:rsidRPr="00D34499">
              <w:rPr>
                <w:rFonts w:cs="B Nazanin" w:hint="cs"/>
                <w:sz w:val="28"/>
                <w:szCs w:val="28"/>
                <w:rtl/>
                <w:lang w:bidi="fa-IR"/>
              </w:rPr>
              <w:t xml:space="preserve">به شکل آزمون </w:t>
            </w:r>
            <w:r w:rsidRPr="00D34499">
              <w:rPr>
                <w:rFonts w:cs="B Nazanin"/>
                <w:sz w:val="28"/>
                <w:szCs w:val="28"/>
                <w:lang w:bidi="fa-IR"/>
              </w:rPr>
              <w:t>OSPE</w:t>
            </w:r>
            <w:r w:rsidRPr="00D34499">
              <w:rPr>
                <w:rFonts w:cs="B Nazanin" w:hint="cs"/>
                <w:sz w:val="28"/>
                <w:szCs w:val="28"/>
                <w:rtl/>
                <w:lang w:bidi="fa-IR"/>
              </w:rPr>
              <w:t xml:space="preserve"> </w:t>
            </w:r>
            <w:r w:rsidRPr="00D34499">
              <w:rPr>
                <w:rFonts w:cs="B Nazanin"/>
                <w:sz w:val="28"/>
                <w:szCs w:val="28"/>
                <w:rtl/>
                <w:lang w:bidi="fa-IR"/>
              </w:rPr>
              <w:t xml:space="preserve">در </w:t>
            </w:r>
            <w:r w:rsidRPr="00D34499">
              <w:rPr>
                <w:rFonts w:cs="B Nazanin" w:hint="cs"/>
                <w:sz w:val="28"/>
                <w:szCs w:val="28"/>
                <w:rtl/>
                <w:lang w:bidi="fa-IR"/>
              </w:rPr>
              <w:t>پایان دوره در مراکز جامع سلامت</w:t>
            </w:r>
            <w:r w:rsidRPr="00D34499">
              <w:rPr>
                <w:rFonts w:cs="B Nazanin"/>
                <w:sz w:val="28"/>
                <w:szCs w:val="28"/>
                <w:rtl/>
                <w:lang w:bidi="fa-IR"/>
              </w:rPr>
              <w:t xml:space="preserve"> برگزار میگر</w:t>
            </w:r>
            <w:r w:rsidRPr="00D34499">
              <w:rPr>
                <w:rFonts w:cs="B Nazanin" w:hint="cs"/>
                <w:sz w:val="28"/>
                <w:szCs w:val="28"/>
                <w:rtl/>
                <w:lang w:bidi="fa-IR"/>
              </w:rPr>
              <w:t>دد</w:t>
            </w:r>
          </w:p>
          <w:p w:rsidR="00B87C5E" w:rsidRPr="00D34499" w:rsidRDefault="00B87C5E" w:rsidP="00B87C5E">
            <w:pPr>
              <w:spacing w:line="300" w:lineRule="auto"/>
              <w:jc w:val="both"/>
              <w:rPr>
                <w:rFonts w:cs="B Nazanin"/>
                <w:sz w:val="28"/>
                <w:szCs w:val="28"/>
                <w:rtl/>
                <w:lang w:bidi="fa-IR"/>
              </w:rPr>
            </w:pPr>
            <w:r w:rsidRPr="00D34499">
              <w:rPr>
                <w:rFonts w:cs="B Nazanin"/>
                <w:sz w:val="28"/>
                <w:szCs w:val="28"/>
                <w:lang w:bidi="fa-IR"/>
              </w:rPr>
              <w:t>(Objective Structured Practical Examination)</w:t>
            </w:r>
          </w:p>
          <w:p w:rsidR="00B87C5E" w:rsidRPr="00D34499" w:rsidRDefault="00B87C5E" w:rsidP="00B87C5E">
            <w:pPr>
              <w:numPr>
                <w:ilvl w:val="0"/>
                <w:numId w:val="16"/>
              </w:numPr>
              <w:bidi/>
              <w:spacing w:after="0" w:line="300" w:lineRule="auto"/>
              <w:ind w:left="720"/>
              <w:jc w:val="both"/>
              <w:rPr>
                <w:rFonts w:cs="B Nazanin"/>
                <w:sz w:val="28"/>
                <w:szCs w:val="28"/>
              </w:rPr>
            </w:pPr>
            <w:r w:rsidRPr="00D34499">
              <w:rPr>
                <w:rFonts w:cs="B Nazanin"/>
                <w:sz w:val="28"/>
                <w:szCs w:val="28"/>
                <w:rtl/>
                <w:lang w:bidi="fa-IR"/>
              </w:rPr>
              <w:t>برای ارزیابی میزان مشارکت در فعالیت</w:t>
            </w:r>
            <w:r w:rsidRPr="00D34499">
              <w:rPr>
                <w:rFonts w:cs="B Nazanin" w:hint="cs"/>
                <w:sz w:val="28"/>
                <w:szCs w:val="28"/>
                <w:rtl/>
                <w:lang w:bidi="fa-IR"/>
              </w:rPr>
              <w:t xml:space="preserve"> </w:t>
            </w:r>
            <w:r w:rsidRPr="00D34499">
              <w:rPr>
                <w:rFonts w:cs="B Nazanin"/>
                <w:sz w:val="28"/>
                <w:szCs w:val="28"/>
                <w:rtl/>
                <w:lang w:bidi="fa-IR"/>
              </w:rPr>
              <w:t>ها</w:t>
            </w:r>
            <w:r w:rsidRPr="00D34499">
              <w:rPr>
                <w:rFonts w:cs="B Nazanin" w:hint="cs"/>
                <w:sz w:val="28"/>
                <w:szCs w:val="28"/>
                <w:rtl/>
                <w:lang w:bidi="fa-IR"/>
              </w:rPr>
              <w:t xml:space="preserve"> ( و یا </w:t>
            </w:r>
            <w:r w:rsidRPr="00D34499">
              <w:rPr>
                <w:rFonts w:cs="B Nazanin"/>
                <w:sz w:val="28"/>
                <w:szCs w:val="28"/>
                <w:rtl/>
                <w:lang w:bidi="fa-IR"/>
              </w:rPr>
              <w:t>حضور فیزیکی</w:t>
            </w:r>
            <w:r w:rsidRPr="00D34499">
              <w:rPr>
                <w:rFonts w:cs="B Nazanin" w:hint="cs"/>
                <w:sz w:val="28"/>
                <w:szCs w:val="28"/>
                <w:rtl/>
                <w:lang w:bidi="fa-IR"/>
              </w:rPr>
              <w:t>)</w:t>
            </w:r>
            <w:r w:rsidRPr="00D34499">
              <w:rPr>
                <w:rFonts w:cs="B Nazanin"/>
                <w:sz w:val="28"/>
                <w:szCs w:val="28"/>
                <w:rtl/>
                <w:lang w:bidi="fa-IR"/>
              </w:rPr>
              <w:t xml:space="preserve"> از </w:t>
            </w:r>
            <w:r w:rsidRPr="00D34499">
              <w:rPr>
                <w:rFonts w:cs="B Nazanin" w:hint="cs"/>
                <w:sz w:val="28"/>
                <w:szCs w:val="28"/>
                <w:rtl/>
                <w:lang w:bidi="fa-IR"/>
              </w:rPr>
              <w:t xml:space="preserve">مراقبین سلامت، دستیاران و اعضاء هیئت علمی </w:t>
            </w:r>
            <w:r w:rsidRPr="00D34499">
              <w:rPr>
                <w:rFonts w:cs="B Nazanin"/>
                <w:sz w:val="28"/>
                <w:szCs w:val="28"/>
                <w:rtl/>
                <w:lang w:bidi="fa-IR"/>
              </w:rPr>
              <w:t>نظر خواهی خواهد شد.</w:t>
            </w:r>
          </w:p>
          <w:p w:rsidR="00B87C5E" w:rsidRPr="00D34499" w:rsidRDefault="00B87C5E" w:rsidP="00B87C5E">
            <w:pPr>
              <w:bidi/>
              <w:spacing w:line="300" w:lineRule="auto"/>
              <w:jc w:val="both"/>
              <w:rPr>
                <w:rFonts w:cs="B Nazanin"/>
                <w:sz w:val="28"/>
                <w:szCs w:val="28"/>
                <w:rtl/>
                <w:lang w:bidi="fa-IR"/>
              </w:rPr>
            </w:pPr>
          </w:p>
          <w:p w:rsidR="00B87C5E" w:rsidRPr="00D34499" w:rsidRDefault="00B87C5E" w:rsidP="00B87C5E">
            <w:pPr>
              <w:bidi/>
              <w:spacing w:line="300" w:lineRule="auto"/>
              <w:jc w:val="both"/>
              <w:rPr>
                <w:rFonts w:cs="B Nazanin"/>
                <w:sz w:val="28"/>
                <w:szCs w:val="28"/>
                <w:rtl/>
                <w:lang w:bidi="fa-IR"/>
              </w:rPr>
            </w:pPr>
          </w:p>
          <w:p w:rsidR="00B87C5E" w:rsidRPr="00D34499" w:rsidRDefault="00B87C5E" w:rsidP="00B87C5E">
            <w:pPr>
              <w:bidi/>
              <w:spacing w:line="300" w:lineRule="auto"/>
              <w:jc w:val="both"/>
              <w:rPr>
                <w:rFonts w:cs="B Nazanin"/>
                <w:sz w:val="28"/>
                <w:szCs w:val="28"/>
                <w:rtl/>
                <w:lang w:bidi="fa-IR"/>
              </w:rPr>
            </w:pPr>
          </w:p>
          <w:p w:rsidR="00B87C5E" w:rsidRPr="00D34499" w:rsidRDefault="00B87C5E" w:rsidP="00B87C5E">
            <w:pPr>
              <w:bidi/>
              <w:spacing w:line="300" w:lineRule="auto"/>
              <w:jc w:val="both"/>
              <w:rPr>
                <w:rFonts w:cs="B Nazanin"/>
                <w:sz w:val="28"/>
                <w:szCs w:val="28"/>
                <w:rtl/>
                <w:lang w:bidi="fa-IR"/>
              </w:rPr>
            </w:pPr>
          </w:p>
          <w:p w:rsidR="00B87C5E" w:rsidRPr="00D34499" w:rsidRDefault="00B87C5E" w:rsidP="00B87C5E">
            <w:pPr>
              <w:bidi/>
              <w:spacing w:line="300" w:lineRule="auto"/>
              <w:jc w:val="both"/>
              <w:rPr>
                <w:rFonts w:cs="B Nazanin"/>
                <w:sz w:val="28"/>
                <w:szCs w:val="28"/>
                <w:rtl/>
              </w:rPr>
            </w:pPr>
          </w:p>
          <w:p w:rsidR="00B87C5E" w:rsidRPr="00D34499" w:rsidRDefault="00B87C5E" w:rsidP="00B87C5E">
            <w:pPr>
              <w:bidi/>
              <w:spacing w:line="300" w:lineRule="auto"/>
              <w:jc w:val="both"/>
              <w:rPr>
                <w:rFonts w:cs="B Nazanin"/>
                <w:sz w:val="28"/>
                <w:szCs w:val="28"/>
                <w:rtl/>
                <w:lang w:bidi="fa-IR"/>
              </w:rPr>
            </w:pPr>
            <w:r w:rsidRPr="00D34499">
              <w:rPr>
                <w:rFonts w:cs="B Nazanin" w:hint="cs"/>
                <w:sz w:val="28"/>
                <w:szCs w:val="28"/>
                <w:rtl/>
                <w:lang w:bidi="fa-IR"/>
              </w:rPr>
              <w:t xml:space="preserve">   5)ارزشیابی از طریق مطالب ثبت شده در</w:t>
            </w:r>
            <w:r w:rsidRPr="00D34499">
              <w:rPr>
                <w:rFonts w:cs="B Nazanin"/>
                <w:sz w:val="28"/>
                <w:szCs w:val="28"/>
                <w:lang w:bidi="fa-IR"/>
              </w:rPr>
              <w:t>LOG BOOK</w:t>
            </w:r>
            <w:r w:rsidRPr="00D34499">
              <w:rPr>
                <w:rFonts w:cs="B Nazanin" w:hint="cs"/>
                <w:sz w:val="28"/>
                <w:szCs w:val="28"/>
                <w:rtl/>
                <w:lang w:bidi="fa-IR"/>
              </w:rPr>
              <w:t xml:space="preserve"> نیزمیباشد</w:t>
            </w:r>
          </w:p>
          <w:tbl>
            <w:tblPr>
              <w:tblStyle w:val="TableGrid"/>
              <w:bidiVisual/>
              <w:tblW w:w="0" w:type="auto"/>
              <w:jc w:val="center"/>
              <w:tblLook w:val="04A0" w:firstRow="1" w:lastRow="0" w:firstColumn="1" w:lastColumn="0" w:noHBand="0" w:noVBand="1"/>
            </w:tblPr>
            <w:tblGrid>
              <w:gridCol w:w="851"/>
              <w:gridCol w:w="4252"/>
              <w:gridCol w:w="1134"/>
            </w:tblGrid>
            <w:tr w:rsidR="00B87C5E" w:rsidRPr="00D34499" w:rsidTr="00C27A7B">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B87C5E" w:rsidRPr="00D34499" w:rsidRDefault="00B87C5E" w:rsidP="00B87C5E">
                  <w:pPr>
                    <w:bidi/>
                    <w:jc w:val="center"/>
                    <w:rPr>
                      <w:rFonts w:cs="B Nazanin"/>
                      <w:sz w:val="28"/>
                      <w:szCs w:val="28"/>
                    </w:rPr>
                  </w:pPr>
                  <w:r w:rsidRPr="00D34499">
                    <w:rPr>
                      <w:rFonts w:cs="B Nazanin" w:hint="cs"/>
                      <w:sz w:val="28"/>
                      <w:szCs w:val="28"/>
                      <w:rtl/>
                    </w:rPr>
                    <w:t>ردیف</w:t>
                  </w:r>
                </w:p>
              </w:tc>
              <w:tc>
                <w:tcPr>
                  <w:tcW w:w="4252" w:type="dxa"/>
                  <w:tcBorders>
                    <w:top w:val="single" w:sz="4" w:space="0" w:color="auto"/>
                    <w:left w:val="single" w:sz="4" w:space="0" w:color="auto"/>
                    <w:bottom w:val="single" w:sz="4" w:space="0" w:color="auto"/>
                    <w:right w:val="single" w:sz="4" w:space="0" w:color="auto"/>
                  </w:tcBorders>
                  <w:vAlign w:val="center"/>
                  <w:hideMark/>
                </w:tcPr>
                <w:p w:rsidR="00B87C5E" w:rsidRPr="00D34499" w:rsidRDefault="00B87C5E" w:rsidP="00B87C5E">
                  <w:pPr>
                    <w:bidi/>
                    <w:jc w:val="center"/>
                    <w:rPr>
                      <w:rFonts w:cs="B Nazanin"/>
                      <w:sz w:val="28"/>
                      <w:szCs w:val="28"/>
                    </w:rPr>
                  </w:pPr>
                  <w:r w:rsidRPr="00D34499">
                    <w:rPr>
                      <w:rFonts w:cs="B Nazanin" w:hint="cs"/>
                      <w:sz w:val="28"/>
                      <w:szCs w:val="28"/>
                      <w:rtl/>
                    </w:rPr>
                    <w:t>فعالیت</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7C5E" w:rsidRPr="00D34499" w:rsidRDefault="00B87C5E" w:rsidP="00B87C5E">
                  <w:pPr>
                    <w:bidi/>
                    <w:jc w:val="center"/>
                    <w:rPr>
                      <w:rFonts w:cs="B Nazanin"/>
                      <w:sz w:val="28"/>
                      <w:szCs w:val="28"/>
                    </w:rPr>
                  </w:pPr>
                  <w:r w:rsidRPr="00D34499">
                    <w:rPr>
                      <w:rFonts w:cs="B Nazanin" w:hint="cs"/>
                      <w:sz w:val="28"/>
                      <w:szCs w:val="28"/>
                      <w:rtl/>
                    </w:rPr>
                    <w:t>نمره از 20</w:t>
                  </w:r>
                </w:p>
              </w:tc>
            </w:tr>
            <w:tr w:rsidR="00B87C5E" w:rsidRPr="00D34499" w:rsidTr="00C27A7B">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jc w:val="center"/>
                    <w:rPr>
                      <w:rFonts w:cs="B Nazanin"/>
                      <w:sz w:val="28"/>
                      <w:szCs w:val="28"/>
                      <w:rtl/>
                    </w:rPr>
                  </w:pPr>
                  <w:r w:rsidRPr="00D34499">
                    <w:rPr>
                      <w:rFonts w:cs="B Nazanin" w:hint="cs"/>
                      <w:sz w:val="28"/>
                      <w:szCs w:val="28"/>
                      <w:rtl/>
                    </w:rPr>
                    <w:t>2</w:t>
                  </w:r>
                </w:p>
              </w:tc>
              <w:tc>
                <w:tcPr>
                  <w:tcW w:w="4252"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rPr>
                      <w:rFonts w:cs="B Nazanin"/>
                      <w:sz w:val="28"/>
                      <w:szCs w:val="28"/>
                      <w:rtl/>
                    </w:rPr>
                  </w:pPr>
                  <w:r w:rsidRPr="00D34499">
                    <w:rPr>
                      <w:rFonts w:cs="B Nazanin" w:hint="cs"/>
                      <w:sz w:val="28"/>
                      <w:szCs w:val="28"/>
                      <w:rtl/>
                    </w:rPr>
                    <w:t>تکمیل لاگ بوک</w:t>
                  </w:r>
                </w:p>
              </w:tc>
              <w:tc>
                <w:tcPr>
                  <w:tcW w:w="1134"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jc w:val="center"/>
                    <w:rPr>
                      <w:rFonts w:cs="B Nazanin"/>
                      <w:sz w:val="28"/>
                      <w:szCs w:val="28"/>
                      <w:rtl/>
                    </w:rPr>
                  </w:pPr>
                  <w:r w:rsidRPr="00D34499">
                    <w:rPr>
                      <w:rFonts w:cs="B Nazanin" w:hint="cs"/>
                      <w:sz w:val="28"/>
                      <w:szCs w:val="28"/>
                      <w:rtl/>
                    </w:rPr>
                    <w:t>2</w:t>
                  </w:r>
                </w:p>
              </w:tc>
            </w:tr>
            <w:tr w:rsidR="00B87C5E" w:rsidRPr="00D34499" w:rsidTr="00C27A7B">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jc w:val="center"/>
                    <w:rPr>
                      <w:rFonts w:cs="B Nazanin"/>
                      <w:sz w:val="28"/>
                      <w:szCs w:val="28"/>
                      <w:rtl/>
                    </w:rPr>
                  </w:pPr>
                  <w:r w:rsidRPr="00D34499">
                    <w:rPr>
                      <w:rFonts w:cs="B Nazanin" w:hint="cs"/>
                      <w:sz w:val="28"/>
                      <w:szCs w:val="28"/>
                      <w:rtl/>
                    </w:rPr>
                    <w:t>3</w:t>
                  </w:r>
                </w:p>
              </w:tc>
              <w:tc>
                <w:tcPr>
                  <w:tcW w:w="4252"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rPr>
                      <w:rFonts w:cs="B Nazanin"/>
                      <w:sz w:val="28"/>
                      <w:szCs w:val="28"/>
                      <w:rtl/>
                    </w:rPr>
                  </w:pPr>
                  <w:r w:rsidRPr="00D34499">
                    <w:rPr>
                      <w:rFonts w:cs="B Nazanin" w:hint="cs"/>
                      <w:sz w:val="28"/>
                      <w:szCs w:val="28"/>
                      <w:rtl/>
                    </w:rPr>
                    <w:t>آزمون پایان دوره تئوری</w:t>
                  </w:r>
                </w:p>
              </w:tc>
              <w:tc>
                <w:tcPr>
                  <w:tcW w:w="1134"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jc w:val="center"/>
                    <w:rPr>
                      <w:rFonts w:cs="B Nazanin"/>
                      <w:sz w:val="28"/>
                      <w:szCs w:val="28"/>
                      <w:rtl/>
                    </w:rPr>
                  </w:pPr>
                  <w:r w:rsidRPr="00D34499">
                    <w:rPr>
                      <w:rFonts w:cs="B Nazanin" w:hint="cs"/>
                      <w:sz w:val="28"/>
                      <w:szCs w:val="28"/>
                      <w:rtl/>
                    </w:rPr>
                    <w:t>4</w:t>
                  </w:r>
                </w:p>
              </w:tc>
            </w:tr>
            <w:tr w:rsidR="00B87C5E" w:rsidRPr="00D34499" w:rsidTr="00C27A7B">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jc w:val="center"/>
                    <w:rPr>
                      <w:rFonts w:cs="B Nazanin"/>
                      <w:sz w:val="28"/>
                      <w:szCs w:val="28"/>
                      <w:rtl/>
                    </w:rPr>
                  </w:pPr>
                  <w:r w:rsidRPr="00D34499">
                    <w:rPr>
                      <w:rFonts w:cs="B Nazanin" w:hint="cs"/>
                      <w:sz w:val="28"/>
                      <w:szCs w:val="28"/>
                      <w:rtl/>
                    </w:rPr>
                    <w:t>4</w:t>
                  </w:r>
                </w:p>
              </w:tc>
              <w:tc>
                <w:tcPr>
                  <w:tcW w:w="4252"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rPr>
                      <w:rFonts w:cs="B Nazanin"/>
                      <w:sz w:val="28"/>
                      <w:szCs w:val="28"/>
                      <w:rtl/>
                    </w:rPr>
                  </w:pPr>
                  <w:r w:rsidRPr="00D34499">
                    <w:rPr>
                      <w:rFonts w:cs="B Nazanin" w:hint="cs"/>
                      <w:sz w:val="28"/>
                      <w:szCs w:val="28"/>
                      <w:rtl/>
                    </w:rPr>
                    <w:t xml:space="preserve">امتحان پایان ترم عملی </w:t>
                  </w:r>
                </w:p>
              </w:tc>
              <w:tc>
                <w:tcPr>
                  <w:tcW w:w="1134"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jc w:val="center"/>
                    <w:rPr>
                      <w:rFonts w:cs="B Nazanin"/>
                      <w:sz w:val="28"/>
                      <w:szCs w:val="28"/>
                      <w:rtl/>
                    </w:rPr>
                  </w:pPr>
                  <w:r w:rsidRPr="00D34499">
                    <w:rPr>
                      <w:rFonts w:cs="B Nazanin" w:hint="cs"/>
                      <w:sz w:val="28"/>
                      <w:szCs w:val="28"/>
                      <w:rtl/>
                    </w:rPr>
                    <w:t>4</w:t>
                  </w:r>
                </w:p>
              </w:tc>
            </w:tr>
            <w:tr w:rsidR="00B87C5E" w:rsidRPr="00D34499" w:rsidTr="00C27A7B">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jc w:val="center"/>
                    <w:rPr>
                      <w:rFonts w:cs="B Nazanin"/>
                      <w:sz w:val="28"/>
                      <w:szCs w:val="28"/>
                      <w:rtl/>
                    </w:rPr>
                  </w:pPr>
                  <w:r w:rsidRPr="00D34499">
                    <w:rPr>
                      <w:rFonts w:cs="B Nazanin" w:hint="cs"/>
                      <w:sz w:val="28"/>
                      <w:szCs w:val="28"/>
                      <w:rtl/>
                    </w:rPr>
                    <w:t>5</w:t>
                  </w:r>
                </w:p>
              </w:tc>
              <w:tc>
                <w:tcPr>
                  <w:tcW w:w="4252"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rPr>
                      <w:rFonts w:cs="B Nazanin"/>
                      <w:sz w:val="28"/>
                      <w:szCs w:val="28"/>
                      <w:rtl/>
                    </w:rPr>
                  </w:pPr>
                  <w:r w:rsidRPr="00D34499">
                    <w:rPr>
                      <w:rFonts w:cs="B Nazanin" w:hint="cs"/>
                      <w:sz w:val="28"/>
                      <w:szCs w:val="28"/>
                      <w:rtl/>
                    </w:rPr>
                    <w:t xml:space="preserve">ارزشیابی تکوینی طول دوره </w:t>
                  </w:r>
                </w:p>
              </w:tc>
              <w:tc>
                <w:tcPr>
                  <w:tcW w:w="1134" w:type="dxa"/>
                  <w:tcBorders>
                    <w:top w:val="single" w:sz="4" w:space="0" w:color="auto"/>
                    <w:left w:val="single" w:sz="4" w:space="0" w:color="auto"/>
                    <w:bottom w:val="single" w:sz="4" w:space="0" w:color="auto"/>
                    <w:right w:val="single" w:sz="4" w:space="0" w:color="auto"/>
                  </w:tcBorders>
                  <w:vAlign w:val="center"/>
                </w:tcPr>
                <w:p w:rsidR="00B87C5E" w:rsidRPr="00D34499" w:rsidRDefault="005555F5" w:rsidP="00B87C5E">
                  <w:pPr>
                    <w:bidi/>
                    <w:jc w:val="center"/>
                    <w:rPr>
                      <w:rFonts w:cs="B Nazanin"/>
                      <w:sz w:val="28"/>
                      <w:szCs w:val="28"/>
                      <w:rtl/>
                    </w:rPr>
                  </w:pPr>
                  <w:r>
                    <w:rPr>
                      <w:rFonts w:cs="B Nazanin" w:hint="cs"/>
                      <w:sz w:val="28"/>
                      <w:szCs w:val="28"/>
                      <w:rtl/>
                    </w:rPr>
                    <w:t>6</w:t>
                  </w:r>
                </w:p>
              </w:tc>
            </w:tr>
            <w:tr w:rsidR="00B87C5E" w:rsidRPr="00D34499" w:rsidTr="00C27A7B">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jc w:val="center"/>
                    <w:rPr>
                      <w:rFonts w:cs="B Nazanin"/>
                      <w:sz w:val="28"/>
                      <w:szCs w:val="28"/>
                      <w:rtl/>
                    </w:rPr>
                  </w:pPr>
                  <w:r w:rsidRPr="00D34499">
                    <w:rPr>
                      <w:rFonts w:cs="B Nazanin" w:hint="cs"/>
                      <w:sz w:val="28"/>
                      <w:szCs w:val="28"/>
                      <w:rtl/>
                    </w:rPr>
                    <w:t>6</w:t>
                  </w:r>
                </w:p>
              </w:tc>
              <w:tc>
                <w:tcPr>
                  <w:tcW w:w="4252"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rPr>
                      <w:rFonts w:cs="B Nazanin"/>
                      <w:sz w:val="28"/>
                      <w:szCs w:val="28"/>
                      <w:rtl/>
                    </w:rPr>
                  </w:pPr>
                  <w:r w:rsidRPr="00D34499">
                    <w:rPr>
                      <w:rFonts w:cs="B Nazanin" w:hint="cs"/>
                      <w:sz w:val="28"/>
                      <w:szCs w:val="28"/>
                      <w:rtl/>
                    </w:rPr>
                    <w:t>ارزیابی مراقب سلامت</w:t>
                  </w:r>
                </w:p>
              </w:tc>
              <w:tc>
                <w:tcPr>
                  <w:tcW w:w="1134"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jc w:val="center"/>
                    <w:rPr>
                      <w:rFonts w:cs="B Nazanin"/>
                      <w:sz w:val="28"/>
                      <w:szCs w:val="28"/>
                      <w:rtl/>
                    </w:rPr>
                  </w:pPr>
                  <w:r w:rsidRPr="00D34499">
                    <w:rPr>
                      <w:rFonts w:cs="B Nazanin" w:hint="cs"/>
                      <w:sz w:val="28"/>
                      <w:szCs w:val="28"/>
                      <w:rtl/>
                    </w:rPr>
                    <w:t>2</w:t>
                  </w:r>
                </w:p>
              </w:tc>
            </w:tr>
            <w:tr w:rsidR="00B87C5E" w:rsidRPr="00D34499" w:rsidTr="00C27A7B">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jc w:val="center"/>
                    <w:rPr>
                      <w:rFonts w:cs="B Nazanin"/>
                      <w:sz w:val="28"/>
                      <w:szCs w:val="28"/>
                      <w:rtl/>
                    </w:rPr>
                  </w:pPr>
                  <w:r w:rsidRPr="00D34499">
                    <w:rPr>
                      <w:rFonts w:cs="B Nazanin" w:hint="cs"/>
                      <w:sz w:val="28"/>
                      <w:szCs w:val="28"/>
                      <w:rtl/>
                    </w:rPr>
                    <w:t>7</w:t>
                  </w:r>
                </w:p>
              </w:tc>
              <w:tc>
                <w:tcPr>
                  <w:tcW w:w="4252" w:type="dxa"/>
                  <w:tcBorders>
                    <w:top w:val="single" w:sz="4" w:space="0" w:color="auto"/>
                    <w:left w:val="single" w:sz="4" w:space="0" w:color="auto"/>
                    <w:bottom w:val="single" w:sz="4" w:space="0" w:color="auto"/>
                    <w:right w:val="single" w:sz="4" w:space="0" w:color="auto"/>
                  </w:tcBorders>
                  <w:vAlign w:val="center"/>
                </w:tcPr>
                <w:p w:rsidR="00B87C5E" w:rsidRPr="005731DA" w:rsidRDefault="005731DA" w:rsidP="00B87C5E">
                  <w:pPr>
                    <w:bidi/>
                    <w:rPr>
                      <w:rFonts w:cs="Times New Roman"/>
                      <w:sz w:val="28"/>
                      <w:szCs w:val="28"/>
                      <w:rtl/>
                    </w:rPr>
                  </w:pPr>
                  <w:r>
                    <w:rPr>
                      <w:rFonts w:cs="B Nazanin" w:hint="cs"/>
                      <w:sz w:val="28"/>
                      <w:szCs w:val="28"/>
                      <w:rtl/>
                    </w:rPr>
                    <w:t xml:space="preserve">مداخله ویژه در پویش </w:t>
                  </w:r>
                  <w:r>
                    <w:rPr>
                      <w:rFonts w:cs="Times New Roman" w:hint="cs"/>
                      <w:sz w:val="28"/>
                      <w:szCs w:val="28"/>
                      <w:rtl/>
                    </w:rPr>
                    <w:t>" یه اثر از خودت بذار"</w:t>
                  </w:r>
                </w:p>
              </w:tc>
              <w:tc>
                <w:tcPr>
                  <w:tcW w:w="1134" w:type="dxa"/>
                  <w:tcBorders>
                    <w:top w:val="single" w:sz="4" w:space="0" w:color="auto"/>
                    <w:left w:val="single" w:sz="4" w:space="0" w:color="auto"/>
                    <w:bottom w:val="single" w:sz="4" w:space="0" w:color="auto"/>
                    <w:right w:val="single" w:sz="4" w:space="0" w:color="auto"/>
                  </w:tcBorders>
                  <w:vAlign w:val="center"/>
                </w:tcPr>
                <w:p w:rsidR="00B87C5E" w:rsidRPr="00D34499" w:rsidRDefault="00B87C5E" w:rsidP="00B87C5E">
                  <w:pPr>
                    <w:bidi/>
                    <w:jc w:val="center"/>
                    <w:rPr>
                      <w:rFonts w:cs="B Nazanin"/>
                      <w:sz w:val="28"/>
                      <w:szCs w:val="28"/>
                      <w:rtl/>
                    </w:rPr>
                  </w:pPr>
                  <w:r w:rsidRPr="00D34499">
                    <w:rPr>
                      <w:rFonts w:cs="B Nazanin" w:hint="cs"/>
                      <w:sz w:val="28"/>
                      <w:szCs w:val="28"/>
                      <w:rtl/>
                    </w:rPr>
                    <w:t>2</w:t>
                  </w:r>
                </w:p>
              </w:tc>
            </w:tr>
          </w:tbl>
          <w:p w:rsidR="00B87C5E" w:rsidRPr="00D34499" w:rsidRDefault="00B87C5E" w:rsidP="00B87C5E">
            <w:pPr>
              <w:bidi/>
              <w:spacing w:line="300" w:lineRule="auto"/>
              <w:jc w:val="both"/>
              <w:rPr>
                <w:rFonts w:cs="B Nazanin"/>
                <w:sz w:val="28"/>
                <w:szCs w:val="28"/>
                <w:rtl/>
                <w:lang w:bidi="fa-IR"/>
              </w:rPr>
            </w:pPr>
          </w:p>
          <w:p w:rsidR="00B87C5E" w:rsidRPr="00D34499" w:rsidRDefault="00B87C5E" w:rsidP="00B87C5E">
            <w:pPr>
              <w:numPr>
                <w:ilvl w:val="0"/>
                <w:numId w:val="13"/>
              </w:numPr>
              <w:bidi/>
              <w:spacing w:after="0" w:line="300" w:lineRule="auto"/>
              <w:jc w:val="both"/>
              <w:rPr>
                <w:rFonts w:cs="B Nazanin"/>
                <w:b/>
                <w:bCs/>
                <w:sz w:val="28"/>
                <w:szCs w:val="28"/>
                <w:lang w:bidi="fa-IR"/>
              </w:rPr>
            </w:pPr>
            <w:r w:rsidRPr="00D34499">
              <w:rPr>
                <w:rFonts w:cs="B Nazanin" w:hint="cs"/>
                <w:b/>
                <w:bCs/>
                <w:sz w:val="28"/>
                <w:szCs w:val="28"/>
                <w:rtl/>
                <w:lang w:bidi="fa-IR"/>
              </w:rPr>
              <w:t xml:space="preserve">توجه: </w:t>
            </w:r>
            <w:r w:rsidRPr="00D34499">
              <w:rPr>
                <w:rFonts w:cs="B Nazanin"/>
                <w:b/>
                <w:bCs/>
                <w:sz w:val="28"/>
                <w:szCs w:val="28"/>
                <w:rtl/>
                <w:lang w:bidi="fa-IR"/>
              </w:rPr>
              <w:t xml:space="preserve">حداقل نمره قبولی بر مبنای 12 از 20 می باشد. کسب حداقل </w:t>
            </w:r>
            <w:r w:rsidRPr="00D34499">
              <w:rPr>
                <w:rFonts w:cs="B Nazanin" w:hint="cs"/>
                <w:b/>
                <w:bCs/>
                <w:sz w:val="28"/>
                <w:szCs w:val="28"/>
                <w:rtl/>
                <w:lang w:bidi="fa-IR"/>
              </w:rPr>
              <w:t>50</w:t>
            </w:r>
            <w:r w:rsidRPr="00D34499">
              <w:rPr>
                <w:rFonts w:cs="B Nazanin"/>
                <w:b/>
                <w:bCs/>
                <w:sz w:val="28"/>
                <w:szCs w:val="28"/>
                <w:rtl/>
                <w:lang w:bidi="fa-IR"/>
              </w:rPr>
              <w:t>% از کل نمره در هر جزء الزامی می باشد</w:t>
            </w:r>
          </w:p>
          <w:p w:rsidR="00B87C5E" w:rsidRPr="00D34499" w:rsidRDefault="00B87C5E" w:rsidP="00B87C5E">
            <w:pPr>
              <w:bidi/>
              <w:rPr>
                <w:rFonts w:cs="B Nazanin"/>
                <w:b/>
                <w:bCs/>
                <w:sz w:val="28"/>
                <w:szCs w:val="28"/>
                <w:rtl/>
              </w:rPr>
            </w:pPr>
            <w:r w:rsidRPr="00D34499">
              <w:rPr>
                <w:rFonts w:cs="B Nazanin" w:hint="cs"/>
                <w:b/>
                <w:bCs/>
                <w:sz w:val="28"/>
                <w:szCs w:val="28"/>
                <w:rtl/>
              </w:rPr>
              <w:t>برنامه زمان بندی کارگاه های حضور در ابتدای هر دوره برای دانشجویان ارسال می شود</w:t>
            </w:r>
          </w:p>
          <w:p w:rsidR="00B87C5E" w:rsidRPr="00D34499" w:rsidRDefault="00B87C5E" w:rsidP="00B87C5E">
            <w:pPr>
              <w:bidi/>
              <w:rPr>
                <w:rFonts w:cs="B Nazanin"/>
                <w:b/>
                <w:bCs/>
                <w:sz w:val="28"/>
                <w:szCs w:val="28"/>
                <w:rtl/>
              </w:rPr>
            </w:pPr>
          </w:p>
          <w:p w:rsidR="00B87C5E" w:rsidRPr="00D34499" w:rsidRDefault="00B87C5E" w:rsidP="00B87C5E">
            <w:pPr>
              <w:bidi/>
              <w:rPr>
                <w:rFonts w:cs="B Nazanin"/>
                <w:b/>
                <w:bCs/>
                <w:sz w:val="28"/>
                <w:szCs w:val="28"/>
                <w:rtl/>
              </w:rPr>
            </w:pPr>
          </w:p>
          <w:p w:rsidR="00B87C5E" w:rsidRPr="00D34499" w:rsidRDefault="00B87C5E" w:rsidP="00B87C5E">
            <w:pPr>
              <w:bidi/>
              <w:rPr>
                <w:rFonts w:cs="B Nazanin"/>
                <w:b/>
                <w:bCs/>
                <w:sz w:val="28"/>
                <w:szCs w:val="28"/>
                <w:rtl/>
              </w:rPr>
            </w:pPr>
          </w:p>
          <w:p w:rsidR="00B87C5E" w:rsidRPr="00D34499" w:rsidRDefault="00B87C5E" w:rsidP="00B87C5E">
            <w:pPr>
              <w:bidi/>
              <w:rPr>
                <w:rFonts w:cs="B Nazanin"/>
                <w:b/>
                <w:bCs/>
                <w:sz w:val="28"/>
                <w:szCs w:val="28"/>
                <w:rtl/>
              </w:rPr>
            </w:pPr>
          </w:p>
          <w:p w:rsidR="00B87C5E" w:rsidRPr="00D34499" w:rsidRDefault="00B87C5E" w:rsidP="00B87C5E">
            <w:pPr>
              <w:bidi/>
              <w:rPr>
                <w:rFonts w:cs="B Nazanin"/>
                <w:b/>
                <w:bCs/>
                <w:sz w:val="28"/>
                <w:szCs w:val="28"/>
                <w:rtl/>
              </w:rPr>
            </w:pPr>
          </w:p>
          <w:p w:rsidR="00B87C5E" w:rsidRPr="00D34499" w:rsidRDefault="00B87C5E" w:rsidP="00B87C5E">
            <w:pPr>
              <w:bidi/>
              <w:rPr>
                <w:rFonts w:cs="B Nazanin"/>
                <w:b/>
                <w:bCs/>
                <w:sz w:val="28"/>
                <w:szCs w:val="28"/>
                <w:rtl/>
              </w:rPr>
            </w:pPr>
          </w:p>
          <w:p w:rsidR="00B87C5E" w:rsidRPr="00D34499" w:rsidRDefault="00B87C5E" w:rsidP="00B87C5E">
            <w:pPr>
              <w:bidi/>
              <w:rPr>
                <w:rFonts w:cs="B Nazanin"/>
                <w:b/>
                <w:bCs/>
                <w:sz w:val="28"/>
                <w:szCs w:val="28"/>
                <w:rtl/>
              </w:rPr>
            </w:pPr>
          </w:p>
          <w:p w:rsidR="00B87C5E" w:rsidRPr="00D34499" w:rsidRDefault="00B87C5E" w:rsidP="00B87C5E">
            <w:pPr>
              <w:bidi/>
              <w:spacing w:after="0" w:line="240" w:lineRule="auto"/>
              <w:rPr>
                <w:rFonts w:ascii="vazir" w:eastAsia="Times New Roman" w:hAnsi="vazir" w:cs="B Nazanin"/>
                <w:sz w:val="28"/>
                <w:szCs w:val="28"/>
                <w:rtl/>
              </w:rPr>
            </w:pPr>
          </w:p>
          <w:p w:rsidR="00991AB1" w:rsidRPr="00D34499" w:rsidRDefault="00991AB1" w:rsidP="00E949BA">
            <w:pPr>
              <w:bidi/>
              <w:spacing w:after="0" w:line="240" w:lineRule="auto"/>
              <w:rPr>
                <w:rFonts w:ascii="vazir" w:eastAsia="Times New Roman" w:hAnsi="vazir" w:cs="B Nazanin"/>
                <w:sz w:val="28"/>
                <w:szCs w:val="28"/>
                <w:rtl/>
              </w:rPr>
            </w:pPr>
          </w:p>
        </w:tc>
      </w:tr>
      <w:tr w:rsidR="00991AB1" w:rsidRPr="00D34499" w:rsidTr="004115CB">
        <w:trPr>
          <w:gridAfter w:val="1"/>
          <w:wAfter w:w="566" w:type="dxa"/>
        </w:trPr>
        <w:tc>
          <w:tcPr>
            <w:tcW w:w="9611" w:type="dxa"/>
            <w:gridSpan w:val="9"/>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94DF9" w:rsidRPr="00D34499" w:rsidRDefault="00594DF9" w:rsidP="00793A01">
            <w:pPr>
              <w:bidi/>
              <w:spacing w:after="0" w:line="240" w:lineRule="auto"/>
              <w:jc w:val="lowKashida"/>
              <w:rPr>
                <w:rFonts w:cs="B Nazanin"/>
                <w:b/>
                <w:bCs/>
                <w:sz w:val="28"/>
                <w:szCs w:val="28"/>
                <w:rtl/>
              </w:rPr>
            </w:pPr>
            <w:r w:rsidRPr="00D34499">
              <w:rPr>
                <w:rFonts w:cs="B Nazanin"/>
                <w:b/>
                <w:bCs/>
                <w:sz w:val="28"/>
                <w:szCs w:val="28"/>
                <w:rtl/>
              </w:rPr>
              <w:lastRenderedPageBreak/>
              <w:t>قوانین و مقررات آموزشی دوره</w:t>
            </w:r>
            <w:r w:rsidRPr="00D34499">
              <w:rPr>
                <w:rFonts w:cs="B Nazanin"/>
                <w:b/>
                <w:bCs/>
                <w:sz w:val="28"/>
                <w:szCs w:val="28"/>
              </w:rPr>
              <w:t>:</w:t>
            </w:r>
          </w:p>
          <w:p w:rsidR="00DF582A" w:rsidRPr="00D34499" w:rsidRDefault="00E173E4" w:rsidP="00594DF9">
            <w:pPr>
              <w:bidi/>
              <w:spacing w:after="0" w:line="240" w:lineRule="auto"/>
              <w:jc w:val="lowKashida"/>
              <w:rPr>
                <w:rFonts w:cs="B Nazanin"/>
                <w:sz w:val="28"/>
                <w:szCs w:val="28"/>
                <w:rtl/>
              </w:rPr>
            </w:pPr>
            <w:r w:rsidRPr="00D34499">
              <w:rPr>
                <w:rFonts w:cs="B Nazanin" w:hint="cs"/>
                <w:sz w:val="28"/>
                <w:szCs w:val="28"/>
                <w:rtl/>
              </w:rPr>
              <w:t>1</w:t>
            </w:r>
            <w:r w:rsidR="008E5C01" w:rsidRPr="00D34499">
              <w:rPr>
                <w:rFonts w:cs="B Nazanin" w:hint="cs"/>
                <w:sz w:val="28"/>
                <w:szCs w:val="28"/>
                <w:rtl/>
              </w:rPr>
              <w:t>-</w:t>
            </w:r>
            <w:r w:rsidR="00594DF9" w:rsidRPr="00D34499">
              <w:rPr>
                <w:rFonts w:cs="B Nazanin"/>
                <w:sz w:val="28"/>
                <w:szCs w:val="28"/>
                <w:rtl/>
              </w:rPr>
              <w:t xml:space="preserve">رعایت نظم و </w:t>
            </w:r>
            <w:r w:rsidR="003A4A58" w:rsidRPr="00D34499">
              <w:rPr>
                <w:rFonts w:cs="B Nazanin"/>
                <w:sz w:val="28"/>
                <w:szCs w:val="28"/>
                <w:rtl/>
              </w:rPr>
              <w:t>حضور به موقع در ک</w:t>
            </w:r>
            <w:r w:rsidR="003A4A58" w:rsidRPr="00D34499">
              <w:rPr>
                <w:rFonts w:cs="B Nazanin" w:hint="cs"/>
                <w:sz w:val="28"/>
                <w:szCs w:val="28"/>
                <w:rtl/>
              </w:rPr>
              <w:t>لا</w:t>
            </w:r>
            <w:r w:rsidR="00594DF9" w:rsidRPr="00D34499">
              <w:rPr>
                <w:rFonts w:cs="B Nazanin"/>
                <w:sz w:val="28"/>
                <w:szCs w:val="28"/>
                <w:rtl/>
              </w:rPr>
              <w:t>س ها</w:t>
            </w:r>
          </w:p>
          <w:p w:rsidR="00DF582A" w:rsidRPr="00D34499" w:rsidRDefault="00594DF9" w:rsidP="00E173E4">
            <w:pPr>
              <w:bidi/>
              <w:spacing w:after="0" w:line="240" w:lineRule="auto"/>
              <w:jc w:val="lowKashida"/>
              <w:rPr>
                <w:rFonts w:cs="B Nazanin"/>
                <w:sz w:val="28"/>
                <w:szCs w:val="28"/>
                <w:rtl/>
              </w:rPr>
            </w:pPr>
            <w:r w:rsidRPr="00D34499">
              <w:rPr>
                <w:rFonts w:cs="B Nazanin"/>
                <w:sz w:val="28"/>
                <w:szCs w:val="28"/>
                <w:rtl/>
              </w:rPr>
              <w:t xml:space="preserve"> </w:t>
            </w:r>
            <w:r w:rsidR="00E173E4" w:rsidRPr="00D34499">
              <w:rPr>
                <w:rFonts w:cs="B Nazanin" w:hint="cs"/>
                <w:sz w:val="28"/>
                <w:szCs w:val="28"/>
                <w:rtl/>
              </w:rPr>
              <w:t>2.</w:t>
            </w:r>
            <w:r w:rsidR="003A4A58" w:rsidRPr="00D34499">
              <w:rPr>
                <w:rFonts w:cs="B Nazanin"/>
                <w:sz w:val="28"/>
                <w:szCs w:val="28"/>
                <w:rtl/>
              </w:rPr>
              <w:t>رعایت شئونات اس</w:t>
            </w:r>
            <w:r w:rsidR="003A4A58" w:rsidRPr="00D34499">
              <w:rPr>
                <w:rFonts w:cs="B Nazanin" w:hint="cs"/>
                <w:sz w:val="28"/>
                <w:szCs w:val="28"/>
                <w:rtl/>
              </w:rPr>
              <w:t>لا</w:t>
            </w:r>
            <w:r w:rsidR="003A4A58" w:rsidRPr="00D34499">
              <w:rPr>
                <w:rFonts w:cs="B Nazanin"/>
                <w:sz w:val="28"/>
                <w:szCs w:val="28"/>
                <w:rtl/>
              </w:rPr>
              <w:t>می و اخ</w:t>
            </w:r>
            <w:r w:rsidR="003A4A58" w:rsidRPr="00D34499">
              <w:rPr>
                <w:rFonts w:cs="B Nazanin" w:hint="cs"/>
                <w:sz w:val="28"/>
                <w:szCs w:val="28"/>
                <w:rtl/>
              </w:rPr>
              <w:t>لاق</w:t>
            </w:r>
            <w:r w:rsidRPr="00D34499">
              <w:rPr>
                <w:rFonts w:cs="B Nazanin"/>
                <w:sz w:val="28"/>
                <w:szCs w:val="28"/>
                <w:rtl/>
              </w:rPr>
              <w:t>ی در جلسات</w:t>
            </w:r>
          </w:p>
          <w:p w:rsidR="00DF582A" w:rsidRPr="00D34499" w:rsidRDefault="00594DF9" w:rsidP="00E173E4">
            <w:pPr>
              <w:bidi/>
              <w:spacing w:after="0" w:line="240" w:lineRule="auto"/>
              <w:jc w:val="lowKashida"/>
              <w:rPr>
                <w:rFonts w:cs="B Nazanin"/>
                <w:sz w:val="28"/>
                <w:szCs w:val="28"/>
                <w:rtl/>
              </w:rPr>
            </w:pPr>
            <w:r w:rsidRPr="00D34499">
              <w:rPr>
                <w:rFonts w:cs="B Nazanin"/>
                <w:sz w:val="28"/>
                <w:szCs w:val="28"/>
                <w:rtl/>
              </w:rPr>
              <w:t xml:space="preserve"> </w:t>
            </w:r>
            <w:r w:rsidR="00E173E4" w:rsidRPr="00D34499">
              <w:rPr>
                <w:rFonts w:cs="B Nazanin" w:hint="cs"/>
                <w:sz w:val="28"/>
                <w:szCs w:val="28"/>
                <w:rtl/>
              </w:rPr>
              <w:t>3.</w:t>
            </w:r>
            <w:r w:rsidRPr="00D34499">
              <w:rPr>
                <w:rFonts w:cs="B Nazanin"/>
                <w:sz w:val="28"/>
                <w:szCs w:val="28"/>
              </w:rPr>
              <w:t>-</w:t>
            </w:r>
            <w:r w:rsidRPr="00D34499">
              <w:rPr>
                <w:rFonts w:cs="B Nazanin"/>
                <w:sz w:val="28"/>
                <w:szCs w:val="28"/>
                <w:rtl/>
              </w:rPr>
              <w:t xml:space="preserve">مشارکت در بحث های </w:t>
            </w:r>
            <w:r w:rsidR="00C31AC9" w:rsidRPr="00D34499">
              <w:rPr>
                <w:rFonts w:cs="B Nazanin" w:hint="cs"/>
                <w:sz w:val="28"/>
                <w:szCs w:val="28"/>
                <w:rtl/>
              </w:rPr>
              <w:t>کلاس</w:t>
            </w:r>
            <w:r w:rsidRPr="00D34499">
              <w:rPr>
                <w:rFonts w:cs="B Nazanin"/>
                <w:sz w:val="28"/>
                <w:szCs w:val="28"/>
                <w:rtl/>
              </w:rPr>
              <w:t xml:space="preserve"> </w:t>
            </w:r>
          </w:p>
          <w:p w:rsidR="009B1BF8" w:rsidRPr="00D34499" w:rsidRDefault="009B1BF8" w:rsidP="009B1BF8">
            <w:pPr>
              <w:bidi/>
              <w:spacing w:after="0" w:line="240" w:lineRule="auto"/>
              <w:jc w:val="lowKashida"/>
              <w:rPr>
                <w:rFonts w:ascii="vazir" w:eastAsia="Times New Roman" w:hAnsi="vazir" w:cs="B Nazanin"/>
                <w:b/>
                <w:bCs/>
                <w:sz w:val="28"/>
                <w:szCs w:val="28"/>
                <w:rtl/>
                <w:lang w:bidi="fa-IR"/>
              </w:rPr>
            </w:pPr>
            <w:r w:rsidRPr="00D34499">
              <w:rPr>
                <w:rFonts w:ascii="vazir" w:eastAsia="Times New Roman" w:hAnsi="vazir" w:cs="B Nazanin" w:hint="cs"/>
                <w:b/>
                <w:bCs/>
                <w:sz w:val="28"/>
                <w:szCs w:val="28"/>
                <w:rtl/>
              </w:rPr>
              <w:t>مقررات کلی دوره</w:t>
            </w:r>
            <w:r w:rsidRPr="00D34499">
              <w:rPr>
                <w:rFonts w:ascii="vazir" w:eastAsia="Times New Roman" w:hAnsi="vazir" w:cs="B Nazanin" w:hint="cs"/>
                <w:b/>
                <w:bCs/>
                <w:sz w:val="28"/>
                <w:szCs w:val="28"/>
                <w:rtl/>
                <w:lang w:bidi="fa-IR"/>
              </w:rPr>
              <w:t>:</w:t>
            </w:r>
          </w:p>
          <w:p w:rsidR="00BE76E1" w:rsidRPr="00D34499" w:rsidRDefault="00BE76E1" w:rsidP="00BE76E1">
            <w:pPr>
              <w:pStyle w:val="ListParagraph"/>
              <w:numPr>
                <w:ilvl w:val="0"/>
                <w:numId w:val="13"/>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lang w:bidi="fa-IR"/>
              </w:rPr>
              <w:t>استفاده از روپوش سفید و اتیکت در طول دوره الزامی است.</w:t>
            </w:r>
          </w:p>
          <w:p w:rsidR="00BE76E1" w:rsidRPr="00D34499" w:rsidRDefault="00BE76E1" w:rsidP="00BE76E1">
            <w:pPr>
              <w:pStyle w:val="ListParagraph"/>
              <w:numPr>
                <w:ilvl w:val="0"/>
                <w:numId w:val="13"/>
              </w:numPr>
              <w:bidi/>
              <w:spacing w:after="0" w:line="240" w:lineRule="auto"/>
              <w:rPr>
                <w:rFonts w:cs="B Nazanin"/>
                <w:sz w:val="28"/>
                <w:szCs w:val="28"/>
                <w:rtl/>
              </w:rPr>
            </w:pPr>
            <w:r w:rsidRPr="00D34499">
              <w:rPr>
                <w:rFonts w:cs="B Nazanin" w:hint="cs"/>
                <w:sz w:val="28"/>
                <w:szCs w:val="28"/>
                <w:rtl/>
              </w:rPr>
              <w:t>برای</w:t>
            </w:r>
            <w:r w:rsidRPr="00D34499">
              <w:rPr>
                <w:rFonts w:cs="B Nazanin"/>
                <w:sz w:val="28"/>
                <w:szCs w:val="28"/>
                <w:rtl/>
              </w:rPr>
              <w:t xml:space="preserve"> </w:t>
            </w:r>
            <w:r w:rsidRPr="00D34499">
              <w:rPr>
                <w:rFonts w:cs="B Nazanin" w:hint="cs"/>
                <w:sz w:val="28"/>
                <w:szCs w:val="28"/>
                <w:rtl/>
              </w:rPr>
              <w:t>پیشگیری</w:t>
            </w:r>
            <w:r w:rsidRPr="00D34499">
              <w:rPr>
                <w:rFonts w:cs="B Nazanin"/>
                <w:sz w:val="28"/>
                <w:szCs w:val="28"/>
                <w:rtl/>
              </w:rPr>
              <w:t xml:space="preserve"> </w:t>
            </w:r>
            <w:r w:rsidRPr="00D34499">
              <w:rPr>
                <w:rFonts w:cs="B Nazanin" w:hint="cs"/>
                <w:sz w:val="28"/>
                <w:szCs w:val="28"/>
                <w:rtl/>
              </w:rPr>
              <w:t>از</w:t>
            </w:r>
            <w:r w:rsidRPr="00D34499">
              <w:rPr>
                <w:rFonts w:cs="B Nazanin"/>
                <w:sz w:val="28"/>
                <w:szCs w:val="28"/>
                <w:rtl/>
              </w:rPr>
              <w:t xml:space="preserve"> </w:t>
            </w:r>
            <w:r w:rsidRPr="00D34499">
              <w:rPr>
                <w:rFonts w:cs="B Nazanin" w:hint="cs"/>
                <w:sz w:val="28"/>
                <w:szCs w:val="28"/>
                <w:rtl/>
              </w:rPr>
              <w:t>ابتلا</w:t>
            </w:r>
            <w:r w:rsidRPr="00D34499">
              <w:rPr>
                <w:rFonts w:cs="B Nazanin"/>
                <w:sz w:val="28"/>
                <w:szCs w:val="28"/>
                <w:rtl/>
              </w:rPr>
              <w:t xml:space="preserve"> </w:t>
            </w:r>
            <w:r w:rsidRPr="00D34499">
              <w:rPr>
                <w:rFonts w:cs="B Nazanin" w:hint="cs"/>
                <w:sz w:val="28"/>
                <w:szCs w:val="28"/>
                <w:rtl/>
              </w:rPr>
              <w:t>به</w:t>
            </w:r>
            <w:r w:rsidRPr="00D34499">
              <w:rPr>
                <w:rFonts w:cs="B Nazanin"/>
                <w:sz w:val="28"/>
                <w:szCs w:val="28"/>
                <w:rtl/>
              </w:rPr>
              <w:t xml:space="preserve"> </w:t>
            </w:r>
            <w:r w:rsidRPr="00D34499">
              <w:rPr>
                <w:rFonts w:cs="B Nazanin" w:hint="cs"/>
                <w:sz w:val="28"/>
                <w:szCs w:val="28"/>
                <w:rtl/>
              </w:rPr>
              <w:t>بیماری</w:t>
            </w:r>
            <w:r w:rsidRPr="00D34499">
              <w:rPr>
                <w:rFonts w:cs="B Nazanin"/>
                <w:sz w:val="28"/>
                <w:szCs w:val="28"/>
                <w:rtl/>
              </w:rPr>
              <w:t xml:space="preserve"> </w:t>
            </w:r>
            <w:r w:rsidRPr="00D34499">
              <w:rPr>
                <w:rFonts w:cs="B Nazanin" w:hint="cs"/>
                <w:sz w:val="28"/>
                <w:szCs w:val="28"/>
                <w:rtl/>
              </w:rPr>
              <w:t>کوید</w:t>
            </w:r>
            <w:r w:rsidRPr="00D34499">
              <w:rPr>
                <w:rFonts w:cs="B Nazanin"/>
                <w:sz w:val="28"/>
                <w:szCs w:val="28"/>
                <w:rtl/>
              </w:rPr>
              <w:t xml:space="preserve">  </w:t>
            </w:r>
            <w:r w:rsidRPr="00D34499">
              <w:rPr>
                <w:rFonts w:cs="B Nazanin" w:hint="cs"/>
                <w:sz w:val="28"/>
                <w:szCs w:val="28"/>
                <w:rtl/>
              </w:rPr>
              <w:t>،</w:t>
            </w:r>
            <w:r w:rsidRPr="00D34499">
              <w:rPr>
                <w:rFonts w:cs="B Nazanin"/>
                <w:sz w:val="28"/>
                <w:szCs w:val="28"/>
                <w:rtl/>
              </w:rPr>
              <w:t xml:space="preserve"> </w:t>
            </w:r>
            <w:r w:rsidRPr="00D34499">
              <w:rPr>
                <w:rFonts w:cs="B Nazanin" w:hint="cs"/>
                <w:sz w:val="28"/>
                <w:szCs w:val="28"/>
                <w:rtl/>
              </w:rPr>
              <w:t>اقدامات</w:t>
            </w:r>
            <w:r w:rsidRPr="00D34499">
              <w:rPr>
                <w:rFonts w:cs="B Nazanin"/>
                <w:sz w:val="28"/>
                <w:szCs w:val="28"/>
                <w:rtl/>
              </w:rPr>
              <w:t xml:space="preserve"> </w:t>
            </w:r>
            <w:r w:rsidRPr="00D34499">
              <w:rPr>
                <w:rFonts w:cs="B Nazanin" w:hint="cs"/>
                <w:sz w:val="28"/>
                <w:szCs w:val="28"/>
                <w:rtl/>
              </w:rPr>
              <w:t>حفاظتی</w:t>
            </w:r>
            <w:r w:rsidRPr="00D34499">
              <w:rPr>
                <w:rFonts w:cs="B Nazanin"/>
                <w:sz w:val="28"/>
                <w:szCs w:val="28"/>
                <w:rtl/>
              </w:rPr>
              <w:t xml:space="preserve"> </w:t>
            </w:r>
            <w:r w:rsidRPr="00D34499">
              <w:rPr>
                <w:rFonts w:cs="B Nazanin" w:hint="cs"/>
                <w:sz w:val="28"/>
                <w:szCs w:val="28"/>
                <w:rtl/>
              </w:rPr>
              <w:t>کامل</w:t>
            </w:r>
            <w:r w:rsidRPr="00D34499">
              <w:rPr>
                <w:rFonts w:cs="B Nazanin"/>
                <w:sz w:val="28"/>
                <w:szCs w:val="28"/>
                <w:rtl/>
              </w:rPr>
              <w:t xml:space="preserve"> </w:t>
            </w:r>
            <w:r w:rsidRPr="00D34499">
              <w:rPr>
                <w:rFonts w:cs="B Nazanin" w:hint="cs"/>
                <w:sz w:val="28"/>
                <w:szCs w:val="28"/>
                <w:rtl/>
              </w:rPr>
              <w:t>را</w:t>
            </w:r>
            <w:r w:rsidRPr="00D34499">
              <w:rPr>
                <w:rFonts w:cs="B Nazanin"/>
                <w:sz w:val="28"/>
                <w:szCs w:val="28"/>
                <w:rtl/>
              </w:rPr>
              <w:t xml:space="preserve"> </w:t>
            </w:r>
            <w:r w:rsidRPr="00D34499">
              <w:rPr>
                <w:rFonts w:cs="B Nazanin" w:hint="cs"/>
                <w:sz w:val="28"/>
                <w:szCs w:val="28"/>
                <w:rtl/>
              </w:rPr>
              <w:t>در</w:t>
            </w:r>
            <w:r w:rsidRPr="00D34499">
              <w:rPr>
                <w:rFonts w:cs="B Nazanin"/>
                <w:sz w:val="28"/>
                <w:szCs w:val="28"/>
                <w:rtl/>
              </w:rPr>
              <w:t xml:space="preserve"> </w:t>
            </w:r>
            <w:r w:rsidRPr="00D34499">
              <w:rPr>
                <w:rFonts w:cs="B Nazanin" w:hint="cs"/>
                <w:sz w:val="28"/>
                <w:szCs w:val="28"/>
                <w:rtl/>
              </w:rPr>
              <w:t>این</w:t>
            </w:r>
            <w:r w:rsidRPr="00D34499">
              <w:rPr>
                <w:rFonts w:cs="B Nazanin"/>
                <w:sz w:val="28"/>
                <w:szCs w:val="28"/>
                <w:rtl/>
              </w:rPr>
              <w:t xml:space="preserve"> </w:t>
            </w:r>
            <w:r w:rsidRPr="00D34499">
              <w:rPr>
                <w:rFonts w:cs="B Nazanin" w:hint="cs"/>
                <w:sz w:val="28"/>
                <w:szCs w:val="28"/>
                <w:rtl/>
              </w:rPr>
              <w:t>مورد</w:t>
            </w:r>
            <w:r w:rsidRPr="00D34499">
              <w:rPr>
                <w:rFonts w:cs="B Nazanin"/>
                <w:sz w:val="28"/>
                <w:szCs w:val="28"/>
                <w:rtl/>
              </w:rPr>
              <w:t xml:space="preserve">  </w:t>
            </w:r>
            <w:r w:rsidRPr="00D34499">
              <w:rPr>
                <w:rFonts w:cs="B Nazanin" w:hint="cs"/>
                <w:sz w:val="28"/>
                <w:szCs w:val="28"/>
                <w:rtl/>
              </w:rPr>
              <w:t>به</w:t>
            </w:r>
            <w:r w:rsidRPr="00D34499">
              <w:rPr>
                <w:rFonts w:cs="B Nazanin"/>
                <w:sz w:val="28"/>
                <w:szCs w:val="28"/>
                <w:rtl/>
              </w:rPr>
              <w:t xml:space="preserve"> </w:t>
            </w:r>
            <w:r w:rsidRPr="00D34499">
              <w:rPr>
                <w:rFonts w:cs="B Nazanin" w:hint="cs"/>
                <w:sz w:val="28"/>
                <w:szCs w:val="28"/>
                <w:rtl/>
              </w:rPr>
              <w:t>انجام</w:t>
            </w:r>
            <w:r w:rsidRPr="00D34499">
              <w:rPr>
                <w:rFonts w:cs="B Nazanin"/>
                <w:sz w:val="28"/>
                <w:szCs w:val="28"/>
                <w:rtl/>
              </w:rPr>
              <w:t xml:space="preserve"> </w:t>
            </w:r>
            <w:r w:rsidRPr="00D34499">
              <w:rPr>
                <w:rFonts w:cs="B Nazanin" w:hint="cs"/>
                <w:sz w:val="28"/>
                <w:szCs w:val="28"/>
                <w:rtl/>
              </w:rPr>
              <w:t>رسانید</w:t>
            </w:r>
            <w:r w:rsidRPr="00D34499">
              <w:rPr>
                <w:rFonts w:cs="B Nazanin"/>
                <w:sz w:val="28"/>
                <w:szCs w:val="28"/>
              </w:rPr>
              <w:t xml:space="preserve"> </w:t>
            </w:r>
          </w:p>
          <w:p w:rsidR="00BE76E1" w:rsidRPr="00D34499" w:rsidRDefault="00BE76E1" w:rsidP="00BE76E1">
            <w:pPr>
              <w:pStyle w:val="ListParagraph"/>
              <w:numPr>
                <w:ilvl w:val="0"/>
                <w:numId w:val="13"/>
              </w:numPr>
              <w:bidi/>
              <w:spacing w:after="0" w:line="240" w:lineRule="auto"/>
              <w:rPr>
                <w:rFonts w:cs="B Nazanin"/>
                <w:sz w:val="28"/>
                <w:szCs w:val="28"/>
                <w:rtl/>
              </w:rPr>
            </w:pPr>
            <w:r w:rsidRPr="00D34499">
              <w:rPr>
                <w:rFonts w:cs="B Nazanin" w:hint="cs"/>
                <w:sz w:val="28"/>
                <w:szCs w:val="28"/>
                <w:rtl/>
              </w:rPr>
              <w:t>کلیه</w:t>
            </w:r>
            <w:r w:rsidRPr="00D34499">
              <w:rPr>
                <w:rFonts w:cs="B Nazanin"/>
                <w:sz w:val="28"/>
                <w:szCs w:val="28"/>
                <w:rtl/>
              </w:rPr>
              <w:t xml:space="preserve"> </w:t>
            </w:r>
            <w:r w:rsidRPr="00D34499">
              <w:rPr>
                <w:rFonts w:cs="B Nazanin" w:hint="cs"/>
                <w:sz w:val="28"/>
                <w:szCs w:val="28"/>
                <w:rtl/>
              </w:rPr>
              <w:t>موازین</w:t>
            </w:r>
            <w:r w:rsidRPr="00D34499">
              <w:rPr>
                <w:rFonts w:cs="B Nazanin"/>
                <w:sz w:val="28"/>
                <w:szCs w:val="28"/>
                <w:rtl/>
              </w:rPr>
              <w:t xml:space="preserve"> </w:t>
            </w:r>
            <w:r w:rsidRPr="00D34499">
              <w:rPr>
                <w:rFonts w:cs="B Nazanin" w:hint="cs"/>
                <w:sz w:val="28"/>
                <w:szCs w:val="28"/>
                <w:rtl/>
              </w:rPr>
              <w:t>اخلاق</w:t>
            </w:r>
            <w:r w:rsidRPr="00D34499">
              <w:rPr>
                <w:rFonts w:cs="B Nazanin"/>
                <w:sz w:val="28"/>
                <w:szCs w:val="28"/>
                <w:rtl/>
              </w:rPr>
              <w:t xml:space="preserve"> </w:t>
            </w:r>
            <w:r w:rsidRPr="00D34499">
              <w:rPr>
                <w:rFonts w:cs="B Nazanin" w:hint="cs"/>
                <w:sz w:val="28"/>
                <w:szCs w:val="28"/>
                <w:rtl/>
              </w:rPr>
              <w:t>حرفه</w:t>
            </w:r>
            <w:r w:rsidRPr="00D34499">
              <w:rPr>
                <w:rFonts w:cs="B Nazanin"/>
                <w:sz w:val="28"/>
                <w:szCs w:val="28"/>
                <w:rtl/>
              </w:rPr>
              <w:t xml:space="preserve"> </w:t>
            </w:r>
            <w:r w:rsidRPr="00D34499">
              <w:rPr>
                <w:rFonts w:cs="B Nazanin" w:hint="cs"/>
                <w:sz w:val="28"/>
                <w:szCs w:val="28"/>
                <w:rtl/>
              </w:rPr>
              <w:t>ای</w:t>
            </w:r>
            <w:r w:rsidRPr="00D34499">
              <w:rPr>
                <w:rFonts w:cs="B Nazanin"/>
                <w:sz w:val="28"/>
                <w:szCs w:val="28"/>
                <w:rtl/>
              </w:rPr>
              <w:t xml:space="preserve"> </w:t>
            </w:r>
            <w:r w:rsidRPr="00D34499">
              <w:rPr>
                <w:rFonts w:cs="B Nazanin" w:hint="cs"/>
                <w:sz w:val="28"/>
                <w:szCs w:val="28"/>
                <w:rtl/>
              </w:rPr>
              <w:t>را</w:t>
            </w:r>
            <w:r w:rsidRPr="00D34499">
              <w:rPr>
                <w:rFonts w:cs="B Nazanin"/>
                <w:sz w:val="28"/>
                <w:szCs w:val="28"/>
                <w:rtl/>
              </w:rPr>
              <w:t xml:space="preserve"> </w:t>
            </w:r>
            <w:r w:rsidRPr="00D34499">
              <w:rPr>
                <w:rFonts w:cs="B Nazanin" w:hint="cs"/>
                <w:sz w:val="28"/>
                <w:szCs w:val="28"/>
                <w:rtl/>
              </w:rPr>
              <w:t>به</w:t>
            </w:r>
            <w:r w:rsidRPr="00D34499">
              <w:rPr>
                <w:rFonts w:cs="B Nazanin"/>
                <w:sz w:val="28"/>
                <w:szCs w:val="28"/>
                <w:rtl/>
              </w:rPr>
              <w:t xml:space="preserve"> </w:t>
            </w:r>
            <w:r w:rsidRPr="00D34499">
              <w:rPr>
                <w:rFonts w:cs="B Nazanin" w:hint="cs"/>
                <w:sz w:val="28"/>
                <w:szCs w:val="28"/>
                <w:rtl/>
              </w:rPr>
              <w:t>عنوان</w:t>
            </w:r>
            <w:r w:rsidRPr="00D34499">
              <w:rPr>
                <w:rFonts w:cs="B Nazanin"/>
                <w:sz w:val="28"/>
                <w:szCs w:val="28"/>
                <w:rtl/>
              </w:rPr>
              <w:t xml:space="preserve"> </w:t>
            </w:r>
            <w:r w:rsidRPr="00D34499">
              <w:rPr>
                <w:rFonts w:cs="B Nazanin" w:hint="cs"/>
                <w:sz w:val="28"/>
                <w:szCs w:val="28"/>
                <w:rtl/>
              </w:rPr>
              <w:t>یک</w:t>
            </w:r>
            <w:r w:rsidRPr="00D34499">
              <w:rPr>
                <w:rFonts w:cs="B Nazanin"/>
                <w:sz w:val="28"/>
                <w:szCs w:val="28"/>
                <w:rtl/>
              </w:rPr>
              <w:t xml:space="preserve"> </w:t>
            </w:r>
            <w:r w:rsidRPr="00D34499">
              <w:rPr>
                <w:rFonts w:cs="B Nazanin" w:hint="cs"/>
                <w:sz w:val="28"/>
                <w:szCs w:val="28"/>
                <w:rtl/>
              </w:rPr>
              <w:t>دانشجوی</w:t>
            </w:r>
            <w:r w:rsidRPr="00D34499">
              <w:rPr>
                <w:rFonts w:cs="B Nazanin"/>
                <w:sz w:val="28"/>
                <w:szCs w:val="28"/>
                <w:rtl/>
              </w:rPr>
              <w:t xml:space="preserve"> </w:t>
            </w:r>
            <w:r w:rsidRPr="00D34499">
              <w:rPr>
                <w:rFonts w:cs="B Nazanin" w:hint="cs"/>
                <w:sz w:val="28"/>
                <w:szCs w:val="28"/>
                <w:rtl/>
              </w:rPr>
              <w:t>پزشکی</w:t>
            </w:r>
            <w:r w:rsidRPr="00D34499">
              <w:rPr>
                <w:rFonts w:cs="B Nazanin"/>
                <w:sz w:val="28"/>
                <w:szCs w:val="28"/>
                <w:rtl/>
              </w:rPr>
              <w:t xml:space="preserve"> </w:t>
            </w:r>
            <w:r w:rsidRPr="00D34499">
              <w:rPr>
                <w:rFonts w:cs="B Nazanin" w:hint="cs"/>
                <w:sz w:val="28"/>
                <w:szCs w:val="28"/>
                <w:rtl/>
              </w:rPr>
              <w:t>رعایت</w:t>
            </w:r>
            <w:r w:rsidRPr="00D34499">
              <w:rPr>
                <w:rFonts w:cs="B Nazanin"/>
                <w:sz w:val="28"/>
                <w:szCs w:val="28"/>
                <w:rtl/>
              </w:rPr>
              <w:t xml:space="preserve"> </w:t>
            </w:r>
            <w:r w:rsidRPr="00D34499">
              <w:rPr>
                <w:rFonts w:cs="B Nazanin" w:hint="cs"/>
                <w:sz w:val="28"/>
                <w:szCs w:val="28"/>
                <w:rtl/>
              </w:rPr>
              <w:t>نمایید</w:t>
            </w:r>
          </w:p>
          <w:p w:rsidR="00BE76E1" w:rsidRPr="00D34499" w:rsidRDefault="00BE76E1" w:rsidP="00BE76E1">
            <w:pPr>
              <w:pStyle w:val="ListParagraph"/>
              <w:numPr>
                <w:ilvl w:val="0"/>
                <w:numId w:val="13"/>
              </w:numPr>
              <w:bidi/>
              <w:spacing w:after="0" w:line="240" w:lineRule="auto"/>
              <w:jc w:val="lowKashida"/>
              <w:rPr>
                <w:rFonts w:cs="B Nazanin"/>
                <w:sz w:val="28"/>
                <w:szCs w:val="28"/>
              </w:rPr>
            </w:pPr>
            <w:r w:rsidRPr="00D34499">
              <w:rPr>
                <w:rFonts w:cs="B Nazanin" w:hint="cs"/>
                <w:sz w:val="28"/>
                <w:szCs w:val="28"/>
                <w:rtl/>
              </w:rPr>
              <w:t>درصورت</w:t>
            </w:r>
            <w:r w:rsidRPr="00D34499">
              <w:rPr>
                <w:rFonts w:cs="B Nazanin"/>
                <w:sz w:val="28"/>
                <w:szCs w:val="28"/>
                <w:rtl/>
              </w:rPr>
              <w:t xml:space="preserve"> </w:t>
            </w:r>
            <w:r w:rsidRPr="00D34499">
              <w:rPr>
                <w:rFonts w:cs="B Nazanin" w:hint="cs"/>
                <w:sz w:val="28"/>
                <w:szCs w:val="28"/>
                <w:rtl/>
              </w:rPr>
              <w:t>بروز</w:t>
            </w:r>
            <w:r w:rsidRPr="00D34499">
              <w:rPr>
                <w:rFonts w:cs="B Nazanin"/>
                <w:sz w:val="28"/>
                <w:szCs w:val="28"/>
                <w:rtl/>
              </w:rPr>
              <w:t xml:space="preserve"> </w:t>
            </w:r>
            <w:r w:rsidRPr="00D34499">
              <w:rPr>
                <w:rFonts w:cs="B Nazanin" w:hint="cs"/>
                <w:sz w:val="28"/>
                <w:szCs w:val="28"/>
                <w:rtl/>
              </w:rPr>
              <w:t>هر</w:t>
            </w:r>
            <w:r w:rsidRPr="00D34499">
              <w:rPr>
                <w:rFonts w:cs="B Nazanin"/>
                <w:sz w:val="28"/>
                <w:szCs w:val="28"/>
                <w:rtl/>
              </w:rPr>
              <w:t xml:space="preserve"> </w:t>
            </w:r>
            <w:r w:rsidRPr="00D34499">
              <w:rPr>
                <w:rFonts w:cs="B Nazanin" w:hint="cs"/>
                <w:sz w:val="28"/>
                <w:szCs w:val="28"/>
                <w:rtl/>
              </w:rPr>
              <w:t>مشکل</w:t>
            </w:r>
            <w:r w:rsidRPr="00D34499">
              <w:rPr>
                <w:rFonts w:cs="B Nazanin"/>
                <w:sz w:val="28"/>
                <w:szCs w:val="28"/>
                <w:rtl/>
              </w:rPr>
              <w:t xml:space="preserve"> </w:t>
            </w:r>
            <w:r w:rsidRPr="00D34499">
              <w:rPr>
                <w:rFonts w:cs="B Nazanin" w:hint="cs"/>
                <w:sz w:val="28"/>
                <w:szCs w:val="28"/>
                <w:rtl/>
              </w:rPr>
              <w:t>ابتدا</w:t>
            </w:r>
            <w:r w:rsidRPr="00D34499">
              <w:rPr>
                <w:rFonts w:cs="B Nazanin"/>
                <w:sz w:val="28"/>
                <w:szCs w:val="28"/>
                <w:rtl/>
              </w:rPr>
              <w:t xml:space="preserve"> </w:t>
            </w:r>
            <w:r w:rsidRPr="00D34499">
              <w:rPr>
                <w:rFonts w:cs="B Nazanin" w:hint="cs"/>
                <w:sz w:val="28"/>
                <w:szCs w:val="28"/>
                <w:rtl/>
              </w:rPr>
              <w:t>با</w:t>
            </w:r>
            <w:r w:rsidRPr="00D34499">
              <w:rPr>
                <w:rFonts w:cs="B Nazanin"/>
                <w:sz w:val="28"/>
                <w:szCs w:val="28"/>
                <w:rtl/>
              </w:rPr>
              <w:t xml:space="preserve"> </w:t>
            </w:r>
            <w:r w:rsidRPr="00D34499">
              <w:rPr>
                <w:rFonts w:cs="B Nazanin" w:hint="cs"/>
                <w:sz w:val="28"/>
                <w:szCs w:val="28"/>
                <w:rtl/>
              </w:rPr>
              <w:t>استاد</w:t>
            </w:r>
            <w:r w:rsidRPr="00D34499">
              <w:rPr>
                <w:rFonts w:cs="B Nazanin"/>
                <w:sz w:val="28"/>
                <w:szCs w:val="28"/>
                <w:rtl/>
              </w:rPr>
              <w:t xml:space="preserve"> </w:t>
            </w:r>
            <w:r w:rsidRPr="00D34499">
              <w:rPr>
                <w:rFonts w:cs="B Nazanin" w:hint="cs"/>
                <w:sz w:val="28"/>
                <w:szCs w:val="28"/>
                <w:rtl/>
              </w:rPr>
              <w:t>مربوطه</w:t>
            </w:r>
            <w:r w:rsidRPr="00D34499">
              <w:rPr>
                <w:rFonts w:cs="B Nazanin"/>
                <w:sz w:val="28"/>
                <w:szCs w:val="28"/>
                <w:rtl/>
              </w:rPr>
              <w:t xml:space="preserve"> </w:t>
            </w:r>
            <w:r w:rsidRPr="00D34499">
              <w:rPr>
                <w:rFonts w:cs="B Nazanin" w:hint="cs"/>
                <w:sz w:val="28"/>
                <w:szCs w:val="28"/>
                <w:rtl/>
              </w:rPr>
              <w:t>مشکل</w:t>
            </w:r>
            <w:r w:rsidRPr="00D34499">
              <w:rPr>
                <w:rFonts w:cs="B Nazanin"/>
                <w:sz w:val="28"/>
                <w:szCs w:val="28"/>
                <w:rtl/>
              </w:rPr>
              <w:t xml:space="preserve"> </w:t>
            </w:r>
            <w:r w:rsidRPr="00D34499">
              <w:rPr>
                <w:rFonts w:cs="B Nazanin" w:hint="cs"/>
                <w:sz w:val="28"/>
                <w:szCs w:val="28"/>
                <w:rtl/>
              </w:rPr>
              <w:t>خود</w:t>
            </w:r>
            <w:r w:rsidRPr="00D34499">
              <w:rPr>
                <w:rFonts w:cs="B Nazanin"/>
                <w:sz w:val="28"/>
                <w:szCs w:val="28"/>
                <w:rtl/>
              </w:rPr>
              <w:t xml:space="preserve"> </w:t>
            </w:r>
            <w:r w:rsidRPr="00D34499">
              <w:rPr>
                <w:rFonts w:cs="B Nazanin" w:hint="cs"/>
                <w:sz w:val="28"/>
                <w:szCs w:val="28"/>
                <w:rtl/>
              </w:rPr>
              <w:t>را</w:t>
            </w:r>
            <w:r w:rsidRPr="00D34499">
              <w:rPr>
                <w:rFonts w:cs="B Nazanin"/>
                <w:sz w:val="28"/>
                <w:szCs w:val="28"/>
                <w:rtl/>
              </w:rPr>
              <w:t xml:space="preserve"> </w:t>
            </w:r>
            <w:r w:rsidRPr="00D34499">
              <w:rPr>
                <w:rFonts w:cs="B Nazanin" w:hint="cs"/>
                <w:sz w:val="28"/>
                <w:szCs w:val="28"/>
                <w:rtl/>
              </w:rPr>
              <w:t>مطرح</w:t>
            </w:r>
            <w:r w:rsidRPr="00D34499">
              <w:rPr>
                <w:rFonts w:cs="B Nazanin"/>
                <w:sz w:val="28"/>
                <w:szCs w:val="28"/>
                <w:rtl/>
              </w:rPr>
              <w:t xml:space="preserve"> </w:t>
            </w:r>
            <w:r w:rsidRPr="00D34499">
              <w:rPr>
                <w:rFonts w:cs="B Nazanin" w:hint="cs"/>
                <w:sz w:val="28"/>
                <w:szCs w:val="28"/>
                <w:rtl/>
              </w:rPr>
              <w:t>نمایید</w:t>
            </w:r>
          </w:p>
          <w:p w:rsidR="00BE76E1" w:rsidRPr="00D34499" w:rsidRDefault="00BE76E1" w:rsidP="00BE76E1">
            <w:pPr>
              <w:pStyle w:val="ListParagraph"/>
              <w:numPr>
                <w:ilvl w:val="0"/>
                <w:numId w:val="13"/>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lang w:bidi="fa-IR"/>
              </w:rPr>
              <w:t>برای تکمیل لاگ بوک</w:t>
            </w:r>
            <w:r w:rsidRPr="00D34499">
              <w:rPr>
                <w:rFonts w:ascii="vazir" w:eastAsia="Times New Roman" w:hAnsi="vazir" w:cs="B Nazanin"/>
                <w:sz w:val="28"/>
                <w:szCs w:val="28"/>
                <w:rtl/>
                <w:lang w:bidi="fa-IR"/>
              </w:rPr>
              <w:t xml:space="preserve"> در</w:t>
            </w:r>
            <w:r w:rsidRPr="00D34499">
              <w:rPr>
                <w:rFonts w:ascii="vazir" w:eastAsia="Times New Roman" w:hAnsi="vazir" w:cs="B Nazanin" w:hint="cs"/>
                <w:sz w:val="28"/>
                <w:szCs w:val="28"/>
                <w:rtl/>
                <w:lang w:bidi="fa-IR"/>
              </w:rPr>
              <w:t xml:space="preserve"> </w:t>
            </w:r>
            <w:r w:rsidRPr="00D34499">
              <w:rPr>
                <w:rFonts w:ascii="vazir" w:eastAsia="Times New Roman" w:hAnsi="vazir" w:cs="B Nazanin"/>
                <w:sz w:val="28"/>
                <w:szCs w:val="28"/>
                <w:rtl/>
                <w:lang w:bidi="fa-IR"/>
              </w:rPr>
              <w:t>صورتی که به هر دلیل موفق به انجام فعالیتی نشدید</w:t>
            </w:r>
            <w:r w:rsidRPr="00D34499">
              <w:rPr>
                <w:rFonts w:ascii="vazir" w:eastAsia="Times New Roman" w:hAnsi="vazir" w:cs="B Nazanin" w:hint="cs"/>
                <w:sz w:val="28"/>
                <w:szCs w:val="28"/>
                <w:rtl/>
                <w:lang w:bidi="fa-IR"/>
              </w:rPr>
              <w:t>،</w:t>
            </w:r>
            <w:r w:rsidRPr="00D34499">
              <w:rPr>
                <w:rFonts w:ascii="vazir" w:eastAsia="Times New Roman" w:hAnsi="vazir" w:cs="B Nazanin"/>
                <w:sz w:val="28"/>
                <w:szCs w:val="28"/>
                <w:rtl/>
                <w:lang w:bidi="fa-IR"/>
              </w:rPr>
              <w:t xml:space="preserve"> علت آن را ذکر کنید</w:t>
            </w:r>
            <w:r w:rsidRPr="00D34499">
              <w:rPr>
                <w:rFonts w:ascii="vazir" w:eastAsia="Times New Roman" w:hAnsi="vazir" w:cs="B Nazanin" w:hint="cs"/>
                <w:sz w:val="28"/>
                <w:szCs w:val="28"/>
                <w:rtl/>
                <w:lang w:bidi="fa-IR"/>
              </w:rPr>
              <w:t>.</w:t>
            </w:r>
          </w:p>
          <w:p w:rsidR="00BE76E1" w:rsidRPr="00D34499" w:rsidRDefault="00BE76E1" w:rsidP="00BE76E1">
            <w:pPr>
              <w:bidi/>
              <w:spacing w:after="0" w:line="240" w:lineRule="auto"/>
              <w:jc w:val="lowKashida"/>
              <w:rPr>
                <w:rFonts w:ascii="vazir" w:eastAsia="Times New Roman" w:hAnsi="vazir" w:cs="B Nazanin"/>
                <w:b/>
                <w:bCs/>
                <w:sz w:val="28"/>
                <w:szCs w:val="28"/>
                <w:rtl/>
                <w:lang w:bidi="fa-IR"/>
              </w:rPr>
            </w:pPr>
            <w:r w:rsidRPr="00D34499">
              <w:rPr>
                <w:rFonts w:ascii="vazir" w:eastAsia="Times New Roman" w:hAnsi="vazir" w:cs="B Nazanin" w:hint="cs"/>
                <w:b/>
                <w:bCs/>
                <w:sz w:val="28"/>
                <w:szCs w:val="28"/>
                <w:rtl/>
                <w:lang w:bidi="fa-IR"/>
              </w:rPr>
              <w:t>نحوه برخورد با غیبتها:</w:t>
            </w:r>
          </w:p>
          <w:p w:rsidR="009B1BF8" w:rsidRPr="00D34499" w:rsidRDefault="009B1BF8" w:rsidP="009B1BF8">
            <w:pPr>
              <w:pStyle w:val="ListParagraph"/>
              <w:numPr>
                <w:ilvl w:val="0"/>
                <w:numId w:val="13"/>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غیبت </w:t>
            </w:r>
            <w:r w:rsidRPr="00D34499">
              <w:rPr>
                <w:rFonts w:ascii="vazir" w:eastAsia="Times New Roman" w:hAnsi="vazir" w:cs="B Nazanin" w:hint="cs"/>
                <w:sz w:val="28"/>
                <w:szCs w:val="28"/>
                <w:u w:val="single"/>
                <w:rtl/>
              </w:rPr>
              <w:t>غیرمجاز</w:t>
            </w:r>
            <w:r w:rsidRPr="00D34499">
              <w:rPr>
                <w:rFonts w:ascii="vazir" w:eastAsia="Times New Roman" w:hAnsi="vazir" w:cs="B Nazanin" w:hint="cs"/>
                <w:sz w:val="28"/>
                <w:szCs w:val="28"/>
                <w:rtl/>
              </w:rPr>
              <w:t xml:space="preserve"> بیش از سه روز در طول دوره، منجر به نمره صفر می شود. و در هر زمان دانشجو مجاز به ادامه دوره نخواهد بود</w:t>
            </w:r>
            <w:r w:rsidRPr="00D34499">
              <w:rPr>
                <w:rFonts w:ascii="vazir" w:eastAsia="Times New Roman" w:hAnsi="vazir" w:cs="B Nazanin" w:hint="cs"/>
                <w:sz w:val="28"/>
                <w:szCs w:val="28"/>
                <w:rtl/>
                <w:lang w:bidi="fa-IR"/>
              </w:rPr>
              <w:t xml:space="preserve"> .</w:t>
            </w:r>
          </w:p>
          <w:p w:rsidR="009B1BF8" w:rsidRPr="00D34499" w:rsidRDefault="009B1BF8" w:rsidP="00FB5978">
            <w:pPr>
              <w:pStyle w:val="ListParagraph"/>
              <w:numPr>
                <w:ilvl w:val="0"/>
                <w:numId w:val="13"/>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بیش از یک روز غیبت </w:t>
            </w:r>
            <w:r w:rsidRPr="00D34499">
              <w:rPr>
                <w:rFonts w:ascii="vazir" w:eastAsia="Times New Roman" w:hAnsi="vazir" w:cs="B Nazanin" w:hint="cs"/>
                <w:sz w:val="28"/>
                <w:szCs w:val="28"/>
                <w:u w:val="single"/>
                <w:rtl/>
              </w:rPr>
              <w:t>غیرمجاز</w:t>
            </w:r>
            <w:r w:rsidRPr="00D34499">
              <w:rPr>
                <w:rFonts w:ascii="vazir" w:eastAsia="Times New Roman" w:hAnsi="vazir" w:cs="B Nazanin" w:hint="cs"/>
                <w:sz w:val="28"/>
                <w:szCs w:val="28"/>
                <w:rtl/>
              </w:rPr>
              <w:t xml:space="preserve"> در کارگاه منجر به حذف دوره می شود</w:t>
            </w:r>
            <w:r w:rsidRPr="00D34499">
              <w:rPr>
                <w:rFonts w:ascii="vazir" w:eastAsia="Times New Roman" w:hAnsi="vazir" w:cs="B Nazanin" w:hint="cs"/>
                <w:sz w:val="28"/>
                <w:szCs w:val="28"/>
                <w:rtl/>
                <w:lang w:bidi="fa-IR"/>
              </w:rPr>
              <w:t>.</w:t>
            </w:r>
          </w:p>
          <w:p w:rsidR="009B1BF8" w:rsidRPr="00D34499" w:rsidRDefault="009B1BF8" w:rsidP="00FB5978">
            <w:pPr>
              <w:pStyle w:val="ListParagraph"/>
              <w:numPr>
                <w:ilvl w:val="0"/>
                <w:numId w:val="13"/>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غیبت </w:t>
            </w:r>
            <w:r w:rsidRPr="00D34499">
              <w:rPr>
                <w:rFonts w:ascii="vazir" w:eastAsia="Times New Roman" w:hAnsi="vazir" w:cs="B Nazanin" w:hint="cs"/>
                <w:sz w:val="28"/>
                <w:szCs w:val="28"/>
                <w:u w:val="single"/>
                <w:rtl/>
              </w:rPr>
              <w:t>غیر مجاز</w:t>
            </w:r>
            <w:r w:rsidRPr="00D34499">
              <w:rPr>
                <w:rFonts w:ascii="vazir" w:eastAsia="Times New Roman" w:hAnsi="vazir" w:cs="B Nazanin" w:hint="cs"/>
                <w:sz w:val="28"/>
                <w:szCs w:val="28"/>
                <w:rtl/>
              </w:rPr>
              <w:t xml:space="preserve"> بین یک تا سه روز منجر به کسر نمره (10 نمره به ازای هر روز غیبت از 100) خواهد شد.</w:t>
            </w:r>
          </w:p>
          <w:p w:rsidR="009B1BF8" w:rsidRPr="00D34499" w:rsidRDefault="009B1BF8" w:rsidP="00FB5978">
            <w:pPr>
              <w:pStyle w:val="ListParagraph"/>
              <w:numPr>
                <w:ilvl w:val="0"/>
                <w:numId w:val="13"/>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غیبت </w:t>
            </w:r>
            <w:r w:rsidRPr="00D34499">
              <w:rPr>
                <w:rFonts w:ascii="vazir" w:eastAsia="Times New Roman" w:hAnsi="vazir" w:cs="B Nazanin" w:hint="cs"/>
                <w:sz w:val="28"/>
                <w:szCs w:val="28"/>
                <w:u w:val="single"/>
                <w:rtl/>
              </w:rPr>
              <w:t>مجاز</w:t>
            </w:r>
            <w:r w:rsidRPr="00D34499">
              <w:rPr>
                <w:rFonts w:ascii="vazir" w:eastAsia="Times New Roman" w:hAnsi="vazir" w:cs="B Nazanin" w:hint="cs"/>
                <w:sz w:val="28"/>
                <w:szCs w:val="28"/>
                <w:rtl/>
              </w:rPr>
              <w:t xml:space="preserve"> بیش از یک هفته منجر به حذف دوره می شود.</w:t>
            </w:r>
          </w:p>
          <w:p w:rsidR="009B1BF8" w:rsidRPr="00D34499" w:rsidRDefault="009B1BF8" w:rsidP="00FB5978">
            <w:pPr>
              <w:pStyle w:val="ListParagraph"/>
              <w:numPr>
                <w:ilvl w:val="0"/>
                <w:numId w:val="13"/>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غیبت </w:t>
            </w:r>
            <w:r w:rsidRPr="00D34499">
              <w:rPr>
                <w:rFonts w:ascii="vazir" w:eastAsia="Times New Roman" w:hAnsi="vazir" w:cs="B Nazanin" w:hint="cs"/>
                <w:sz w:val="28"/>
                <w:szCs w:val="28"/>
                <w:u w:val="single"/>
                <w:rtl/>
              </w:rPr>
              <w:t>مجاز</w:t>
            </w:r>
            <w:r w:rsidRPr="00D34499">
              <w:rPr>
                <w:rFonts w:ascii="vazir" w:eastAsia="Times New Roman" w:hAnsi="vazir" w:cs="B Nazanin" w:hint="cs"/>
                <w:sz w:val="28"/>
                <w:szCs w:val="28"/>
                <w:rtl/>
              </w:rPr>
              <w:t xml:space="preserve"> بین چهار تا هفت روز نیازمند جبران غیبت (به تعداد روزهای عدم حضور و نیز انجام تکالیف مقرر) می باشد.</w:t>
            </w:r>
          </w:p>
          <w:p w:rsidR="009B1BF8" w:rsidRPr="00D34499" w:rsidRDefault="009B1BF8" w:rsidP="009B1BF8">
            <w:pPr>
              <w:numPr>
                <w:ilvl w:val="0"/>
                <w:numId w:val="13"/>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موارد زیر غیبت مجاز تلقی می شود:</w:t>
            </w:r>
          </w:p>
          <w:p w:rsidR="009B1BF8" w:rsidRPr="00D34499" w:rsidRDefault="009B1BF8" w:rsidP="009B1BF8">
            <w:pPr>
              <w:numPr>
                <w:ilvl w:val="0"/>
                <w:numId w:val="15"/>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وضع حمل</w:t>
            </w:r>
          </w:p>
          <w:p w:rsidR="009B1BF8" w:rsidRPr="00D34499" w:rsidRDefault="009B1BF8" w:rsidP="009B1BF8">
            <w:pPr>
              <w:numPr>
                <w:ilvl w:val="0"/>
                <w:numId w:val="15"/>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فوت اقوام درجه یک مانند پدر- مادر- خواهر </w:t>
            </w:r>
            <w:r w:rsidRPr="00D34499">
              <w:rPr>
                <w:rFonts w:ascii="Sakkal Majalla" w:eastAsia="Times New Roman" w:hAnsi="Sakkal Majalla" w:cs="Sakkal Majalla" w:hint="cs"/>
                <w:sz w:val="28"/>
                <w:szCs w:val="28"/>
                <w:rtl/>
              </w:rPr>
              <w:t>–</w:t>
            </w:r>
            <w:r w:rsidRPr="00D34499">
              <w:rPr>
                <w:rFonts w:ascii="vazir" w:eastAsia="Times New Roman" w:hAnsi="vazir" w:cs="B Nazanin" w:hint="cs"/>
                <w:sz w:val="28"/>
                <w:szCs w:val="28"/>
                <w:rtl/>
              </w:rPr>
              <w:t xml:space="preserve"> همسر و فرزند</w:t>
            </w:r>
          </w:p>
          <w:p w:rsidR="009B1BF8" w:rsidRPr="00D34499" w:rsidRDefault="009B1BF8" w:rsidP="009B1BF8">
            <w:pPr>
              <w:numPr>
                <w:ilvl w:val="0"/>
                <w:numId w:val="15"/>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سفر حج واجب</w:t>
            </w:r>
          </w:p>
          <w:p w:rsidR="009B1BF8" w:rsidRPr="00D34499" w:rsidRDefault="009B1BF8" w:rsidP="009B1BF8">
            <w:pPr>
              <w:numPr>
                <w:ilvl w:val="0"/>
                <w:numId w:val="15"/>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حادثه غیرمترقبه مستند به دلایل کافی</w:t>
            </w:r>
          </w:p>
          <w:p w:rsidR="009B1BF8" w:rsidRPr="00D34499" w:rsidRDefault="009B1BF8" w:rsidP="009B1BF8">
            <w:pPr>
              <w:numPr>
                <w:ilvl w:val="0"/>
                <w:numId w:val="15"/>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lang w:bidi="fa-IR"/>
              </w:rPr>
              <w:t>بیماری شدید دانشجو با</w:t>
            </w:r>
            <w:r w:rsidRPr="00D34499">
              <w:rPr>
                <w:rFonts w:ascii="vazir" w:eastAsia="Times New Roman" w:hAnsi="vazir" w:cs="B Nazanin" w:hint="cs"/>
                <w:sz w:val="28"/>
                <w:szCs w:val="28"/>
                <w:rtl/>
              </w:rPr>
              <w:t>گواهی پزشک معتمد دانشگاه</w:t>
            </w:r>
          </w:p>
          <w:p w:rsidR="00BE76E1" w:rsidRPr="00D34499" w:rsidRDefault="009B1BF8" w:rsidP="00BE76E1">
            <w:pPr>
              <w:numPr>
                <w:ilvl w:val="0"/>
                <w:numId w:val="15"/>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نامه رسمی از معاونت های دانشجویی فرهنگی یا آموزشی دانشکده (به منظور حضور در المپیادهای علمی، فرهنگی، ورزشی و موارد مشابه)</w:t>
            </w:r>
          </w:p>
          <w:p w:rsidR="00BE76E1" w:rsidRPr="00D34499" w:rsidRDefault="00BE76E1" w:rsidP="00BE76E1">
            <w:pPr>
              <w:bidi/>
              <w:spacing w:after="0" w:line="240" w:lineRule="auto"/>
              <w:jc w:val="lowKashida"/>
              <w:rPr>
                <w:rFonts w:ascii="vazir" w:eastAsia="Times New Roman" w:hAnsi="vazir" w:cs="B Nazanin"/>
                <w:sz w:val="28"/>
                <w:szCs w:val="28"/>
                <w:lang w:bidi="fa-IR"/>
              </w:rPr>
            </w:pPr>
          </w:p>
          <w:p w:rsidR="009B1BF8" w:rsidRPr="00D34499" w:rsidRDefault="009B1BF8" w:rsidP="009B1BF8">
            <w:pPr>
              <w:bidi/>
              <w:spacing w:after="0" w:line="240" w:lineRule="auto"/>
              <w:jc w:val="lowKashida"/>
              <w:rPr>
                <w:rFonts w:ascii="vazir" w:eastAsia="Times New Roman" w:hAnsi="vazir" w:cs="B Nazanin"/>
                <w:sz w:val="28"/>
                <w:szCs w:val="28"/>
                <w:rtl/>
                <w:lang w:bidi="fa-IR"/>
              </w:rPr>
            </w:pPr>
          </w:p>
          <w:p w:rsidR="00991AB1" w:rsidRPr="00D34499" w:rsidRDefault="00991AB1" w:rsidP="00DF582A">
            <w:pPr>
              <w:bidi/>
              <w:spacing w:after="0" w:line="240" w:lineRule="auto"/>
              <w:jc w:val="lowKashida"/>
              <w:rPr>
                <w:rFonts w:cs="B Nazanin"/>
                <w:sz w:val="28"/>
                <w:szCs w:val="28"/>
                <w:rtl/>
              </w:rPr>
            </w:pPr>
          </w:p>
          <w:p w:rsidR="009B1BF8" w:rsidRPr="00D34499" w:rsidRDefault="009B1BF8" w:rsidP="009B1BF8">
            <w:pPr>
              <w:bidi/>
              <w:spacing w:after="0" w:line="240" w:lineRule="auto"/>
              <w:jc w:val="lowKashida"/>
              <w:rPr>
                <w:rFonts w:cs="B Nazanin"/>
                <w:sz w:val="28"/>
                <w:szCs w:val="28"/>
                <w:rtl/>
              </w:rPr>
            </w:pPr>
          </w:p>
          <w:p w:rsidR="009B1BF8" w:rsidRPr="00D34499" w:rsidRDefault="009B1BF8" w:rsidP="009B1BF8">
            <w:pPr>
              <w:bidi/>
              <w:spacing w:after="0" w:line="240" w:lineRule="auto"/>
              <w:jc w:val="lowKashida"/>
              <w:rPr>
                <w:rFonts w:cs="B Nazanin"/>
                <w:sz w:val="28"/>
                <w:szCs w:val="28"/>
                <w:rtl/>
              </w:rPr>
            </w:pPr>
          </w:p>
          <w:p w:rsidR="007529C9" w:rsidRPr="00D34499" w:rsidRDefault="007529C9" w:rsidP="007529C9">
            <w:pPr>
              <w:bidi/>
              <w:spacing w:after="0" w:line="240" w:lineRule="auto"/>
              <w:jc w:val="lowKashida"/>
              <w:rPr>
                <w:rFonts w:ascii="vazir" w:eastAsia="Times New Roman" w:hAnsi="vazir" w:cs="B Nazanin"/>
                <w:sz w:val="28"/>
                <w:szCs w:val="28"/>
                <w:rtl/>
                <w:lang w:bidi="fa-IR"/>
              </w:rPr>
            </w:pPr>
            <w:bookmarkStart w:id="1" w:name="_Toc496092152"/>
            <w:r w:rsidRPr="00D34499">
              <w:rPr>
                <w:rFonts w:ascii="vazir" w:eastAsia="Times New Roman" w:hAnsi="vazir" w:cs="B Nazanin"/>
                <w:b/>
                <w:bCs/>
                <w:sz w:val="28"/>
                <w:szCs w:val="28"/>
                <w:rtl/>
              </w:rPr>
              <w:t>برنامه اجرایی دوره</w:t>
            </w:r>
            <w:bookmarkEnd w:id="1"/>
          </w:p>
          <w:p w:rsidR="007529C9" w:rsidRPr="00D34499" w:rsidRDefault="007529C9" w:rsidP="007529C9">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در شروع دوره کارآموزش پزشکی اجتماعی، دانشجویان در کارگاه آموزشی چهار روزه که در محل دانشکده پزشکی (سالن اجتماعات گروه پزشکی اجتماعی) برگزار می شود، شرکت می کنند. این کارگاهها  همچنین در سامانه نوید به طور کامل بارگزاری شده اند.</w:t>
            </w:r>
          </w:p>
          <w:p w:rsidR="007529C9" w:rsidRPr="00D34499" w:rsidRDefault="007529C9" w:rsidP="007529C9">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مباحث کارگاه های آموزشی بدو دوره، مشتمل هستند بر:</w:t>
            </w:r>
          </w:p>
          <w:p w:rsidR="007529C9" w:rsidRPr="00D34499" w:rsidRDefault="007529C9" w:rsidP="007529C9">
            <w:pPr>
              <w:numPr>
                <w:ilvl w:val="0"/>
                <w:numId w:val="12"/>
              </w:numPr>
              <w:bidi/>
              <w:spacing w:after="0" w:line="240" w:lineRule="auto"/>
              <w:jc w:val="lowKashida"/>
              <w:rPr>
                <w:rFonts w:ascii="vazir" w:eastAsia="Times New Roman" w:hAnsi="vazir" w:cs="B Nazanin"/>
                <w:sz w:val="28"/>
                <w:szCs w:val="28"/>
              </w:rPr>
            </w:pPr>
            <w:r w:rsidRPr="00D34499">
              <w:rPr>
                <w:rFonts w:ascii="vazir" w:eastAsia="Times New Roman" w:hAnsi="vazir" w:cs="B Nazanin" w:hint="cs"/>
                <w:sz w:val="28"/>
                <w:szCs w:val="28"/>
                <w:rtl/>
                <w:lang w:bidi="fa-IR"/>
              </w:rPr>
              <w:t>آشنائی با سطوح مختلف نظام ارائه خدمات سلامت کشور</w:t>
            </w:r>
          </w:p>
          <w:p w:rsidR="007529C9" w:rsidRPr="00D34499" w:rsidRDefault="007529C9" w:rsidP="007529C9">
            <w:pPr>
              <w:numPr>
                <w:ilvl w:val="0"/>
                <w:numId w:val="12"/>
              </w:numPr>
              <w:bidi/>
              <w:spacing w:after="0" w:line="240" w:lineRule="auto"/>
              <w:jc w:val="lowKashida"/>
              <w:rPr>
                <w:rFonts w:ascii="vazir" w:eastAsia="Times New Roman" w:hAnsi="vazir" w:cs="B Nazanin"/>
                <w:sz w:val="28"/>
                <w:szCs w:val="28"/>
              </w:rPr>
            </w:pPr>
            <w:r w:rsidRPr="00D34499">
              <w:rPr>
                <w:rFonts w:ascii="vazir" w:eastAsia="Times New Roman" w:hAnsi="vazir" w:cs="B Nazanin" w:hint="cs"/>
                <w:sz w:val="28"/>
                <w:szCs w:val="28"/>
                <w:rtl/>
                <w:lang w:bidi="fa-IR"/>
              </w:rPr>
              <w:t>آشنائی با بسته های خدمتی مربوط به هر گروه سنی(نوزادان، کودکان، نوجوانان، جوانان، میانسالان، سالمندان و مادران باردار)</w:t>
            </w:r>
          </w:p>
          <w:p w:rsidR="007529C9" w:rsidRPr="00D34499" w:rsidRDefault="007529C9" w:rsidP="007529C9">
            <w:pPr>
              <w:numPr>
                <w:ilvl w:val="0"/>
                <w:numId w:val="12"/>
              </w:num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آشنائی با نظام مراقبت(</w:t>
            </w:r>
            <w:r w:rsidRPr="00D34499">
              <w:rPr>
                <w:rFonts w:ascii="vazir" w:eastAsia="Times New Roman" w:hAnsi="vazir" w:cs="B Nazanin"/>
                <w:sz w:val="28"/>
                <w:szCs w:val="28"/>
              </w:rPr>
              <w:t>SURVEILANCE</w:t>
            </w:r>
            <w:r w:rsidRPr="00D34499">
              <w:rPr>
                <w:rFonts w:ascii="vazir" w:eastAsia="Times New Roman" w:hAnsi="vazir" w:cs="B Nazanin" w:hint="cs"/>
                <w:sz w:val="28"/>
                <w:szCs w:val="28"/>
                <w:rtl/>
                <w:lang w:bidi="fa-IR"/>
              </w:rPr>
              <w:t>)</w:t>
            </w:r>
          </w:p>
          <w:p w:rsidR="007529C9" w:rsidRPr="00D34499" w:rsidRDefault="007529C9" w:rsidP="007529C9">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انتهای روز اول، برای آموزش در عرصه (</w:t>
            </w:r>
            <w:r w:rsidRPr="00D34499">
              <w:rPr>
                <w:rFonts w:ascii="vazir" w:eastAsia="Times New Roman" w:hAnsi="vazir" w:cs="B Nazanin"/>
                <w:sz w:val="28"/>
                <w:szCs w:val="28"/>
              </w:rPr>
              <w:t>Community Based Education</w:t>
            </w:r>
            <w:r w:rsidRPr="00D34499">
              <w:rPr>
                <w:rFonts w:ascii="vazir" w:eastAsia="Times New Roman" w:hAnsi="vazir" w:cs="B Nazanin" w:hint="cs"/>
                <w:sz w:val="28"/>
                <w:szCs w:val="28"/>
                <w:rtl/>
                <w:lang w:bidi="fa-IR"/>
              </w:rPr>
              <w:t>) تقسیم بندی انجام می گیرد.</w:t>
            </w:r>
          </w:p>
          <w:p w:rsidR="007529C9" w:rsidRPr="00D34499" w:rsidRDefault="007529C9" w:rsidP="007529C9">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u w:val="single"/>
                <w:rtl/>
                <w:lang w:bidi="fa-IR"/>
              </w:rPr>
              <w:t xml:space="preserve">روز پنجم دانشجویان </w:t>
            </w:r>
            <w:r w:rsidRPr="00D34499">
              <w:rPr>
                <w:rFonts w:ascii="vazir" w:eastAsia="Times New Roman" w:hAnsi="vazir" w:cs="B Nazanin" w:hint="cs"/>
                <w:sz w:val="28"/>
                <w:szCs w:val="28"/>
                <w:rtl/>
                <w:lang w:bidi="fa-IR"/>
              </w:rPr>
              <w:t>در مراکز جامع سلامت مستقر شده و  با اصول کلی و ساختار سیستم بهداشتی درمانی آشنا می شوند</w:t>
            </w:r>
          </w:p>
          <w:p w:rsidR="007529C9" w:rsidRPr="00D34499" w:rsidRDefault="007529C9" w:rsidP="007529C9">
            <w:pPr>
              <w:bidi/>
              <w:spacing w:after="0" w:line="240" w:lineRule="auto"/>
              <w:jc w:val="lowKashida"/>
              <w:rPr>
                <w:rFonts w:ascii="vazir" w:eastAsia="Times New Roman" w:hAnsi="vazir" w:cs="B Nazanin"/>
                <w:sz w:val="28"/>
                <w:szCs w:val="28"/>
              </w:rPr>
            </w:pPr>
            <w:r w:rsidRPr="00D34499">
              <w:rPr>
                <w:rFonts w:ascii="vazir" w:eastAsia="Times New Roman" w:hAnsi="vazir" w:cs="B Nazanin" w:hint="cs"/>
                <w:sz w:val="28"/>
                <w:szCs w:val="28"/>
                <w:rtl/>
                <w:lang w:bidi="fa-IR"/>
              </w:rPr>
              <w:t>دانشجویان در مرکز جامع سلامت ، وضعیت سلامت مردم منطقه تحت پوشش مرکز را ارزیابی می  نمایند. و با آشنائی با سامانه الکترونیکی یکپارچه سلامت (سامانه سیب) آشنا می شوند.</w:t>
            </w:r>
          </w:p>
          <w:p w:rsidR="007529C9" w:rsidRPr="00D34499" w:rsidRDefault="007529C9" w:rsidP="007529C9">
            <w:pPr>
              <w:bidi/>
              <w:spacing w:after="0" w:line="240" w:lineRule="auto"/>
              <w:jc w:val="lowKashida"/>
              <w:rPr>
                <w:rFonts w:ascii="vazir" w:eastAsia="Times New Roman" w:hAnsi="vazir" w:cs="B Nazanin"/>
                <w:sz w:val="28"/>
                <w:szCs w:val="28"/>
                <w:rtl/>
                <w:lang w:bidi="fa-IR"/>
              </w:rPr>
            </w:pPr>
          </w:p>
          <w:p w:rsidR="007529C9" w:rsidRPr="00D34499" w:rsidRDefault="007529C9" w:rsidP="007529C9">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 xml:space="preserve"> برای ارزیابی سلامت جامعه تحت پوشش، دانشجویان از خروجی های سامانه سیب و مصاحبه با مراقبین سلامت استفاده می کنند و  با مرور دستورالعملهای کشوری و اهداف مشخص شده برای برنامه های مختلف سلامت برحسب گروه های سنی و یا جنسی جمعیت، وضعیت جغرافیایی، اقتصادی، شغلی، فرهنگی مردم منطقه، وضعیت پوشش خدمات سلامت ،  را ارزیابی می نمایند.</w:t>
            </w:r>
          </w:p>
          <w:p w:rsidR="007529C9" w:rsidRPr="00D34499" w:rsidRDefault="007529C9" w:rsidP="007529C9">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در مابقی روزهای دوره کارآموزی، انتظار می رود، دانشجو با مشارکت در ارائه خدمات سلامت جاری (طبق دستورالعمل های مربوطه)، مهارت های لازم براساس اهداف دوره کارآموزی پزشکی اجتماعی را به صورت عملی تمرین کرده و کسب نمایند.</w:t>
            </w:r>
          </w:p>
          <w:p w:rsidR="007529C9" w:rsidRPr="00D34499" w:rsidRDefault="007529C9" w:rsidP="007529C9">
            <w:pPr>
              <w:numPr>
                <w:ilvl w:val="0"/>
                <w:numId w:val="11"/>
              </w:num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بدیهی است به منظور ارزیابی مهارت های آموزشی کسب شده، لازم است دانشجویان گرامی، فعالیت های انجام شده را بلافاصله در</w:t>
            </w:r>
            <w:r w:rsidRPr="00D34499">
              <w:rPr>
                <w:rFonts w:ascii="vazir" w:eastAsia="Times New Roman" w:hAnsi="vazir" w:cs="B Nazanin"/>
                <w:sz w:val="28"/>
                <w:szCs w:val="28"/>
              </w:rPr>
              <w:t>Logbook</w:t>
            </w:r>
            <w:r w:rsidRPr="00D34499">
              <w:rPr>
                <w:rFonts w:ascii="vazir" w:eastAsia="Times New Roman" w:hAnsi="vazir" w:cs="B Nazanin" w:hint="cs"/>
                <w:sz w:val="28"/>
                <w:szCs w:val="28"/>
                <w:rtl/>
                <w:lang w:bidi="fa-IR"/>
              </w:rPr>
              <w:t xml:space="preserve"> خود ثبت نموده و امضاء مقام تایید کننده هر فعالیت را در کنار گزارش هر مورد، اخذ نمایند.</w:t>
            </w:r>
          </w:p>
          <w:p w:rsidR="007529C9" w:rsidRPr="00D34499" w:rsidRDefault="007529C9" w:rsidP="007529C9">
            <w:pPr>
              <w:numPr>
                <w:ilvl w:val="0"/>
                <w:numId w:val="11"/>
              </w:num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دانشجویان باید، قبل از هر گونه مراقبت، دستورالعمل های مربوط به هر جزء را به دقت مطالعه نمایند.</w:t>
            </w:r>
          </w:p>
          <w:p w:rsidR="007529C9" w:rsidRPr="00D34499" w:rsidRDefault="007529C9" w:rsidP="007529C9">
            <w:pPr>
              <w:numPr>
                <w:ilvl w:val="0"/>
                <w:numId w:val="11"/>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lang w:bidi="fa-IR"/>
              </w:rPr>
              <w:lastRenderedPageBreak/>
              <w:t>به منظور شفاف بودن فعالیت های مورد انتظار دوره، اهداف در جداول مشخص ارائه شده است.</w:t>
            </w:r>
          </w:p>
          <w:p w:rsidR="007529C9" w:rsidRPr="00D34499" w:rsidRDefault="007529C9" w:rsidP="007529C9">
            <w:pPr>
              <w:bidi/>
              <w:spacing w:after="0" w:line="240" w:lineRule="auto"/>
              <w:jc w:val="lowKashida"/>
              <w:rPr>
                <w:rFonts w:ascii="vazir" w:eastAsia="Times New Roman" w:hAnsi="vazir" w:cs="B Nazanin"/>
                <w:sz w:val="28"/>
                <w:szCs w:val="28"/>
                <w:rtl/>
                <w:lang w:bidi="fa-IR"/>
              </w:rPr>
            </w:pPr>
          </w:p>
          <w:p w:rsidR="006757A2" w:rsidRPr="00D34499" w:rsidRDefault="006757A2" w:rsidP="006757A2">
            <w:pPr>
              <w:bidi/>
              <w:spacing w:after="0" w:line="240" w:lineRule="auto"/>
              <w:jc w:val="lowKashida"/>
              <w:rPr>
                <w:rFonts w:ascii="vazir" w:eastAsia="Times New Roman" w:hAnsi="vazir" w:cs="B Nazanin"/>
                <w:sz w:val="28"/>
                <w:szCs w:val="28"/>
                <w:rtl/>
              </w:rPr>
            </w:pPr>
          </w:p>
        </w:tc>
      </w:tr>
      <w:tr w:rsidR="00991AB1" w:rsidRPr="00D34499" w:rsidTr="004115CB">
        <w:trPr>
          <w:gridAfter w:val="1"/>
          <w:wAfter w:w="566" w:type="dxa"/>
        </w:trPr>
        <w:tc>
          <w:tcPr>
            <w:tcW w:w="9611" w:type="dxa"/>
            <w:gridSpan w:val="9"/>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F2DAB" w:rsidRPr="00D34499" w:rsidRDefault="005F2DAB" w:rsidP="00365B0B">
            <w:pPr>
              <w:bidi/>
              <w:spacing w:line="276" w:lineRule="auto"/>
              <w:jc w:val="both"/>
              <w:rPr>
                <w:rFonts w:cs="B Nazanin"/>
                <w:sz w:val="28"/>
                <w:szCs w:val="28"/>
                <w:rtl/>
              </w:rPr>
            </w:pPr>
            <w:r w:rsidRPr="00D34499">
              <w:rPr>
                <w:rFonts w:cs="B Nazanin" w:hint="cs"/>
                <w:sz w:val="28"/>
                <w:szCs w:val="28"/>
                <w:rtl/>
              </w:rPr>
              <w:lastRenderedPageBreak/>
              <w:t>وظیفه نماینده کلاس:</w:t>
            </w:r>
          </w:p>
          <w:p w:rsidR="005F2DAB" w:rsidRPr="00D34499" w:rsidRDefault="005F2DAB" w:rsidP="00AF72A7">
            <w:pPr>
              <w:bidi/>
              <w:spacing w:line="276" w:lineRule="auto"/>
              <w:jc w:val="both"/>
              <w:rPr>
                <w:rFonts w:cs="B Nazanin"/>
                <w:sz w:val="28"/>
                <w:szCs w:val="28"/>
                <w:rtl/>
              </w:rPr>
            </w:pPr>
            <w:r w:rsidRPr="00D34499">
              <w:rPr>
                <w:rFonts w:cs="B Nazanin" w:hint="cs"/>
                <w:sz w:val="28"/>
                <w:szCs w:val="28"/>
                <w:rtl/>
              </w:rPr>
              <w:t xml:space="preserve">نماینده کلاس موظف است کلیه زمان کارگاهها را به اطلاع تمام دانشجویان برساند و در مورد تقسیم بندی حضور دانشجویان در فیلدهای عملی با مسئول دوره و کارشناس گروه همکاری نماید. همچنین کلیه مواردی که در طول دوره نیازمند </w:t>
            </w:r>
            <w:r w:rsidR="00AF72A7" w:rsidRPr="00D34499">
              <w:rPr>
                <w:rFonts w:cs="B Nazanin" w:hint="cs"/>
                <w:sz w:val="28"/>
                <w:szCs w:val="28"/>
                <w:rtl/>
              </w:rPr>
              <w:t xml:space="preserve">آگاهی دانشجویان </w:t>
            </w:r>
            <w:r w:rsidRPr="00D34499">
              <w:rPr>
                <w:rFonts w:cs="B Nazanin" w:hint="cs"/>
                <w:sz w:val="28"/>
                <w:szCs w:val="28"/>
                <w:rtl/>
              </w:rPr>
              <w:t xml:space="preserve"> است به دانشجویان </w:t>
            </w:r>
            <w:r w:rsidR="00AF72A7" w:rsidRPr="00D34499">
              <w:rPr>
                <w:rFonts w:cs="B Nazanin" w:hint="cs"/>
                <w:sz w:val="28"/>
                <w:szCs w:val="28"/>
                <w:rtl/>
              </w:rPr>
              <w:t>اطلاع رسانی نماید.</w:t>
            </w:r>
          </w:p>
          <w:p w:rsidR="005F2DAB" w:rsidRPr="00D34499" w:rsidRDefault="005F2DAB" w:rsidP="005F2DAB">
            <w:pPr>
              <w:bidi/>
              <w:spacing w:line="276" w:lineRule="auto"/>
              <w:jc w:val="both"/>
              <w:rPr>
                <w:rFonts w:cs="B Nazanin"/>
                <w:b/>
                <w:bCs/>
                <w:sz w:val="28"/>
                <w:szCs w:val="28"/>
                <w:rtl/>
              </w:rPr>
            </w:pPr>
          </w:p>
          <w:p w:rsidR="00365B0B" w:rsidRPr="00D34499" w:rsidRDefault="00365B0B" w:rsidP="005F2DAB">
            <w:pPr>
              <w:bidi/>
              <w:spacing w:line="276" w:lineRule="auto"/>
              <w:jc w:val="both"/>
              <w:rPr>
                <w:rFonts w:cs="B Nazanin"/>
                <w:b/>
                <w:bCs/>
                <w:sz w:val="28"/>
                <w:szCs w:val="28"/>
                <w:rtl/>
              </w:rPr>
            </w:pPr>
            <w:r w:rsidRPr="00D34499">
              <w:rPr>
                <w:rFonts w:cs="B Nazanin"/>
                <w:b/>
                <w:bCs/>
                <w:sz w:val="28"/>
                <w:szCs w:val="28"/>
                <w:rtl/>
              </w:rPr>
              <w:t>وظایف فراگیران :</w:t>
            </w:r>
          </w:p>
          <w:p w:rsidR="00365B0B" w:rsidRPr="00D34499" w:rsidRDefault="00365B0B" w:rsidP="00365B0B">
            <w:pPr>
              <w:bidi/>
              <w:spacing w:after="0" w:line="240" w:lineRule="auto"/>
              <w:rPr>
                <w:rFonts w:cs="B Nazanin"/>
                <w:sz w:val="28"/>
                <w:szCs w:val="28"/>
                <w:rtl/>
              </w:rPr>
            </w:pPr>
            <w:r w:rsidRPr="00D34499">
              <w:rPr>
                <w:rFonts w:cs="B Nazanin"/>
                <w:b/>
                <w:bCs/>
                <w:sz w:val="28"/>
                <w:szCs w:val="28"/>
                <w:rtl/>
              </w:rPr>
              <w:t>1</w:t>
            </w:r>
            <w:r w:rsidRPr="00D34499">
              <w:rPr>
                <w:rFonts w:cs="B Nazanin"/>
                <w:sz w:val="28"/>
                <w:szCs w:val="28"/>
                <w:rtl/>
              </w:rPr>
              <w:t xml:space="preserve">-شرکت فعا ل در </w:t>
            </w:r>
            <w:r w:rsidRPr="00D34499">
              <w:rPr>
                <w:rFonts w:cs="B Nazanin" w:hint="cs"/>
                <w:sz w:val="28"/>
                <w:szCs w:val="28"/>
                <w:rtl/>
              </w:rPr>
              <w:t>کارگاههای حضوری</w:t>
            </w:r>
          </w:p>
          <w:p w:rsidR="00365B0B" w:rsidRPr="00D34499" w:rsidRDefault="00365B0B" w:rsidP="00365B0B">
            <w:pPr>
              <w:bidi/>
              <w:spacing w:after="0" w:line="240" w:lineRule="auto"/>
              <w:rPr>
                <w:rFonts w:cs="B Nazanin"/>
                <w:sz w:val="28"/>
                <w:szCs w:val="28"/>
                <w:rtl/>
              </w:rPr>
            </w:pPr>
            <w:r w:rsidRPr="00D34499">
              <w:rPr>
                <w:rFonts w:cs="B Nazanin"/>
                <w:sz w:val="28"/>
                <w:szCs w:val="28"/>
                <w:rtl/>
              </w:rPr>
              <w:t xml:space="preserve">2- مطالعه کلیه مطالب بارگزاری شده در سامانه نوید </w:t>
            </w:r>
          </w:p>
          <w:p w:rsidR="00365B0B" w:rsidRPr="00D34499" w:rsidRDefault="00365B0B" w:rsidP="00365B0B">
            <w:pPr>
              <w:bidi/>
              <w:spacing w:after="0" w:line="240" w:lineRule="auto"/>
              <w:rPr>
                <w:rFonts w:cs="B Nazanin"/>
                <w:sz w:val="28"/>
                <w:szCs w:val="28"/>
                <w:rtl/>
              </w:rPr>
            </w:pPr>
            <w:r w:rsidRPr="00D34499">
              <w:rPr>
                <w:rFonts w:cs="B Nazanin" w:hint="cs"/>
                <w:sz w:val="28"/>
                <w:szCs w:val="28"/>
                <w:rtl/>
              </w:rPr>
              <w:t>3-</w:t>
            </w:r>
            <w:r w:rsidRPr="00D34499">
              <w:rPr>
                <w:rFonts w:cs="B Nazanin"/>
                <w:sz w:val="28"/>
                <w:szCs w:val="28"/>
                <w:rtl/>
              </w:rPr>
              <w:t>-حضور به موقع و فعال در مراکز جامع سلامت</w:t>
            </w:r>
          </w:p>
          <w:p w:rsidR="00365B0B" w:rsidRPr="00D34499" w:rsidRDefault="00365B0B" w:rsidP="00365B0B">
            <w:pPr>
              <w:bidi/>
              <w:spacing w:after="0" w:line="240" w:lineRule="auto"/>
              <w:rPr>
                <w:rFonts w:cs="B Nazanin"/>
                <w:sz w:val="28"/>
                <w:szCs w:val="28"/>
                <w:rtl/>
              </w:rPr>
            </w:pPr>
            <w:r w:rsidRPr="00D34499">
              <w:rPr>
                <w:rFonts w:cs="B Nazanin" w:hint="cs"/>
                <w:sz w:val="28"/>
                <w:szCs w:val="28"/>
                <w:rtl/>
              </w:rPr>
              <w:t>4- حضور به موقع در کلینیک ارتقای سلامت در روزهای تعیین شده</w:t>
            </w:r>
            <w:r w:rsidRPr="00D34499">
              <w:rPr>
                <w:rFonts w:cs="B Nazanin"/>
                <w:sz w:val="28"/>
                <w:szCs w:val="28"/>
                <w:rtl/>
              </w:rPr>
              <w:t xml:space="preserve"> </w:t>
            </w:r>
          </w:p>
          <w:p w:rsidR="00365B0B" w:rsidRPr="00D34499" w:rsidRDefault="00365B0B" w:rsidP="00365B0B">
            <w:pPr>
              <w:bidi/>
              <w:spacing w:after="0" w:line="240" w:lineRule="auto"/>
              <w:rPr>
                <w:rFonts w:cs="B Nazanin"/>
                <w:sz w:val="28"/>
                <w:szCs w:val="28"/>
                <w:rtl/>
              </w:rPr>
            </w:pPr>
            <w:r w:rsidRPr="00D34499">
              <w:rPr>
                <w:rFonts w:cs="B Nazanin" w:hint="cs"/>
                <w:sz w:val="28"/>
                <w:szCs w:val="28"/>
                <w:rtl/>
              </w:rPr>
              <w:t>4-</w:t>
            </w:r>
            <w:r w:rsidRPr="00D34499">
              <w:rPr>
                <w:rFonts w:cs="B Nazanin"/>
                <w:sz w:val="28"/>
                <w:szCs w:val="28"/>
                <w:rtl/>
              </w:rPr>
              <w:t xml:space="preserve"> .انجام کلیه وظایف تعیین شده بر طبق لاگ بوک کارآموزی در داخل مراکز جامع سلامت</w:t>
            </w:r>
          </w:p>
          <w:p w:rsidR="00365B0B" w:rsidRPr="00D34499" w:rsidRDefault="00365B0B" w:rsidP="00365B0B">
            <w:pPr>
              <w:bidi/>
              <w:spacing w:after="0" w:line="240" w:lineRule="auto"/>
              <w:rPr>
                <w:rFonts w:cs="B Nazanin"/>
                <w:sz w:val="28"/>
                <w:szCs w:val="28"/>
                <w:rtl/>
              </w:rPr>
            </w:pPr>
            <w:r w:rsidRPr="00D34499">
              <w:rPr>
                <w:rFonts w:cs="B Nazanin" w:hint="cs"/>
                <w:sz w:val="28"/>
                <w:szCs w:val="28"/>
                <w:rtl/>
              </w:rPr>
              <w:t>5</w:t>
            </w:r>
            <w:r w:rsidRPr="00D34499">
              <w:rPr>
                <w:rFonts w:cs="B Nazanin"/>
                <w:sz w:val="28"/>
                <w:szCs w:val="28"/>
                <w:rtl/>
              </w:rPr>
              <w:t>-تکمیل لاگ بوک کارآموزی و تحویل به موقع آن ( تحویل در زمان امتحان کتبی دوره به استاد مربوطه)</w:t>
            </w:r>
          </w:p>
          <w:p w:rsidR="00365B0B" w:rsidRPr="00D34499" w:rsidRDefault="00365B0B" w:rsidP="00365B0B">
            <w:pPr>
              <w:bidi/>
              <w:spacing w:after="0" w:line="240" w:lineRule="auto"/>
              <w:rPr>
                <w:rFonts w:cs="B Nazanin"/>
                <w:sz w:val="28"/>
                <w:szCs w:val="28"/>
                <w:rtl/>
              </w:rPr>
            </w:pPr>
            <w:r w:rsidRPr="00D34499">
              <w:rPr>
                <w:rFonts w:cs="B Nazanin" w:hint="cs"/>
                <w:sz w:val="28"/>
                <w:szCs w:val="28"/>
                <w:rtl/>
              </w:rPr>
              <w:t>6- تهیه یک محتوای آم</w:t>
            </w:r>
            <w:r w:rsidR="002A10B6" w:rsidRPr="00D34499">
              <w:rPr>
                <w:rFonts w:cs="B Nazanin" w:hint="cs"/>
                <w:sz w:val="28"/>
                <w:szCs w:val="28"/>
                <w:rtl/>
              </w:rPr>
              <w:t xml:space="preserve">وزشی برای آموزش به مردم </w:t>
            </w:r>
          </w:p>
          <w:p w:rsidR="00365B0B" w:rsidRPr="00D34499" w:rsidRDefault="00365B0B" w:rsidP="00365B0B">
            <w:pPr>
              <w:bidi/>
              <w:spacing w:after="0" w:line="240" w:lineRule="auto"/>
              <w:rPr>
                <w:rFonts w:cs="B Nazanin"/>
                <w:b/>
                <w:bCs/>
                <w:sz w:val="28"/>
                <w:szCs w:val="28"/>
                <w:rtl/>
              </w:rPr>
            </w:pPr>
            <w:r w:rsidRPr="00D34499">
              <w:rPr>
                <w:rFonts w:cs="B Nazanin" w:hint="cs"/>
                <w:sz w:val="28"/>
                <w:szCs w:val="28"/>
                <w:rtl/>
              </w:rPr>
              <w:t>6</w:t>
            </w:r>
            <w:r w:rsidRPr="00D34499">
              <w:rPr>
                <w:rFonts w:cs="B Nazanin"/>
                <w:sz w:val="28"/>
                <w:szCs w:val="28"/>
                <w:rtl/>
              </w:rPr>
              <w:t>-شرکت در آزمون کتبی و عملی در پایان دوره</w:t>
            </w:r>
            <w:r w:rsidRPr="00D34499">
              <w:rPr>
                <w:rFonts w:cs="B Nazanin"/>
                <w:b/>
                <w:bCs/>
                <w:sz w:val="28"/>
                <w:szCs w:val="28"/>
                <w:rtl/>
              </w:rPr>
              <w:t xml:space="preserve"> </w:t>
            </w:r>
          </w:p>
          <w:p w:rsidR="00391176" w:rsidRPr="00D34499" w:rsidRDefault="00391176" w:rsidP="00391176">
            <w:pPr>
              <w:bidi/>
              <w:spacing w:after="0" w:line="240" w:lineRule="auto"/>
              <w:rPr>
                <w:rFonts w:ascii="vazir" w:eastAsia="Times New Roman" w:hAnsi="vazir" w:cs="B Nazanin"/>
                <w:sz w:val="28"/>
                <w:szCs w:val="28"/>
                <w:rtl/>
              </w:rPr>
            </w:pPr>
          </w:p>
        </w:tc>
      </w:tr>
      <w:tr w:rsidR="004115CB" w:rsidRPr="00D34499" w:rsidTr="004115CB">
        <w:tc>
          <w:tcPr>
            <w:tcW w:w="687" w:type="dxa"/>
            <w:tcBorders>
              <w:top w:val="nil"/>
              <w:left w:val="nil"/>
              <w:bottom w:val="nil"/>
              <w:right w:val="nil"/>
            </w:tcBorders>
            <w:shd w:val="clear" w:color="auto" w:fill="auto"/>
            <w:tcMar>
              <w:top w:w="120" w:type="dxa"/>
              <w:left w:w="120" w:type="dxa"/>
              <w:bottom w:w="120" w:type="dxa"/>
              <w:right w:w="120" w:type="dxa"/>
            </w:tcMar>
            <w:hideMark/>
          </w:tcPr>
          <w:p w:rsidR="00991AB1" w:rsidRPr="00D34499" w:rsidRDefault="00991AB1" w:rsidP="0069150E">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319" w:type="dxa"/>
            <w:tcBorders>
              <w:top w:val="nil"/>
              <w:left w:val="nil"/>
              <w:bottom w:val="nil"/>
              <w:right w:val="nil"/>
            </w:tcBorders>
            <w:shd w:val="clear" w:color="auto" w:fill="auto"/>
            <w:tcMar>
              <w:top w:w="120" w:type="dxa"/>
              <w:left w:w="120" w:type="dxa"/>
              <w:bottom w:w="120" w:type="dxa"/>
              <w:right w:w="120" w:type="dxa"/>
            </w:tcMar>
            <w:hideMark/>
          </w:tcPr>
          <w:p w:rsidR="00991AB1" w:rsidRPr="00D34499" w:rsidRDefault="00991AB1" w:rsidP="0069150E">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3197" w:type="dxa"/>
            <w:tcBorders>
              <w:top w:val="nil"/>
              <w:left w:val="nil"/>
              <w:bottom w:val="nil"/>
              <w:right w:val="nil"/>
            </w:tcBorders>
            <w:shd w:val="clear" w:color="auto" w:fill="auto"/>
            <w:tcMar>
              <w:top w:w="120" w:type="dxa"/>
              <w:left w:w="120" w:type="dxa"/>
              <w:bottom w:w="120" w:type="dxa"/>
              <w:right w:w="120" w:type="dxa"/>
            </w:tcMar>
            <w:hideMark/>
          </w:tcPr>
          <w:p w:rsidR="00991AB1" w:rsidRPr="00D34499" w:rsidRDefault="00991AB1" w:rsidP="0069150E">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1590" w:type="dxa"/>
            <w:tcBorders>
              <w:top w:val="nil"/>
              <w:left w:val="nil"/>
              <w:bottom w:val="nil"/>
              <w:right w:val="nil"/>
            </w:tcBorders>
            <w:shd w:val="clear" w:color="auto" w:fill="auto"/>
            <w:tcMar>
              <w:top w:w="120" w:type="dxa"/>
              <w:left w:w="120" w:type="dxa"/>
              <w:bottom w:w="120" w:type="dxa"/>
              <w:right w:w="120" w:type="dxa"/>
            </w:tcMar>
            <w:hideMark/>
          </w:tcPr>
          <w:p w:rsidR="00991AB1" w:rsidRPr="00D34499" w:rsidRDefault="00991AB1" w:rsidP="0069150E">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725" w:type="dxa"/>
            <w:tcBorders>
              <w:top w:val="nil"/>
              <w:left w:val="nil"/>
              <w:bottom w:val="nil"/>
              <w:right w:val="nil"/>
            </w:tcBorders>
            <w:shd w:val="clear" w:color="auto" w:fill="auto"/>
            <w:tcMar>
              <w:top w:w="120" w:type="dxa"/>
              <w:left w:w="120" w:type="dxa"/>
              <w:bottom w:w="120" w:type="dxa"/>
              <w:right w:w="120" w:type="dxa"/>
            </w:tcMar>
            <w:hideMark/>
          </w:tcPr>
          <w:p w:rsidR="00991AB1" w:rsidRPr="00D34499" w:rsidRDefault="00991AB1" w:rsidP="0069150E">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1083" w:type="dxa"/>
            <w:tcBorders>
              <w:top w:val="nil"/>
              <w:left w:val="nil"/>
              <w:bottom w:val="nil"/>
              <w:right w:val="nil"/>
            </w:tcBorders>
            <w:shd w:val="clear" w:color="auto" w:fill="auto"/>
            <w:tcMar>
              <w:top w:w="120" w:type="dxa"/>
              <w:left w:w="120" w:type="dxa"/>
              <w:bottom w:w="120" w:type="dxa"/>
              <w:right w:w="120" w:type="dxa"/>
            </w:tcMar>
            <w:hideMark/>
          </w:tcPr>
          <w:p w:rsidR="00991AB1" w:rsidRPr="00D34499" w:rsidRDefault="00991AB1" w:rsidP="0069150E">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289" w:type="dxa"/>
            <w:tcBorders>
              <w:top w:val="nil"/>
              <w:left w:val="nil"/>
              <w:bottom w:val="nil"/>
              <w:right w:val="nil"/>
            </w:tcBorders>
            <w:shd w:val="clear" w:color="auto" w:fill="auto"/>
            <w:tcMar>
              <w:top w:w="120" w:type="dxa"/>
              <w:left w:w="120" w:type="dxa"/>
              <w:bottom w:w="120" w:type="dxa"/>
              <w:right w:w="120" w:type="dxa"/>
            </w:tcMar>
            <w:hideMark/>
          </w:tcPr>
          <w:p w:rsidR="00991AB1" w:rsidRPr="00D34499" w:rsidRDefault="00991AB1" w:rsidP="0069150E">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828" w:type="dxa"/>
            <w:tcBorders>
              <w:top w:val="nil"/>
              <w:left w:val="nil"/>
              <w:bottom w:val="nil"/>
              <w:right w:val="nil"/>
            </w:tcBorders>
            <w:shd w:val="clear" w:color="auto" w:fill="auto"/>
            <w:tcMar>
              <w:top w:w="120" w:type="dxa"/>
              <w:left w:w="120" w:type="dxa"/>
              <w:bottom w:w="120" w:type="dxa"/>
              <w:right w:w="120" w:type="dxa"/>
            </w:tcMar>
            <w:hideMark/>
          </w:tcPr>
          <w:p w:rsidR="00991AB1" w:rsidRPr="00D34499" w:rsidRDefault="00991AB1" w:rsidP="0069150E">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1170" w:type="dxa"/>
            <w:tcBorders>
              <w:top w:val="nil"/>
              <w:left w:val="nil"/>
              <w:bottom w:val="nil"/>
              <w:right w:val="nil"/>
            </w:tcBorders>
            <w:shd w:val="clear" w:color="auto" w:fill="auto"/>
            <w:tcMar>
              <w:top w:w="120" w:type="dxa"/>
              <w:left w:w="120" w:type="dxa"/>
              <w:bottom w:w="120" w:type="dxa"/>
              <w:right w:w="120" w:type="dxa"/>
            </w:tcMar>
            <w:hideMark/>
          </w:tcPr>
          <w:p w:rsidR="00991AB1" w:rsidRPr="00D34499" w:rsidRDefault="00991AB1" w:rsidP="0069150E">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289" w:type="dxa"/>
            <w:tcBorders>
              <w:top w:val="nil"/>
              <w:left w:val="nil"/>
              <w:bottom w:val="nil"/>
              <w:right w:val="nil"/>
            </w:tcBorders>
            <w:shd w:val="clear" w:color="auto" w:fill="auto"/>
            <w:tcMar>
              <w:top w:w="120" w:type="dxa"/>
              <w:left w:w="120" w:type="dxa"/>
              <w:bottom w:w="120" w:type="dxa"/>
              <w:right w:w="120" w:type="dxa"/>
            </w:tcMar>
            <w:hideMark/>
          </w:tcPr>
          <w:p w:rsidR="00991AB1" w:rsidRPr="00D34499" w:rsidRDefault="00991AB1" w:rsidP="0069150E">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r>
    </w:tbl>
    <w:p w:rsidR="00793A01" w:rsidRPr="00D34499" w:rsidRDefault="00991AB1" w:rsidP="0069150E">
      <w:pPr>
        <w:shd w:val="clear" w:color="auto" w:fill="FFFFFF"/>
        <w:bidi/>
        <w:spacing w:after="0" w:line="240" w:lineRule="auto"/>
        <w:rPr>
          <w:rFonts w:ascii="Cambria" w:eastAsia="Times New Roman" w:hAnsi="Cambria" w:cs="B Nazanin"/>
          <w:color w:val="124680"/>
          <w:sz w:val="28"/>
          <w:szCs w:val="28"/>
          <w:rtl/>
        </w:rPr>
      </w:pPr>
      <w:r w:rsidRPr="00D34499">
        <w:rPr>
          <w:rFonts w:ascii="Cambria" w:eastAsia="Times New Roman" w:hAnsi="Cambria" w:cs="Cambria" w:hint="cs"/>
          <w:color w:val="124680"/>
          <w:sz w:val="28"/>
          <w:szCs w:val="28"/>
          <w:rtl/>
        </w:rPr>
        <w:t> </w:t>
      </w:r>
    </w:p>
    <w:p w:rsidR="00793A01" w:rsidRDefault="00793A01">
      <w:pPr>
        <w:rPr>
          <w:rFonts w:ascii="Cambria" w:eastAsia="Times New Roman" w:hAnsi="Cambria" w:cs="B Nazanin"/>
          <w:color w:val="124680"/>
          <w:sz w:val="28"/>
          <w:szCs w:val="28"/>
          <w:rtl/>
        </w:rPr>
      </w:pPr>
    </w:p>
    <w:p w:rsidR="00BB4FDD" w:rsidRDefault="00BB4FDD">
      <w:pPr>
        <w:rPr>
          <w:rFonts w:ascii="Cambria" w:eastAsia="Times New Roman" w:hAnsi="Cambria" w:cs="B Nazanin"/>
          <w:color w:val="124680"/>
          <w:sz w:val="28"/>
          <w:szCs w:val="28"/>
          <w:rtl/>
        </w:rPr>
      </w:pPr>
    </w:p>
    <w:p w:rsidR="00BB4FDD" w:rsidRDefault="00BB4FDD">
      <w:pPr>
        <w:rPr>
          <w:rFonts w:ascii="Cambria" w:eastAsia="Times New Roman" w:hAnsi="Cambria" w:cs="B Nazanin"/>
          <w:color w:val="124680"/>
          <w:sz w:val="28"/>
          <w:szCs w:val="28"/>
          <w:rtl/>
        </w:rPr>
      </w:pPr>
    </w:p>
    <w:p w:rsidR="00BB4FDD" w:rsidRDefault="00BB4FDD">
      <w:pPr>
        <w:rPr>
          <w:rFonts w:ascii="Cambria" w:eastAsia="Times New Roman" w:hAnsi="Cambria" w:cs="B Nazanin"/>
          <w:color w:val="124680"/>
          <w:sz w:val="28"/>
          <w:szCs w:val="28"/>
          <w:rtl/>
        </w:rPr>
      </w:pPr>
    </w:p>
    <w:p w:rsidR="00BB4FDD" w:rsidRPr="00D34499" w:rsidRDefault="00BB4FDD">
      <w:pPr>
        <w:rPr>
          <w:rFonts w:ascii="Cambria" w:eastAsia="Times New Roman" w:hAnsi="Cambria" w:cs="B Nazanin"/>
          <w:color w:val="124680"/>
          <w:sz w:val="28"/>
          <w:szCs w:val="28"/>
          <w:rtl/>
        </w:rPr>
      </w:pPr>
    </w:p>
    <w:p w:rsidR="0069150E" w:rsidRPr="00D34499" w:rsidRDefault="0069150E" w:rsidP="0069150E">
      <w:pPr>
        <w:shd w:val="clear" w:color="auto" w:fill="FFFFFF"/>
        <w:bidi/>
        <w:spacing w:after="0" w:line="240" w:lineRule="auto"/>
        <w:rPr>
          <w:rFonts w:ascii="vazir" w:eastAsia="Times New Roman" w:hAnsi="vazir" w:cs="B Nazanin"/>
          <w:color w:val="124680"/>
          <w:sz w:val="28"/>
          <w:szCs w:val="28"/>
          <w:rt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085"/>
        <w:gridCol w:w="2226"/>
        <w:gridCol w:w="2357"/>
        <w:gridCol w:w="1557"/>
        <w:gridCol w:w="1119"/>
      </w:tblGrid>
      <w:tr w:rsidR="000205DF" w:rsidRPr="00D34499" w:rsidTr="000205DF">
        <w:trPr>
          <w:trHeight w:val="555"/>
          <w:jc w:val="center"/>
        </w:trPr>
        <w:tc>
          <w:tcPr>
            <w:tcW w:w="1116"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0205DF" w:rsidRPr="00D34499" w:rsidRDefault="000205DF" w:rsidP="0069150E">
            <w:pPr>
              <w:bidi/>
              <w:spacing w:after="0" w:line="240" w:lineRule="auto"/>
              <w:jc w:val="center"/>
              <w:rPr>
                <w:rFonts w:ascii="vazir" w:eastAsia="Times New Roman" w:hAnsi="vazir" w:cs="B Nazanin"/>
                <w:sz w:val="28"/>
                <w:szCs w:val="28"/>
                <w:rtl/>
              </w:rPr>
            </w:pPr>
            <w:r w:rsidRPr="00D34499">
              <w:rPr>
                <w:rFonts w:ascii="vazir" w:eastAsia="Times New Roman" w:hAnsi="vazir" w:cs="B Nazanin"/>
                <w:color w:val="124680"/>
                <w:sz w:val="28"/>
                <w:szCs w:val="28"/>
                <w:rtl/>
              </w:rPr>
              <w:lastRenderedPageBreak/>
              <w:br w:type="page"/>
            </w:r>
            <w:r w:rsidRPr="00D34499">
              <w:rPr>
                <w:rFonts w:ascii="Times New Roman" w:eastAsia="Times New Roman" w:hAnsi="Times New Roman" w:cs="B Nazanin" w:hint="cs"/>
                <w:b/>
                <w:bCs/>
                <w:sz w:val="28"/>
                <w:szCs w:val="28"/>
                <w:rtl/>
                <w:lang w:bidi="fa-IR"/>
              </w:rPr>
              <w:t>ساعت</w:t>
            </w:r>
          </w:p>
          <w:p w:rsidR="000205DF" w:rsidRPr="00D34499" w:rsidRDefault="000205DF" w:rsidP="0069150E">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12-14</w:t>
            </w:r>
          </w:p>
        </w:tc>
        <w:tc>
          <w:tcPr>
            <w:tcW w:w="1191" w:type="pct"/>
            <w:tcBorders>
              <w:top w:val="single" w:sz="6" w:space="0" w:color="000000"/>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0205DF" w:rsidRPr="00D34499" w:rsidRDefault="000205DF" w:rsidP="0069150E">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ساعت</w:t>
            </w:r>
          </w:p>
          <w:p w:rsidR="000205DF" w:rsidRPr="00D34499" w:rsidRDefault="000205DF" w:rsidP="0069150E">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10-12</w:t>
            </w:r>
          </w:p>
        </w:tc>
        <w:tc>
          <w:tcPr>
            <w:tcW w:w="1261" w:type="pct"/>
            <w:tcBorders>
              <w:top w:val="single" w:sz="6" w:space="0" w:color="000000"/>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0205DF" w:rsidRPr="00D34499" w:rsidRDefault="000205DF" w:rsidP="0069150E">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ساعت</w:t>
            </w:r>
          </w:p>
          <w:p w:rsidR="000205DF" w:rsidRPr="00D34499" w:rsidRDefault="000205DF" w:rsidP="0069150E">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8-10</w:t>
            </w:r>
          </w:p>
        </w:tc>
        <w:tc>
          <w:tcPr>
            <w:tcW w:w="833" w:type="pct"/>
            <w:tcBorders>
              <w:top w:val="single" w:sz="6" w:space="0" w:color="000000"/>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0205DF" w:rsidRPr="00D34499" w:rsidRDefault="000205DF" w:rsidP="0069150E">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روز</w:t>
            </w:r>
          </w:p>
        </w:tc>
        <w:tc>
          <w:tcPr>
            <w:tcW w:w="599" w:type="pct"/>
            <w:tcBorders>
              <w:top w:val="single" w:sz="6" w:space="0" w:color="000000"/>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rsidR="000205DF" w:rsidRPr="00D34499" w:rsidRDefault="000205DF" w:rsidP="0069150E">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ردیف</w:t>
            </w:r>
          </w:p>
        </w:tc>
      </w:tr>
      <w:tr w:rsidR="000205DF" w:rsidRPr="00D34499" w:rsidTr="000205DF">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205DF" w:rsidRPr="00D34499" w:rsidRDefault="000205DF" w:rsidP="008E6763">
            <w:pPr>
              <w:bidi/>
              <w:rPr>
                <w:rFonts w:cs="B Nazanin"/>
                <w:sz w:val="28"/>
                <w:szCs w:val="28"/>
              </w:rPr>
            </w:pPr>
            <w:r w:rsidRPr="00D34499">
              <w:rPr>
                <w:rFonts w:ascii="Times New Roman" w:eastAsia="Times New Roman" w:hAnsi="Times New Roman" w:cs="B Nazanin" w:hint="cs"/>
                <w:sz w:val="28"/>
                <w:szCs w:val="28"/>
                <w:rtl/>
                <w:lang w:bidi="fa-IR"/>
              </w:rPr>
              <w:t xml:space="preserve">حضور در </w:t>
            </w:r>
            <w:r w:rsidR="00692C5B" w:rsidRPr="00D34499">
              <w:rPr>
                <w:rFonts w:ascii="Times New Roman" w:eastAsia="Times New Roman" w:hAnsi="Times New Roman" w:cs="B Nazanin" w:hint="cs"/>
                <w:sz w:val="28"/>
                <w:szCs w:val="28"/>
                <w:rtl/>
                <w:lang w:bidi="fa-IR"/>
              </w:rPr>
              <w:t>پایگاه سلامت</w:t>
            </w:r>
            <w:r w:rsidRPr="00D34499">
              <w:rPr>
                <w:rFonts w:ascii="Times New Roman" w:eastAsia="Times New Roman" w:hAnsi="Times New Roman" w:cs="B Nazanin" w:hint="cs"/>
                <w:sz w:val="28"/>
                <w:szCs w:val="28"/>
                <w:rtl/>
                <w:lang w:bidi="fa-IR"/>
              </w:rPr>
              <w:t xml:space="preserve"> طبق برنامه و تحویل گزارش امور محوله به استاد مربوطه</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205DF" w:rsidRPr="00D34499" w:rsidRDefault="000205DF" w:rsidP="008E6763">
            <w:pPr>
              <w:bidi/>
              <w:rPr>
                <w:rFonts w:cs="B Nazanin"/>
                <w:sz w:val="28"/>
                <w:szCs w:val="28"/>
              </w:rPr>
            </w:pPr>
            <w:r w:rsidRPr="00D34499">
              <w:rPr>
                <w:rFonts w:ascii="Times New Roman" w:eastAsia="Times New Roman" w:hAnsi="Times New Roman" w:cs="B Nazanin" w:hint="cs"/>
                <w:sz w:val="28"/>
                <w:szCs w:val="28"/>
                <w:rtl/>
                <w:lang w:bidi="fa-IR"/>
              </w:rPr>
              <w:t xml:space="preserve">حضور در </w:t>
            </w:r>
            <w:r w:rsidR="00692C5B" w:rsidRPr="00D34499">
              <w:rPr>
                <w:rFonts w:ascii="Times New Roman" w:eastAsia="Times New Roman" w:hAnsi="Times New Roman" w:cs="B Nazanin" w:hint="cs"/>
                <w:sz w:val="28"/>
                <w:szCs w:val="28"/>
                <w:rtl/>
                <w:lang w:bidi="fa-IR"/>
              </w:rPr>
              <w:t xml:space="preserve">پایگاه سلامت </w:t>
            </w:r>
            <w:r w:rsidRPr="00D34499">
              <w:rPr>
                <w:rFonts w:ascii="Times New Roman" w:eastAsia="Times New Roman" w:hAnsi="Times New Roman" w:cs="B Nazanin" w:hint="cs"/>
                <w:sz w:val="28"/>
                <w:szCs w:val="28"/>
                <w:rtl/>
                <w:lang w:bidi="fa-IR"/>
              </w:rPr>
              <w:t>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205DF" w:rsidRPr="00D34499" w:rsidRDefault="000205DF" w:rsidP="008E6763">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 xml:space="preserve">حضور در </w:t>
            </w:r>
            <w:r w:rsidR="00692C5B" w:rsidRPr="00D34499">
              <w:rPr>
                <w:rFonts w:ascii="Times New Roman" w:eastAsia="Times New Roman" w:hAnsi="Times New Roman" w:cs="B Nazanin" w:hint="cs"/>
                <w:sz w:val="28"/>
                <w:szCs w:val="28"/>
                <w:rtl/>
                <w:lang w:bidi="fa-IR"/>
              </w:rPr>
              <w:t>پایگاه سلامت</w:t>
            </w:r>
            <w:r w:rsidRPr="00D34499">
              <w:rPr>
                <w:rFonts w:ascii="Times New Roman" w:eastAsia="Times New Roman" w:hAnsi="Times New Roman" w:cs="B Nazanin" w:hint="cs"/>
                <w:sz w:val="28"/>
                <w:szCs w:val="28"/>
                <w:rtl/>
                <w:lang w:bidi="fa-IR"/>
              </w:rPr>
              <w:t xml:space="preserve"> طبق برنامه و دریافت آموزش و برنامه محوله از </w:t>
            </w:r>
            <w:r w:rsidR="00692C5B" w:rsidRPr="00D34499">
              <w:rPr>
                <w:rFonts w:ascii="Times New Roman" w:eastAsia="Times New Roman" w:hAnsi="Times New Roman" w:cs="B Nazanin" w:hint="cs"/>
                <w:sz w:val="28"/>
                <w:szCs w:val="28"/>
                <w:rtl/>
                <w:lang w:bidi="fa-IR"/>
              </w:rPr>
              <w:t>مراقب سلامت</w:t>
            </w:r>
            <w:r w:rsidRPr="00D34499">
              <w:rPr>
                <w:rFonts w:ascii="Times New Roman" w:eastAsia="Times New Roman" w:hAnsi="Times New Roman" w:cs="B Nazanin" w:hint="cs"/>
                <w:sz w:val="28"/>
                <w:szCs w:val="28"/>
                <w:rtl/>
                <w:lang w:bidi="fa-IR"/>
              </w:rPr>
              <w:t xml:space="preserve">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205DF" w:rsidRPr="00D34499" w:rsidRDefault="000205DF" w:rsidP="000205DF">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205DF" w:rsidRPr="00D34499" w:rsidRDefault="000205DF" w:rsidP="000205DF">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1</w:t>
            </w:r>
          </w:p>
        </w:tc>
      </w:tr>
      <w:tr w:rsidR="002D595C" w:rsidRPr="00D34499" w:rsidTr="000205DF">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تحویل گزارش امور محوله به استاد مربوطه</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دریافت آموزش و برنامه محوله از مراقب سلامت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2D595C">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یکشنبه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2D595C">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2</w:t>
            </w:r>
          </w:p>
        </w:tc>
      </w:tr>
      <w:tr w:rsidR="002D595C" w:rsidRPr="00D34499" w:rsidTr="000205DF">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تحویل گزارش امور محوله به استاد مربوطه</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دریافت آموزش و برنامه محوله از مراقب سلامت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2D595C">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دوشنبه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2D595C">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3</w:t>
            </w:r>
          </w:p>
        </w:tc>
      </w:tr>
      <w:tr w:rsidR="002D595C" w:rsidRPr="00D34499" w:rsidTr="000205DF">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تحویل گزارش امور محوله به استاد مربوطه</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دریافت آموزش و برنامه محوله از مراقب سلامت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2D595C">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سه 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2D595C">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4</w:t>
            </w:r>
          </w:p>
        </w:tc>
      </w:tr>
      <w:tr w:rsidR="002D595C" w:rsidRPr="00D34499" w:rsidTr="000205DF">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 xml:space="preserve">حضور در پایگاه سلامت طبق برنامه و تحویل گزارش امور </w:t>
            </w:r>
            <w:r w:rsidRPr="00D34499">
              <w:rPr>
                <w:rFonts w:ascii="Times New Roman" w:eastAsia="Times New Roman" w:hAnsi="Times New Roman" w:cs="B Nazanin" w:hint="cs"/>
                <w:sz w:val="28"/>
                <w:szCs w:val="28"/>
                <w:rtl/>
                <w:lang w:bidi="fa-IR"/>
              </w:rPr>
              <w:lastRenderedPageBreak/>
              <w:t>محوله به استاد مربوطه</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lastRenderedPageBreak/>
              <w:t>حضور در پایگاه سلامت 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دریافت آموزش و برنامه محوله از مراقب سلامت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2D595C">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چهارشنبه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2D595C">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5</w:t>
            </w:r>
          </w:p>
        </w:tc>
      </w:tr>
      <w:tr w:rsidR="002D595C" w:rsidRPr="00D34499" w:rsidTr="000205DF">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2D595C" w:rsidRPr="00D34499" w:rsidRDefault="00F62694" w:rsidP="00F62694">
            <w:pPr>
              <w:bidi/>
              <w:jc w:val="center"/>
              <w:rPr>
                <w:rFonts w:cs="B Nazanin"/>
                <w:sz w:val="28"/>
                <w:szCs w:val="28"/>
              </w:rPr>
            </w:pPr>
            <w:r>
              <w:rPr>
                <w:rFonts w:ascii="Times New Roman" w:eastAsia="Times New Roman" w:hAnsi="Times New Roman" w:cs="B Nazanin" w:hint="cs"/>
                <w:sz w:val="28"/>
                <w:szCs w:val="28"/>
                <w:rtl/>
                <w:lang w:bidi="fa-IR"/>
              </w:rPr>
              <w:lastRenderedPageBreak/>
              <w:t>-</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D595C" w:rsidRPr="00D34499" w:rsidRDefault="002D595C" w:rsidP="008E6763">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دریافت آموزش و برنامه محوله از مراقب سلامت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2D595C">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پنج 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D595C" w:rsidRPr="00D34499" w:rsidRDefault="002D595C" w:rsidP="002D595C">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6</w:t>
            </w:r>
          </w:p>
        </w:tc>
      </w:tr>
    </w:tbl>
    <w:p w:rsidR="00B46C6F" w:rsidRPr="00D34499" w:rsidRDefault="00B46C6F" w:rsidP="0069150E">
      <w:pPr>
        <w:bidi/>
        <w:spacing w:after="0"/>
        <w:rPr>
          <w:rFonts w:cs="B Nazanin"/>
          <w:sz w:val="28"/>
          <w:szCs w:val="28"/>
        </w:rPr>
      </w:pPr>
    </w:p>
    <w:sectPr w:rsidR="00B46C6F" w:rsidRPr="00D34499" w:rsidSect="00FF3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azir">
    <w:altName w:val="Times New Roman"/>
    <w:panose1 w:val="00000000000000000000"/>
    <w:charset w:val="00"/>
    <w:family w:val="roman"/>
    <w:notTrueType/>
    <w:pitch w:val="default"/>
  </w:font>
  <w:font w:name="Sakkal Majalla">
    <w:altName w:val="Times New Roman"/>
    <w:charset w:val="00"/>
    <w:family w:val="auto"/>
    <w:pitch w:val="variable"/>
    <w:sig w:usb0="00000000" w:usb1="C000204B" w:usb2="00000008" w:usb3="00000000" w:csb0="000000D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5439"/>
    <w:multiLevelType w:val="hybridMultilevel"/>
    <w:tmpl w:val="D1842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6413"/>
    <w:multiLevelType w:val="hybridMultilevel"/>
    <w:tmpl w:val="6256FE6E"/>
    <w:lvl w:ilvl="0" w:tplc="FE3CFDC0">
      <w:start w:val="1"/>
      <w:numFmt w:val="bullet"/>
      <w:lvlText w:val=""/>
      <w:lvlJc w:val="left"/>
      <w:pPr>
        <w:tabs>
          <w:tab w:val="num" w:pos="720"/>
        </w:tabs>
        <w:ind w:left="720" w:hanging="360"/>
      </w:pPr>
      <w:rPr>
        <w:rFonts w:ascii="Wingdings" w:hAnsi="Wingdings" w:hint="default"/>
      </w:rPr>
    </w:lvl>
    <w:lvl w:ilvl="1" w:tplc="318C5562" w:tentative="1">
      <w:start w:val="1"/>
      <w:numFmt w:val="bullet"/>
      <w:lvlText w:val=""/>
      <w:lvlJc w:val="left"/>
      <w:pPr>
        <w:tabs>
          <w:tab w:val="num" w:pos="1440"/>
        </w:tabs>
        <w:ind w:left="1440" w:hanging="360"/>
      </w:pPr>
      <w:rPr>
        <w:rFonts w:ascii="Wingdings" w:hAnsi="Wingdings" w:hint="default"/>
      </w:rPr>
    </w:lvl>
    <w:lvl w:ilvl="2" w:tplc="F0EE7266" w:tentative="1">
      <w:start w:val="1"/>
      <w:numFmt w:val="bullet"/>
      <w:lvlText w:val=""/>
      <w:lvlJc w:val="left"/>
      <w:pPr>
        <w:tabs>
          <w:tab w:val="num" w:pos="2160"/>
        </w:tabs>
        <w:ind w:left="2160" w:hanging="360"/>
      </w:pPr>
      <w:rPr>
        <w:rFonts w:ascii="Wingdings" w:hAnsi="Wingdings" w:hint="default"/>
      </w:rPr>
    </w:lvl>
    <w:lvl w:ilvl="3" w:tplc="11FE8AC8" w:tentative="1">
      <w:start w:val="1"/>
      <w:numFmt w:val="bullet"/>
      <w:lvlText w:val=""/>
      <w:lvlJc w:val="left"/>
      <w:pPr>
        <w:tabs>
          <w:tab w:val="num" w:pos="2880"/>
        </w:tabs>
        <w:ind w:left="2880" w:hanging="360"/>
      </w:pPr>
      <w:rPr>
        <w:rFonts w:ascii="Wingdings" w:hAnsi="Wingdings" w:hint="default"/>
      </w:rPr>
    </w:lvl>
    <w:lvl w:ilvl="4" w:tplc="A1FA7CAE" w:tentative="1">
      <w:start w:val="1"/>
      <w:numFmt w:val="bullet"/>
      <w:lvlText w:val=""/>
      <w:lvlJc w:val="left"/>
      <w:pPr>
        <w:tabs>
          <w:tab w:val="num" w:pos="3600"/>
        </w:tabs>
        <w:ind w:left="3600" w:hanging="360"/>
      </w:pPr>
      <w:rPr>
        <w:rFonts w:ascii="Wingdings" w:hAnsi="Wingdings" w:hint="default"/>
      </w:rPr>
    </w:lvl>
    <w:lvl w:ilvl="5" w:tplc="92FAFA9A" w:tentative="1">
      <w:start w:val="1"/>
      <w:numFmt w:val="bullet"/>
      <w:lvlText w:val=""/>
      <w:lvlJc w:val="left"/>
      <w:pPr>
        <w:tabs>
          <w:tab w:val="num" w:pos="4320"/>
        </w:tabs>
        <w:ind w:left="4320" w:hanging="360"/>
      </w:pPr>
      <w:rPr>
        <w:rFonts w:ascii="Wingdings" w:hAnsi="Wingdings" w:hint="default"/>
      </w:rPr>
    </w:lvl>
    <w:lvl w:ilvl="6" w:tplc="6D4EE7F4" w:tentative="1">
      <w:start w:val="1"/>
      <w:numFmt w:val="bullet"/>
      <w:lvlText w:val=""/>
      <w:lvlJc w:val="left"/>
      <w:pPr>
        <w:tabs>
          <w:tab w:val="num" w:pos="5040"/>
        </w:tabs>
        <w:ind w:left="5040" w:hanging="360"/>
      </w:pPr>
      <w:rPr>
        <w:rFonts w:ascii="Wingdings" w:hAnsi="Wingdings" w:hint="default"/>
      </w:rPr>
    </w:lvl>
    <w:lvl w:ilvl="7" w:tplc="0CA0C228" w:tentative="1">
      <w:start w:val="1"/>
      <w:numFmt w:val="bullet"/>
      <w:lvlText w:val=""/>
      <w:lvlJc w:val="left"/>
      <w:pPr>
        <w:tabs>
          <w:tab w:val="num" w:pos="5760"/>
        </w:tabs>
        <w:ind w:left="5760" w:hanging="360"/>
      </w:pPr>
      <w:rPr>
        <w:rFonts w:ascii="Wingdings" w:hAnsi="Wingdings" w:hint="default"/>
      </w:rPr>
    </w:lvl>
    <w:lvl w:ilvl="8" w:tplc="FD02CFD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179C2"/>
    <w:multiLevelType w:val="hybridMultilevel"/>
    <w:tmpl w:val="DCDEE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20A4B"/>
    <w:multiLevelType w:val="hybridMultilevel"/>
    <w:tmpl w:val="92DC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64702"/>
    <w:multiLevelType w:val="hybridMultilevel"/>
    <w:tmpl w:val="2EC6E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D61F0"/>
    <w:multiLevelType w:val="hybridMultilevel"/>
    <w:tmpl w:val="17822D72"/>
    <w:lvl w:ilvl="0" w:tplc="FAB0E8EE">
      <w:start w:val="1"/>
      <w:numFmt w:val="bullet"/>
      <w:lvlText w:val=" "/>
      <w:lvlJc w:val="left"/>
      <w:pPr>
        <w:tabs>
          <w:tab w:val="num" w:pos="720"/>
        </w:tabs>
        <w:ind w:left="720" w:hanging="360"/>
      </w:pPr>
      <w:rPr>
        <w:rFonts w:ascii="Calibri" w:hAnsi="Calibri" w:hint="default"/>
      </w:rPr>
    </w:lvl>
    <w:lvl w:ilvl="1" w:tplc="7DB65684" w:tentative="1">
      <w:start w:val="1"/>
      <w:numFmt w:val="bullet"/>
      <w:lvlText w:val=" "/>
      <w:lvlJc w:val="left"/>
      <w:pPr>
        <w:tabs>
          <w:tab w:val="num" w:pos="1440"/>
        </w:tabs>
        <w:ind w:left="1440" w:hanging="360"/>
      </w:pPr>
      <w:rPr>
        <w:rFonts w:ascii="Calibri" w:hAnsi="Calibri" w:hint="default"/>
      </w:rPr>
    </w:lvl>
    <w:lvl w:ilvl="2" w:tplc="9774E060" w:tentative="1">
      <w:start w:val="1"/>
      <w:numFmt w:val="bullet"/>
      <w:lvlText w:val=" "/>
      <w:lvlJc w:val="left"/>
      <w:pPr>
        <w:tabs>
          <w:tab w:val="num" w:pos="2160"/>
        </w:tabs>
        <w:ind w:left="2160" w:hanging="360"/>
      </w:pPr>
      <w:rPr>
        <w:rFonts w:ascii="Calibri" w:hAnsi="Calibri" w:hint="default"/>
      </w:rPr>
    </w:lvl>
    <w:lvl w:ilvl="3" w:tplc="74C2D7F4" w:tentative="1">
      <w:start w:val="1"/>
      <w:numFmt w:val="bullet"/>
      <w:lvlText w:val=" "/>
      <w:lvlJc w:val="left"/>
      <w:pPr>
        <w:tabs>
          <w:tab w:val="num" w:pos="2880"/>
        </w:tabs>
        <w:ind w:left="2880" w:hanging="360"/>
      </w:pPr>
      <w:rPr>
        <w:rFonts w:ascii="Calibri" w:hAnsi="Calibri" w:hint="default"/>
      </w:rPr>
    </w:lvl>
    <w:lvl w:ilvl="4" w:tplc="3A346306" w:tentative="1">
      <w:start w:val="1"/>
      <w:numFmt w:val="bullet"/>
      <w:lvlText w:val=" "/>
      <w:lvlJc w:val="left"/>
      <w:pPr>
        <w:tabs>
          <w:tab w:val="num" w:pos="3600"/>
        </w:tabs>
        <w:ind w:left="3600" w:hanging="360"/>
      </w:pPr>
      <w:rPr>
        <w:rFonts w:ascii="Calibri" w:hAnsi="Calibri" w:hint="default"/>
      </w:rPr>
    </w:lvl>
    <w:lvl w:ilvl="5" w:tplc="391C505A" w:tentative="1">
      <w:start w:val="1"/>
      <w:numFmt w:val="bullet"/>
      <w:lvlText w:val=" "/>
      <w:lvlJc w:val="left"/>
      <w:pPr>
        <w:tabs>
          <w:tab w:val="num" w:pos="4320"/>
        </w:tabs>
        <w:ind w:left="4320" w:hanging="360"/>
      </w:pPr>
      <w:rPr>
        <w:rFonts w:ascii="Calibri" w:hAnsi="Calibri" w:hint="default"/>
      </w:rPr>
    </w:lvl>
    <w:lvl w:ilvl="6" w:tplc="01AA2AE0" w:tentative="1">
      <w:start w:val="1"/>
      <w:numFmt w:val="bullet"/>
      <w:lvlText w:val=" "/>
      <w:lvlJc w:val="left"/>
      <w:pPr>
        <w:tabs>
          <w:tab w:val="num" w:pos="5040"/>
        </w:tabs>
        <w:ind w:left="5040" w:hanging="360"/>
      </w:pPr>
      <w:rPr>
        <w:rFonts w:ascii="Calibri" w:hAnsi="Calibri" w:hint="default"/>
      </w:rPr>
    </w:lvl>
    <w:lvl w:ilvl="7" w:tplc="1AFEDA7E" w:tentative="1">
      <w:start w:val="1"/>
      <w:numFmt w:val="bullet"/>
      <w:lvlText w:val=" "/>
      <w:lvlJc w:val="left"/>
      <w:pPr>
        <w:tabs>
          <w:tab w:val="num" w:pos="5760"/>
        </w:tabs>
        <w:ind w:left="5760" w:hanging="360"/>
      </w:pPr>
      <w:rPr>
        <w:rFonts w:ascii="Calibri" w:hAnsi="Calibri" w:hint="default"/>
      </w:rPr>
    </w:lvl>
    <w:lvl w:ilvl="8" w:tplc="B030C6F0"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297C2CDB"/>
    <w:multiLevelType w:val="hybridMultilevel"/>
    <w:tmpl w:val="F2FA117C"/>
    <w:lvl w:ilvl="0" w:tplc="D250EAA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B77D1"/>
    <w:multiLevelType w:val="hybridMultilevel"/>
    <w:tmpl w:val="641875B6"/>
    <w:lvl w:ilvl="0" w:tplc="7BCCDEFA">
      <w:start w:val="2"/>
      <w:numFmt w:val="bullet"/>
      <w:lvlText w:val="-"/>
      <w:lvlJc w:val="left"/>
      <w:pPr>
        <w:ind w:left="1800" w:hanging="360"/>
      </w:pPr>
      <w:rPr>
        <w:rFonts w:ascii="Calibri" w:eastAsia="Calibri" w:hAnsi="Calibri"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290976"/>
    <w:multiLevelType w:val="hybridMultilevel"/>
    <w:tmpl w:val="C3949D0C"/>
    <w:lvl w:ilvl="0" w:tplc="62024956">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F0647"/>
    <w:multiLevelType w:val="hybridMultilevel"/>
    <w:tmpl w:val="70AA81D0"/>
    <w:lvl w:ilvl="0" w:tplc="8C54D3F6">
      <w:start w:val="1"/>
      <w:numFmt w:val="decimal"/>
      <w:lvlText w:val="%1)"/>
      <w:lvlJc w:val="left"/>
      <w:pPr>
        <w:tabs>
          <w:tab w:val="num" w:pos="502"/>
        </w:tabs>
        <w:ind w:left="502" w:hanging="360"/>
      </w:pPr>
      <w:rPr>
        <w:rFonts w:ascii="Times New Roman" w:eastAsia="Times New Roman" w:hAnsi="Times New Roman" w:cs="B Nazani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DA5470"/>
    <w:multiLevelType w:val="hybridMultilevel"/>
    <w:tmpl w:val="F02EAE4C"/>
    <w:lvl w:ilvl="0" w:tplc="CF8E012A">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B3B05"/>
    <w:multiLevelType w:val="hybridMultilevel"/>
    <w:tmpl w:val="3FA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5104C"/>
    <w:multiLevelType w:val="hybridMultilevel"/>
    <w:tmpl w:val="F320B95C"/>
    <w:lvl w:ilvl="0" w:tplc="FE3CF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B20DF"/>
    <w:multiLevelType w:val="hybridMultilevel"/>
    <w:tmpl w:val="5AFA89A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 w15:restartNumberingAfterBreak="0">
    <w:nsid w:val="4F604CCC"/>
    <w:multiLevelType w:val="hybridMultilevel"/>
    <w:tmpl w:val="FD1E196A"/>
    <w:lvl w:ilvl="0" w:tplc="7BCCDEFA">
      <w:start w:val="2"/>
      <w:numFmt w:val="bullet"/>
      <w:lvlText w:val="-"/>
      <w:lvlJc w:val="left"/>
      <w:pPr>
        <w:ind w:left="180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07F60"/>
    <w:multiLevelType w:val="hybridMultilevel"/>
    <w:tmpl w:val="8E80263E"/>
    <w:lvl w:ilvl="0" w:tplc="AF12D75C">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E6A4A"/>
    <w:multiLevelType w:val="hybridMultilevel"/>
    <w:tmpl w:val="42EE04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974BE"/>
    <w:multiLevelType w:val="hybridMultilevel"/>
    <w:tmpl w:val="2D0E0202"/>
    <w:lvl w:ilvl="0" w:tplc="E4A6681A">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C6B3A"/>
    <w:multiLevelType w:val="hybridMultilevel"/>
    <w:tmpl w:val="D27A0FC6"/>
    <w:lvl w:ilvl="0" w:tplc="B21EB96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7218CD"/>
    <w:multiLevelType w:val="hybridMultilevel"/>
    <w:tmpl w:val="FB2EB36C"/>
    <w:lvl w:ilvl="0" w:tplc="470C166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0" w15:restartNumberingAfterBreak="0">
    <w:nsid w:val="7E862228"/>
    <w:multiLevelType w:val="hybridMultilevel"/>
    <w:tmpl w:val="4DBE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17"/>
  </w:num>
  <w:num w:numId="5">
    <w:abstractNumId w:val="0"/>
  </w:num>
  <w:num w:numId="6">
    <w:abstractNumId w:val="15"/>
  </w:num>
  <w:num w:numId="7">
    <w:abstractNumId w:val="4"/>
  </w:num>
  <w:num w:numId="8">
    <w:abstractNumId w:val="10"/>
  </w:num>
  <w:num w:numId="9">
    <w:abstractNumId w:val="20"/>
  </w:num>
  <w:num w:numId="10">
    <w:abstractNumId w:val="11"/>
  </w:num>
  <w:num w:numId="11">
    <w:abstractNumId w:val="13"/>
  </w:num>
  <w:num w:numId="12">
    <w:abstractNumId w:val="19"/>
  </w:num>
  <w:num w:numId="13">
    <w:abstractNumId w:val="3"/>
  </w:num>
  <w:num w:numId="14">
    <w:abstractNumId w:val="9"/>
  </w:num>
  <w:num w:numId="15">
    <w:abstractNumId w:val="7"/>
  </w:num>
  <w:num w:numId="16">
    <w:abstractNumId w:val="8"/>
  </w:num>
  <w:num w:numId="17">
    <w:abstractNumId w:val="2"/>
  </w:num>
  <w:num w:numId="18">
    <w:abstractNumId w:val="18"/>
  </w:num>
  <w:num w:numId="19">
    <w:abstractNumId w:val="6"/>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B1"/>
    <w:rsid w:val="000205DF"/>
    <w:rsid w:val="0002326D"/>
    <w:rsid w:val="00033027"/>
    <w:rsid w:val="00047730"/>
    <w:rsid w:val="000778BB"/>
    <w:rsid w:val="00077EDA"/>
    <w:rsid w:val="000D238C"/>
    <w:rsid w:val="000F60AB"/>
    <w:rsid w:val="00160AEA"/>
    <w:rsid w:val="001708D5"/>
    <w:rsid w:val="001943C8"/>
    <w:rsid w:val="001D0C89"/>
    <w:rsid w:val="00210186"/>
    <w:rsid w:val="00280524"/>
    <w:rsid w:val="002A10B6"/>
    <w:rsid w:val="002A5A06"/>
    <w:rsid w:val="002D595C"/>
    <w:rsid w:val="003121D5"/>
    <w:rsid w:val="00360CD2"/>
    <w:rsid w:val="00364F5E"/>
    <w:rsid w:val="00365B0B"/>
    <w:rsid w:val="00374CA8"/>
    <w:rsid w:val="00391176"/>
    <w:rsid w:val="003A4A58"/>
    <w:rsid w:val="003A7B1A"/>
    <w:rsid w:val="003C169A"/>
    <w:rsid w:val="003E6906"/>
    <w:rsid w:val="004115CB"/>
    <w:rsid w:val="004237FE"/>
    <w:rsid w:val="00424F74"/>
    <w:rsid w:val="00431E52"/>
    <w:rsid w:val="00463222"/>
    <w:rsid w:val="0046344F"/>
    <w:rsid w:val="0047466B"/>
    <w:rsid w:val="00481CEE"/>
    <w:rsid w:val="005555F5"/>
    <w:rsid w:val="005731DA"/>
    <w:rsid w:val="00594DF9"/>
    <w:rsid w:val="005C06D3"/>
    <w:rsid w:val="005F2DAB"/>
    <w:rsid w:val="0061496A"/>
    <w:rsid w:val="00650C08"/>
    <w:rsid w:val="006575C8"/>
    <w:rsid w:val="006757A2"/>
    <w:rsid w:val="00690817"/>
    <w:rsid w:val="0069150E"/>
    <w:rsid w:val="00692C5B"/>
    <w:rsid w:val="00697BCD"/>
    <w:rsid w:val="006A1A6B"/>
    <w:rsid w:val="006B10F6"/>
    <w:rsid w:val="006F1301"/>
    <w:rsid w:val="007207EF"/>
    <w:rsid w:val="007333FA"/>
    <w:rsid w:val="007529C9"/>
    <w:rsid w:val="00763D84"/>
    <w:rsid w:val="007904AD"/>
    <w:rsid w:val="00791039"/>
    <w:rsid w:val="00793A01"/>
    <w:rsid w:val="007A3544"/>
    <w:rsid w:val="0082067D"/>
    <w:rsid w:val="0085470E"/>
    <w:rsid w:val="00892569"/>
    <w:rsid w:val="008B001C"/>
    <w:rsid w:val="008E5C01"/>
    <w:rsid w:val="008E6763"/>
    <w:rsid w:val="00991AB1"/>
    <w:rsid w:val="009B1BF8"/>
    <w:rsid w:val="009E509B"/>
    <w:rsid w:val="00A303FF"/>
    <w:rsid w:val="00A91B04"/>
    <w:rsid w:val="00A94B7B"/>
    <w:rsid w:val="00AC5A14"/>
    <w:rsid w:val="00AC5F68"/>
    <w:rsid w:val="00AC613A"/>
    <w:rsid w:val="00AF72A7"/>
    <w:rsid w:val="00B10B2E"/>
    <w:rsid w:val="00B46C6F"/>
    <w:rsid w:val="00B87C5E"/>
    <w:rsid w:val="00BA3097"/>
    <w:rsid w:val="00BB4FDD"/>
    <w:rsid w:val="00BC00FB"/>
    <w:rsid w:val="00BC1C39"/>
    <w:rsid w:val="00BD3C04"/>
    <w:rsid w:val="00BD56FE"/>
    <w:rsid w:val="00BE76E1"/>
    <w:rsid w:val="00BE79D7"/>
    <w:rsid w:val="00C306F2"/>
    <w:rsid w:val="00C31AC9"/>
    <w:rsid w:val="00C52D2D"/>
    <w:rsid w:val="00C55A42"/>
    <w:rsid w:val="00C85922"/>
    <w:rsid w:val="00CC1739"/>
    <w:rsid w:val="00CC678A"/>
    <w:rsid w:val="00CF74DE"/>
    <w:rsid w:val="00D10BC3"/>
    <w:rsid w:val="00D25710"/>
    <w:rsid w:val="00D34427"/>
    <w:rsid w:val="00D34499"/>
    <w:rsid w:val="00D95F99"/>
    <w:rsid w:val="00DA64D1"/>
    <w:rsid w:val="00DB0F1A"/>
    <w:rsid w:val="00DD41D6"/>
    <w:rsid w:val="00DF582A"/>
    <w:rsid w:val="00E12D2D"/>
    <w:rsid w:val="00E173E4"/>
    <w:rsid w:val="00E949BA"/>
    <w:rsid w:val="00E97E14"/>
    <w:rsid w:val="00EB47BF"/>
    <w:rsid w:val="00ED27EB"/>
    <w:rsid w:val="00F049D0"/>
    <w:rsid w:val="00F2261E"/>
    <w:rsid w:val="00F34E38"/>
    <w:rsid w:val="00F36253"/>
    <w:rsid w:val="00F62694"/>
    <w:rsid w:val="00F75B39"/>
    <w:rsid w:val="00FB5978"/>
    <w:rsid w:val="00FF3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151A"/>
  <w15:docId w15:val="{01166BDA-A85B-46F7-B117-9E956E22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E1"/>
  </w:style>
  <w:style w:type="paragraph" w:styleId="Heading1">
    <w:name w:val="heading 1"/>
    <w:basedOn w:val="Normal"/>
    <w:next w:val="Normal"/>
    <w:link w:val="Heading1Char"/>
    <w:uiPriority w:val="9"/>
    <w:qFormat/>
    <w:rsid w:val="00C52D2D"/>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91A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1A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150E"/>
    <w:pPr>
      <w:ind w:left="720"/>
      <w:contextualSpacing/>
    </w:pPr>
  </w:style>
  <w:style w:type="character" w:styleId="Strong">
    <w:name w:val="Strong"/>
    <w:basedOn w:val="DefaultParagraphFont"/>
    <w:uiPriority w:val="22"/>
    <w:qFormat/>
    <w:rsid w:val="00077EDA"/>
    <w:rPr>
      <w:b/>
      <w:bCs/>
    </w:rPr>
  </w:style>
  <w:style w:type="table" w:styleId="TableGrid">
    <w:name w:val="Table Grid"/>
    <w:basedOn w:val="TableNormal"/>
    <w:uiPriority w:val="59"/>
    <w:rsid w:val="0021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2D2D"/>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4828">
      <w:bodyDiv w:val="1"/>
      <w:marLeft w:val="0"/>
      <w:marRight w:val="0"/>
      <w:marTop w:val="0"/>
      <w:marBottom w:val="0"/>
      <w:divBdr>
        <w:top w:val="none" w:sz="0" w:space="0" w:color="auto"/>
        <w:left w:val="none" w:sz="0" w:space="0" w:color="auto"/>
        <w:bottom w:val="none" w:sz="0" w:space="0" w:color="auto"/>
        <w:right w:val="none" w:sz="0" w:space="0" w:color="auto"/>
      </w:divBdr>
      <w:divsChild>
        <w:div w:id="830951957">
          <w:marLeft w:val="0"/>
          <w:marRight w:val="144"/>
          <w:marTop w:val="240"/>
          <w:marBottom w:val="40"/>
          <w:divBdr>
            <w:top w:val="none" w:sz="0" w:space="0" w:color="auto"/>
            <w:left w:val="none" w:sz="0" w:space="0" w:color="auto"/>
            <w:bottom w:val="none" w:sz="0" w:space="0" w:color="auto"/>
            <w:right w:val="none" w:sz="0" w:space="0" w:color="auto"/>
          </w:divBdr>
        </w:div>
        <w:div w:id="1197701058">
          <w:marLeft w:val="0"/>
          <w:marRight w:val="144"/>
          <w:marTop w:val="240"/>
          <w:marBottom w:val="40"/>
          <w:divBdr>
            <w:top w:val="none" w:sz="0" w:space="0" w:color="auto"/>
            <w:left w:val="none" w:sz="0" w:space="0" w:color="auto"/>
            <w:bottom w:val="none" w:sz="0" w:space="0" w:color="auto"/>
            <w:right w:val="none" w:sz="0" w:space="0" w:color="auto"/>
          </w:divBdr>
        </w:div>
        <w:div w:id="350255460">
          <w:marLeft w:val="0"/>
          <w:marRight w:val="144"/>
          <w:marTop w:val="240"/>
          <w:marBottom w:val="40"/>
          <w:divBdr>
            <w:top w:val="none" w:sz="0" w:space="0" w:color="auto"/>
            <w:left w:val="none" w:sz="0" w:space="0" w:color="auto"/>
            <w:bottom w:val="none" w:sz="0" w:space="0" w:color="auto"/>
            <w:right w:val="none" w:sz="0" w:space="0" w:color="auto"/>
          </w:divBdr>
        </w:div>
        <w:div w:id="318579428">
          <w:marLeft w:val="0"/>
          <w:marRight w:val="144"/>
          <w:marTop w:val="240"/>
          <w:marBottom w:val="40"/>
          <w:divBdr>
            <w:top w:val="none" w:sz="0" w:space="0" w:color="auto"/>
            <w:left w:val="none" w:sz="0" w:space="0" w:color="auto"/>
            <w:bottom w:val="none" w:sz="0" w:space="0" w:color="auto"/>
            <w:right w:val="none" w:sz="0" w:space="0" w:color="auto"/>
          </w:divBdr>
        </w:div>
        <w:div w:id="397898940">
          <w:marLeft w:val="0"/>
          <w:marRight w:val="144"/>
          <w:marTop w:val="240"/>
          <w:marBottom w:val="40"/>
          <w:divBdr>
            <w:top w:val="none" w:sz="0" w:space="0" w:color="auto"/>
            <w:left w:val="none" w:sz="0" w:space="0" w:color="auto"/>
            <w:bottom w:val="none" w:sz="0" w:space="0" w:color="auto"/>
            <w:right w:val="none" w:sz="0" w:space="0" w:color="auto"/>
          </w:divBdr>
        </w:div>
        <w:div w:id="1149322148">
          <w:marLeft w:val="0"/>
          <w:marRight w:val="144"/>
          <w:marTop w:val="240"/>
          <w:marBottom w:val="40"/>
          <w:divBdr>
            <w:top w:val="none" w:sz="0" w:space="0" w:color="auto"/>
            <w:left w:val="none" w:sz="0" w:space="0" w:color="auto"/>
            <w:bottom w:val="none" w:sz="0" w:space="0" w:color="auto"/>
            <w:right w:val="none" w:sz="0" w:space="0" w:color="auto"/>
          </w:divBdr>
        </w:div>
      </w:divsChild>
    </w:div>
    <w:div w:id="160775489">
      <w:bodyDiv w:val="1"/>
      <w:marLeft w:val="0"/>
      <w:marRight w:val="0"/>
      <w:marTop w:val="0"/>
      <w:marBottom w:val="0"/>
      <w:divBdr>
        <w:top w:val="none" w:sz="0" w:space="0" w:color="auto"/>
        <w:left w:val="none" w:sz="0" w:space="0" w:color="auto"/>
        <w:bottom w:val="none" w:sz="0" w:space="0" w:color="auto"/>
        <w:right w:val="none" w:sz="0" w:space="0" w:color="auto"/>
      </w:divBdr>
    </w:div>
    <w:div w:id="147436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mansouri</dc:creator>
  <cp:lastModifiedBy>dr</cp:lastModifiedBy>
  <cp:revision>4</cp:revision>
  <cp:lastPrinted>2022-09-06T05:49:00Z</cp:lastPrinted>
  <dcterms:created xsi:type="dcterms:W3CDTF">2023-04-09T07:09:00Z</dcterms:created>
  <dcterms:modified xsi:type="dcterms:W3CDTF">2023-10-21T06:04:00Z</dcterms:modified>
</cp:coreProperties>
</file>