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166"/>
        <w:tblW w:w="10985" w:type="dxa"/>
        <w:tblLook w:val="04A0" w:firstRow="1" w:lastRow="0" w:firstColumn="1" w:lastColumn="0" w:noHBand="0" w:noVBand="1"/>
      </w:tblPr>
      <w:tblGrid>
        <w:gridCol w:w="2700"/>
        <w:gridCol w:w="1800"/>
        <w:gridCol w:w="3425"/>
        <w:gridCol w:w="1705"/>
        <w:gridCol w:w="1355"/>
      </w:tblGrid>
      <w:tr w:rsidR="00FF51D9" w:rsidTr="00D53114">
        <w:trPr>
          <w:trHeight w:val="980"/>
        </w:trPr>
        <w:tc>
          <w:tcPr>
            <w:tcW w:w="2700" w:type="dxa"/>
            <w:shd w:val="clear" w:color="auto" w:fill="FFF2CC" w:themeFill="accent4" w:themeFillTint="33"/>
            <w:vAlign w:val="center"/>
          </w:tcPr>
          <w:p w:rsidR="00FF51D9" w:rsidRPr="0071380C" w:rsidRDefault="00FF51D9" w:rsidP="00D53114">
            <w:pPr>
              <w:bidi/>
              <w:jc w:val="center"/>
              <w:rPr>
                <w:rFonts w:cs="B Nazanin"/>
                <w:b/>
                <w:bCs/>
              </w:rPr>
            </w:pPr>
            <w:r w:rsidRPr="0071380C">
              <w:rPr>
                <w:rFonts w:cs="B Nazanin" w:hint="cs"/>
                <w:b/>
                <w:bCs/>
                <w:rtl/>
              </w:rPr>
              <w:t>مکان برگزاری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FF51D9" w:rsidRPr="0071380C" w:rsidRDefault="00FF51D9" w:rsidP="00D53114">
            <w:pPr>
              <w:bidi/>
              <w:jc w:val="center"/>
              <w:rPr>
                <w:rFonts w:cs="B Nazanin"/>
                <w:b/>
                <w:bCs/>
              </w:rPr>
            </w:pPr>
            <w:r w:rsidRPr="0071380C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3425" w:type="dxa"/>
            <w:shd w:val="clear" w:color="auto" w:fill="FFF2CC" w:themeFill="accent4" w:themeFillTint="33"/>
            <w:vAlign w:val="center"/>
          </w:tcPr>
          <w:p w:rsidR="00FF51D9" w:rsidRPr="0071380C" w:rsidRDefault="00FF51D9" w:rsidP="00D53114">
            <w:pPr>
              <w:bidi/>
              <w:jc w:val="center"/>
              <w:rPr>
                <w:rFonts w:cs="B Nazanin"/>
                <w:b/>
                <w:bCs/>
              </w:rPr>
            </w:pPr>
            <w:r w:rsidRPr="0071380C">
              <w:rPr>
                <w:rFonts w:cs="B Nazanin" w:hint="cs"/>
                <w:b/>
                <w:bCs/>
                <w:rtl/>
              </w:rPr>
              <w:t>عنوان اقدام</w:t>
            </w:r>
          </w:p>
        </w:tc>
        <w:tc>
          <w:tcPr>
            <w:tcW w:w="1705" w:type="dxa"/>
            <w:shd w:val="clear" w:color="auto" w:fill="FFF2CC" w:themeFill="accent4" w:themeFillTint="33"/>
            <w:vAlign w:val="center"/>
          </w:tcPr>
          <w:p w:rsidR="00FF51D9" w:rsidRPr="0071380C" w:rsidRDefault="00FF51D9" w:rsidP="00D53114">
            <w:pPr>
              <w:bidi/>
              <w:jc w:val="center"/>
              <w:rPr>
                <w:rFonts w:cs="B Nazanin"/>
                <w:b/>
                <w:bCs/>
              </w:rPr>
            </w:pPr>
            <w:r w:rsidRPr="0071380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355" w:type="dxa"/>
            <w:shd w:val="clear" w:color="auto" w:fill="FFF2CC" w:themeFill="accent4" w:themeFillTint="33"/>
            <w:vAlign w:val="center"/>
          </w:tcPr>
          <w:p w:rsidR="00FF51D9" w:rsidRPr="0071380C" w:rsidRDefault="00FF51D9" w:rsidP="00D531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380C">
              <w:rPr>
                <w:rFonts w:cs="B Nazanin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AA74A3" w:rsidTr="00D53114">
        <w:trPr>
          <w:trHeight w:val="826"/>
        </w:trPr>
        <w:tc>
          <w:tcPr>
            <w:tcW w:w="2700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دفتر معاونت آموزشی پزشکی عمومی</w:t>
            </w:r>
          </w:p>
        </w:tc>
        <w:tc>
          <w:tcPr>
            <w:tcW w:w="1800" w:type="dxa"/>
            <w:vAlign w:val="center"/>
          </w:tcPr>
          <w:p w:rsidR="00AA74A3" w:rsidRPr="00FF51D9" w:rsidRDefault="00D53114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14 - 13</w:t>
            </w:r>
          </w:p>
        </w:tc>
        <w:tc>
          <w:tcPr>
            <w:tcW w:w="342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  <w:rtl/>
              </w:rPr>
            </w:pPr>
            <w:r w:rsidRPr="00FF51D9">
              <w:rPr>
                <w:rFonts w:cs="B Nazanin" w:hint="cs"/>
                <w:rtl/>
              </w:rPr>
              <w:t>جلسه با کمیته دانشجویی</w:t>
            </w:r>
          </w:p>
          <w:p w:rsidR="00AA74A3" w:rsidRPr="00FF51D9" w:rsidRDefault="00D53114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Ca</w:t>
            </w:r>
            <w:r w:rsidR="00AA74A3" w:rsidRPr="00FF51D9">
              <w:rPr>
                <w:rFonts w:cs="B Nazanin"/>
              </w:rPr>
              <w:t xml:space="preserve">se </w:t>
            </w:r>
            <w:r>
              <w:rPr>
                <w:rFonts w:cs="B Nazanin"/>
              </w:rPr>
              <w:t>D</w:t>
            </w:r>
            <w:r w:rsidR="00AA74A3" w:rsidRPr="00FF51D9">
              <w:rPr>
                <w:rFonts w:cs="B Nazanin"/>
              </w:rPr>
              <w:t>iscussion</w:t>
            </w:r>
          </w:p>
        </w:tc>
        <w:tc>
          <w:tcPr>
            <w:tcW w:w="170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26/2/1405</w:t>
            </w:r>
          </w:p>
        </w:tc>
        <w:tc>
          <w:tcPr>
            <w:tcW w:w="135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</w:tr>
      <w:tr w:rsidR="0003292B" w:rsidTr="00D53114">
        <w:trPr>
          <w:trHeight w:val="826"/>
        </w:trPr>
        <w:tc>
          <w:tcPr>
            <w:tcW w:w="2700" w:type="dxa"/>
            <w:vAlign w:val="center"/>
          </w:tcPr>
          <w:p w:rsidR="0003292B" w:rsidRPr="00FF51D9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تالار فرهیختگان</w:t>
            </w:r>
          </w:p>
        </w:tc>
        <w:tc>
          <w:tcPr>
            <w:tcW w:w="1800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3425" w:type="dxa"/>
            <w:vAlign w:val="center"/>
          </w:tcPr>
          <w:p w:rsidR="0003292B" w:rsidRPr="00FF51D9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آموزشی برنامه عملیاتی برای گروه های آموزشی و معاونت های دانشکده</w:t>
            </w:r>
          </w:p>
        </w:tc>
        <w:tc>
          <w:tcPr>
            <w:tcW w:w="170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26/2/1405</w:t>
            </w:r>
          </w:p>
        </w:tc>
        <w:tc>
          <w:tcPr>
            <w:tcW w:w="135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</w:tr>
      <w:tr w:rsidR="0003292B" w:rsidTr="00D53114">
        <w:trPr>
          <w:trHeight w:val="826"/>
        </w:trPr>
        <w:tc>
          <w:tcPr>
            <w:tcW w:w="2700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دفتر توسعه آموزش</w:t>
            </w:r>
          </w:p>
        </w:tc>
        <w:tc>
          <w:tcPr>
            <w:tcW w:w="1800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342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 فرایند نظر سنجی(پیشنهاد و انتقاد) در خصوص دفتر توسعه آموزش دانشکده از دانشجویان و گروه های آموزشی</w:t>
            </w:r>
          </w:p>
        </w:tc>
        <w:tc>
          <w:tcPr>
            <w:tcW w:w="170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27/2/1405</w:t>
            </w:r>
          </w:p>
        </w:tc>
        <w:tc>
          <w:tcPr>
            <w:tcW w:w="135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03292B" w:rsidTr="00D53114">
        <w:trPr>
          <w:trHeight w:val="826"/>
        </w:trPr>
        <w:tc>
          <w:tcPr>
            <w:tcW w:w="2700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دفتر توسعه آموزش</w:t>
            </w:r>
          </w:p>
        </w:tc>
        <w:tc>
          <w:tcPr>
            <w:tcW w:w="1800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342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 فرایند نظر سنجی در خصوص اساتید مبرز در ابعاد اخلاقی و علمی از نظر دانشجویان پزشکی</w:t>
            </w:r>
          </w:p>
        </w:tc>
        <w:tc>
          <w:tcPr>
            <w:tcW w:w="170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28/2/1405</w:t>
            </w:r>
          </w:p>
        </w:tc>
        <w:tc>
          <w:tcPr>
            <w:tcW w:w="135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</w:tr>
      <w:tr w:rsidR="0003292B" w:rsidTr="00D53114">
        <w:trPr>
          <w:trHeight w:val="826"/>
        </w:trPr>
        <w:tc>
          <w:tcPr>
            <w:tcW w:w="2700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دفتر ریاست دانشکده</w:t>
            </w:r>
          </w:p>
        </w:tc>
        <w:tc>
          <w:tcPr>
            <w:tcW w:w="1800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11-10</w:t>
            </w:r>
          </w:p>
        </w:tc>
        <w:tc>
          <w:tcPr>
            <w:tcW w:w="3425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جلسه بررسی و ارائه نتایج ارزیابی فرایند آموزش در دوره مقدمات بالینی با حضور رییس دانشکده و </w:t>
            </w:r>
            <w:r w:rsidR="00CB2490">
              <w:rPr>
                <w:rFonts w:cs="B Nazanin" w:hint="cs"/>
                <w:rtl/>
              </w:rPr>
              <w:t xml:space="preserve">رییس دفتر </w:t>
            </w:r>
            <w:r w:rsidR="00CB2490">
              <w:rPr>
                <w:rFonts w:cs="B Nazanin"/>
              </w:rPr>
              <w:t xml:space="preserve">EDO </w:t>
            </w:r>
            <w:r w:rsidR="00CB2490">
              <w:rPr>
                <w:rFonts w:cs="B Nazanin" w:hint="cs"/>
                <w:rtl/>
              </w:rPr>
              <w:t xml:space="preserve"> </w:t>
            </w:r>
            <w:bookmarkStart w:id="0" w:name="_GoBack"/>
            <w:bookmarkEnd w:id="0"/>
            <w:r w:rsidR="00CB2490">
              <w:rPr>
                <w:rFonts w:cs="B Nazanin" w:hint="cs"/>
                <w:rtl/>
                <w:lang w:bidi="fa-IR"/>
              </w:rPr>
              <w:t xml:space="preserve">و </w:t>
            </w:r>
            <w:r>
              <w:rPr>
                <w:rFonts w:cs="B Nazanin" w:hint="cs"/>
                <w:rtl/>
              </w:rPr>
              <w:t>معاونت آموزش پزشکی عمومی</w:t>
            </w:r>
          </w:p>
        </w:tc>
        <w:tc>
          <w:tcPr>
            <w:tcW w:w="1705" w:type="dxa"/>
            <w:vAlign w:val="center"/>
          </w:tcPr>
          <w:p w:rsidR="0003292B" w:rsidRDefault="009A2EAB" w:rsidP="00D531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28/2/1405</w:t>
            </w:r>
          </w:p>
        </w:tc>
        <w:tc>
          <w:tcPr>
            <w:tcW w:w="1355" w:type="dxa"/>
            <w:vAlign w:val="center"/>
          </w:tcPr>
          <w:p w:rsidR="0003292B" w:rsidRDefault="0003292B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</w:tr>
      <w:tr w:rsidR="00FF51D9" w:rsidTr="00D53114">
        <w:trPr>
          <w:trHeight w:val="826"/>
        </w:trPr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بیمارستان خورشید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10-8</w:t>
            </w:r>
          </w:p>
        </w:tc>
        <w:tc>
          <w:tcPr>
            <w:tcW w:w="3425" w:type="dxa"/>
            <w:shd w:val="clear" w:color="auto" w:fill="BFBFBF" w:themeFill="background1" w:themeFillShade="BF"/>
            <w:vAlign w:val="center"/>
          </w:tcPr>
          <w:p w:rsidR="00D53114" w:rsidRDefault="00D53114" w:rsidP="00D53114">
            <w:pPr>
              <w:bidi/>
              <w:jc w:val="center"/>
              <w:rPr>
                <w:rFonts w:cs="B Nazanin"/>
                <w:rtl/>
              </w:rPr>
            </w:pPr>
            <w:r w:rsidRPr="00FF51D9">
              <w:rPr>
                <w:rFonts w:cs="B Nazanin" w:hint="cs"/>
                <w:rtl/>
              </w:rPr>
              <w:t>(گروه آموزشی روانپزشکی)</w:t>
            </w:r>
          </w:p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مهیاسازی عرصه های بیمارستانی/بالینی/سرپایی برای دانشجویان افزایش ظرفیت</w:t>
            </w:r>
            <w:r w:rsidR="00D5311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29/2/1405</w:t>
            </w:r>
          </w:p>
        </w:tc>
        <w:tc>
          <w:tcPr>
            <w:tcW w:w="1355" w:type="dxa"/>
            <w:shd w:val="clear" w:color="auto" w:fill="BFBFBF" w:themeFill="background1" w:themeFillShade="BF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</w:p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سه شنبه</w:t>
            </w:r>
          </w:p>
        </w:tc>
      </w:tr>
      <w:tr w:rsidR="00AA74A3" w:rsidTr="00D53114">
        <w:trPr>
          <w:trHeight w:val="871"/>
        </w:trPr>
        <w:tc>
          <w:tcPr>
            <w:tcW w:w="2700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دفتر معاونت آموزشی پزشکی عمومی</w:t>
            </w:r>
          </w:p>
        </w:tc>
        <w:tc>
          <w:tcPr>
            <w:tcW w:w="1800" w:type="dxa"/>
            <w:vAlign w:val="center"/>
          </w:tcPr>
          <w:p w:rsidR="00AA74A3" w:rsidRPr="00FF51D9" w:rsidRDefault="00D53114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14 - 13</w:t>
            </w:r>
          </w:p>
        </w:tc>
        <w:tc>
          <w:tcPr>
            <w:tcW w:w="342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F51D9">
              <w:rPr>
                <w:rFonts w:cs="B Nazanin" w:hint="cs"/>
                <w:rtl/>
                <w:lang w:bidi="fa-IR"/>
              </w:rPr>
              <w:t>جلسه با کمیته دانشجویی بیماریهای شایع</w:t>
            </w:r>
          </w:p>
        </w:tc>
        <w:tc>
          <w:tcPr>
            <w:tcW w:w="170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29/2/1405</w:t>
            </w:r>
          </w:p>
        </w:tc>
        <w:tc>
          <w:tcPr>
            <w:tcW w:w="1355" w:type="dxa"/>
            <w:vAlign w:val="center"/>
          </w:tcPr>
          <w:p w:rsidR="00AA74A3" w:rsidRPr="00FF51D9" w:rsidRDefault="00AA74A3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</w:tr>
      <w:tr w:rsidR="00E77BF8" w:rsidTr="00D53114">
        <w:trPr>
          <w:trHeight w:val="871"/>
        </w:trPr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E77BF8" w:rsidRPr="00FF51D9" w:rsidRDefault="00DB65BD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تالار ادیب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E77BF8" w:rsidRPr="00FF51D9" w:rsidRDefault="00E77BF8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11-9</w:t>
            </w:r>
          </w:p>
        </w:tc>
        <w:tc>
          <w:tcPr>
            <w:tcW w:w="3425" w:type="dxa"/>
            <w:shd w:val="clear" w:color="auto" w:fill="BFBFBF" w:themeFill="background1" w:themeFillShade="BF"/>
            <w:vAlign w:val="center"/>
          </w:tcPr>
          <w:p w:rsidR="00E77BF8" w:rsidRPr="00FF51D9" w:rsidRDefault="00D53114" w:rsidP="00DB65B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اولین جلسه دورنی </w:t>
            </w:r>
            <w:r w:rsidR="00E77BF8" w:rsidRPr="00FF51D9">
              <w:rPr>
                <w:rFonts w:cs="B Nazanin" w:hint="cs"/>
                <w:rtl/>
              </w:rPr>
              <w:t>اعتباربخشی</w:t>
            </w:r>
            <w:r>
              <w:rPr>
                <w:rFonts w:cs="B Nazanin" w:hint="cs"/>
                <w:rtl/>
              </w:rPr>
              <w:t xml:space="preserve"> دانشکده پزشکی (برای1406)</w:t>
            </w: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:rsidR="00E77BF8" w:rsidRPr="00FF51D9" w:rsidRDefault="00E77BF8" w:rsidP="00D531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30/2/1405</w:t>
            </w:r>
          </w:p>
        </w:tc>
        <w:tc>
          <w:tcPr>
            <w:tcW w:w="1355" w:type="dxa"/>
            <w:shd w:val="clear" w:color="auto" w:fill="BFBFBF" w:themeFill="background1" w:themeFillShade="BF"/>
            <w:vAlign w:val="center"/>
          </w:tcPr>
          <w:p w:rsidR="00E77BF8" w:rsidRPr="00FF51D9" w:rsidRDefault="00E77BF8" w:rsidP="00D53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</w:tr>
      <w:tr w:rsidR="00FF51D9" w:rsidTr="00D53114">
        <w:trPr>
          <w:trHeight w:val="871"/>
        </w:trPr>
        <w:tc>
          <w:tcPr>
            <w:tcW w:w="2700" w:type="dxa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بیمارستان الزهرا</w:t>
            </w:r>
          </w:p>
        </w:tc>
        <w:tc>
          <w:tcPr>
            <w:tcW w:w="1800" w:type="dxa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10-8</w:t>
            </w:r>
          </w:p>
        </w:tc>
        <w:tc>
          <w:tcPr>
            <w:tcW w:w="3425" w:type="dxa"/>
            <w:vAlign w:val="center"/>
          </w:tcPr>
          <w:p w:rsidR="00D53114" w:rsidRDefault="00D53114" w:rsidP="00D53114">
            <w:pPr>
              <w:bidi/>
              <w:jc w:val="center"/>
              <w:rPr>
                <w:rFonts w:cs="B Nazanin"/>
                <w:rtl/>
              </w:rPr>
            </w:pPr>
            <w:r w:rsidRPr="00FF51D9">
              <w:rPr>
                <w:rFonts w:cs="B Nazanin" w:hint="cs"/>
                <w:rtl/>
              </w:rPr>
              <w:t>(گروه آموزشی ارتوپدی)</w:t>
            </w:r>
          </w:p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مهیاسازی عرصه های بیمارستانی/بالینی/سرپایی برای دانشجویان افزایش ظرفیت</w:t>
            </w:r>
            <w:r w:rsidR="00D5311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31/2/1405</w:t>
            </w:r>
          </w:p>
        </w:tc>
        <w:tc>
          <w:tcPr>
            <w:tcW w:w="1355" w:type="dxa"/>
            <w:vAlign w:val="center"/>
          </w:tcPr>
          <w:p w:rsidR="00FF51D9" w:rsidRPr="00FF51D9" w:rsidRDefault="00FF51D9" w:rsidP="00D53114">
            <w:pPr>
              <w:bidi/>
              <w:jc w:val="center"/>
              <w:rPr>
                <w:rFonts w:cs="B Nazanin"/>
              </w:rPr>
            </w:pPr>
            <w:r w:rsidRPr="00FF51D9">
              <w:rPr>
                <w:rFonts w:cs="B Nazanin" w:hint="cs"/>
                <w:rtl/>
              </w:rPr>
              <w:t>پنج شنبه</w:t>
            </w:r>
          </w:p>
        </w:tc>
      </w:tr>
    </w:tbl>
    <w:p w:rsidR="008B691F" w:rsidRPr="00D53114" w:rsidRDefault="00D53114" w:rsidP="00D53114">
      <w:pPr>
        <w:bidi/>
        <w:jc w:val="center"/>
        <w:rPr>
          <w:rFonts w:cs="B Titr"/>
          <w:rtl/>
          <w:lang w:bidi="fa-IR"/>
        </w:rPr>
      </w:pPr>
      <w:r w:rsidRPr="00D53114">
        <w:rPr>
          <w:rFonts w:cs="B Titr" w:hint="cs"/>
          <w:rtl/>
          <w:lang w:bidi="fa-IR"/>
        </w:rPr>
        <w:t>بسمه تعالی</w:t>
      </w:r>
    </w:p>
    <w:p w:rsidR="00D53114" w:rsidRPr="00D53114" w:rsidRDefault="00D53114" w:rsidP="00D5311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D53114">
        <w:rPr>
          <w:rFonts w:cs="B Titr" w:hint="cs"/>
          <w:sz w:val="28"/>
          <w:szCs w:val="28"/>
          <w:rtl/>
          <w:lang w:bidi="fa-IR"/>
        </w:rPr>
        <w:t>تقویم مناسب های هفته آموزش در دانشکده پزشکی</w:t>
      </w:r>
    </w:p>
    <w:p w:rsidR="00D53114" w:rsidRPr="00D53114" w:rsidRDefault="00D53114" w:rsidP="00D53114">
      <w:pPr>
        <w:bidi/>
        <w:jc w:val="center"/>
        <w:rPr>
          <w:rFonts w:cs="B Titr"/>
          <w:rtl/>
          <w:lang w:bidi="fa-IR"/>
        </w:rPr>
      </w:pPr>
      <w:r w:rsidRPr="00D53114">
        <w:rPr>
          <w:rFonts w:cs="B Titr" w:hint="cs"/>
          <w:rtl/>
          <w:lang w:bidi="fa-IR"/>
        </w:rPr>
        <w:t xml:space="preserve">31 </w:t>
      </w:r>
      <w:r w:rsidRPr="00D53114">
        <w:rPr>
          <w:rFonts w:ascii="Times New Roman" w:hAnsi="Times New Roman" w:cs="Times New Roman" w:hint="cs"/>
          <w:rtl/>
          <w:lang w:bidi="fa-IR"/>
        </w:rPr>
        <w:t>–</w:t>
      </w:r>
      <w:r w:rsidRPr="00D53114">
        <w:rPr>
          <w:rFonts w:cs="B Titr" w:hint="cs"/>
          <w:rtl/>
          <w:lang w:bidi="fa-IR"/>
        </w:rPr>
        <w:t xml:space="preserve"> 26 اردیبهشت 1405</w:t>
      </w:r>
    </w:p>
    <w:p w:rsidR="00D53114" w:rsidRDefault="00D53114" w:rsidP="00D53114">
      <w:pPr>
        <w:bidi/>
        <w:jc w:val="center"/>
        <w:rPr>
          <w:rtl/>
          <w:lang w:bidi="fa-IR"/>
        </w:rPr>
      </w:pPr>
    </w:p>
    <w:sectPr w:rsidR="00D5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D9"/>
    <w:rsid w:val="0003292B"/>
    <w:rsid w:val="003757EE"/>
    <w:rsid w:val="0071380C"/>
    <w:rsid w:val="008B691F"/>
    <w:rsid w:val="009A2EAB"/>
    <w:rsid w:val="00AA74A3"/>
    <w:rsid w:val="00CA227F"/>
    <w:rsid w:val="00CB2490"/>
    <w:rsid w:val="00D53114"/>
    <w:rsid w:val="00DB65BD"/>
    <w:rsid w:val="00E01D5C"/>
    <w:rsid w:val="00E77BF8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E5651-C4E6-444A-865C-42C6BCE7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saeidi.e</dc:creator>
  <cp:keywords/>
  <dc:description/>
  <cp:lastModifiedBy>drsaeidi.m</cp:lastModifiedBy>
  <cp:revision>6</cp:revision>
  <cp:lastPrinted>2026-05-09T08:48:00Z</cp:lastPrinted>
  <dcterms:created xsi:type="dcterms:W3CDTF">2026-05-11T10:36:00Z</dcterms:created>
  <dcterms:modified xsi:type="dcterms:W3CDTF">2026-05-12T04:24:00Z</dcterms:modified>
</cp:coreProperties>
</file>