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05C7" w14:textId="77777777" w:rsidR="00F33819" w:rsidRPr="00F33819" w:rsidRDefault="00F33819" w:rsidP="00F33819">
      <w:pPr>
        <w:widowControl w:val="0"/>
        <w:bidi/>
        <w:spacing w:after="0" w:line="240" w:lineRule="auto"/>
        <w:jc w:val="center"/>
        <w:rPr>
          <w:rFonts w:ascii="Times New Roman" w:eastAsia="Times New Roman" w:hAnsi="Times New Roman" w:cs="B Mitra"/>
          <w:sz w:val="32"/>
          <w:szCs w:val="32"/>
          <w:lang w:bidi="fa-IR"/>
        </w:rPr>
      </w:pPr>
      <w:r w:rsidRPr="00F33819">
        <w:rPr>
          <w:rFonts w:ascii="Times New Roman" w:eastAsia="Times New Roman" w:hAnsi="Times New Roman" w:cs="B Mitra" w:hint="cs"/>
          <w:b/>
          <w:bCs/>
          <w:sz w:val="32"/>
          <w:szCs w:val="32"/>
          <w:rtl/>
          <w:lang w:bidi="fa-IR"/>
        </w:rPr>
        <w:t xml:space="preserve">طرح دوره نظری و عملی یا </w:t>
      </w:r>
      <w:r w:rsidRPr="00F33819">
        <w:rPr>
          <w:rFonts w:ascii="Times New Roman" w:eastAsia="Times New Roman" w:hAnsi="Times New Roman" w:cs="B Mitra"/>
          <w:b/>
          <w:bCs/>
          <w:sz w:val="32"/>
          <w:szCs w:val="32"/>
          <w:lang w:bidi="fa-IR"/>
        </w:rPr>
        <w:t>course plan</w:t>
      </w:r>
    </w:p>
    <w:tbl>
      <w:tblPr>
        <w:bidiVisual/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3"/>
        <w:gridCol w:w="2520"/>
        <w:gridCol w:w="2523"/>
        <w:gridCol w:w="2976"/>
        <w:gridCol w:w="1955"/>
      </w:tblGrid>
      <w:tr w:rsidR="00F33819" w:rsidRPr="00F33819" w14:paraId="746E2B75" w14:textId="77777777" w:rsidTr="00831221">
        <w:tc>
          <w:tcPr>
            <w:tcW w:w="1679" w:type="pct"/>
            <w:shd w:val="clear" w:color="auto" w:fill="auto"/>
          </w:tcPr>
          <w:p w14:paraId="4A8F6AB3" w14:textId="4D80314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سال تحصیلی:</w:t>
            </w:r>
            <w:r w:rsidRPr="00F33819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</w:t>
            </w:r>
            <w:r w:rsidR="002E220A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</w:t>
            </w:r>
            <w:r w:rsidR="002E220A" w:rsidRPr="0089713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 w:rsidRPr="0089713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</w:t>
            </w:r>
            <w:r w:rsidR="002E220A" w:rsidRPr="0089713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140</w:t>
            </w:r>
            <w:r w:rsidR="00C53A4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6</w:t>
            </w:r>
            <w:r w:rsidR="002E220A" w:rsidRPr="0089713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89713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-</w:t>
            </w:r>
            <w:r w:rsidR="002E220A" w:rsidRPr="0089713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140</w:t>
            </w:r>
            <w:r w:rsidR="00C53A4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5</w:t>
            </w:r>
            <w:r w:rsidR="002E220A" w:rsidRPr="0089713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7AFD32D6" w14:textId="497AB8F7" w:rsidR="00F33819" w:rsidRPr="00F33819" w:rsidRDefault="00F72953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711CE0" wp14:editId="1A3EBF84">
                      <wp:simplePos x="0" y="0"/>
                      <wp:positionH relativeFrom="column">
                        <wp:posOffset>726136</wp:posOffset>
                      </wp:positionH>
                      <wp:positionV relativeFrom="paragraph">
                        <wp:posOffset>8476</wp:posOffset>
                      </wp:positionV>
                      <wp:extent cx="197485" cy="134620"/>
                      <wp:effectExtent l="5715" t="12065" r="6350" b="571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947A52" id="Rectangle 6" o:spid="_x0000_s1026" style="position:absolute;margin-left:57.2pt;margin-top:.65pt;width:15.55pt;height:1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"/>
                  </w:pict>
                </mc:Fallback>
              </mc:AlternateContent>
            </w:r>
            <w:r w:rsidRPr="00F33819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6D8E86" wp14:editId="12C8AFAC">
                      <wp:simplePos x="0" y="0"/>
                      <wp:positionH relativeFrom="column">
                        <wp:posOffset>1517760</wp:posOffset>
                      </wp:positionH>
                      <wp:positionV relativeFrom="paragraph">
                        <wp:posOffset>35754</wp:posOffset>
                      </wp:positionV>
                      <wp:extent cx="197485" cy="134620"/>
                      <wp:effectExtent l="6350" t="10160" r="5715" b="762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1D039E" id="Rectangle 5" o:spid="_x0000_s1026" style="position:absolute;margin-left:119.5pt;margin-top:2.8pt;width:15.55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"/>
                  </w:pict>
                </mc:Fallback>
              </mc:AlternateContent>
            </w:r>
            <w:r w:rsidR="00F33819" w:rsidRPr="00F33819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965614" wp14:editId="17580277">
                      <wp:simplePos x="0" y="0"/>
                      <wp:positionH relativeFrom="column">
                        <wp:posOffset>2226310</wp:posOffset>
                      </wp:positionH>
                      <wp:positionV relativeFrom="paragraph">
                        <wp:posOffset>33655</wp:posOffset>
                      </wp:positionV>
                      <wp:extent cx="197485" cy="134620"/>
                      <wp:effectExtent l="0" t="0" r="12065" b="1778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D9C0E1" id="Rectangle 7" o:spid="_x0000_s1026" style="position:absolute;margin-left:175.3pt;margin-top:2.65pt;width:15.55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" fillcolor="black [3213]"/>
                  </w:pict>
                </mc:Fallback>
              </mc:AlternateContent>
            </w:r>
            <w:r w:rsidR="00F33819"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</w:t>
            </w:r>
            <w:r w:rsidR="00F33819"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  <w:r w:rsidR="00F33819" w:rsidRPr="00F33819">
              <w:rPr>
                <w:rFonts w:ascii="Times New Roman" w:eastAsia="Times New Roman" w:hAnsi="Times New Roman" w:cs="B Mitra" w:hint="eastAsia"/>
                <w:b/>
                <w:bCs/>
                <w:rtl/>
                <w:lang w:bidi="fa-IR"/>
              </w:rPr>
              <w:t>مسال</w:t>
            </w:r>
            <w:r w:rsidR="00F33819" w:rsidRPr="00F33819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:</w:t>
            </w:r>
            <w:r w:rsidR="00F33819"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اول               دوم           تابستان</w:t>
            </w:r>
          </w:p>
        </w:tc>
        <w:tc>
          <w:tcPr>
            <w:tcW w:w="1642" w:type="pct"/>
            <w:gridSpan w:val="2"/>
          </w:tcPr>
          <w:p w14:paraId="5E942577" w14:textId="59BEC315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تعداد دانشجو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</w:t>
            </w:r>
          </w:p>
        </w:tc>
      </w:tr>
      <w:tr w:rsidR="00F33819" w:rsidRPr="00F33819" w14:paraId="04706F44" w14:textId="77777777" w:rsidTr="00831221">
        <w:tc>
          <w:tcPr>
            <w:tcW w:w="1679" w:type="pct"/>
            <w:shd w:val="clear" w:color="auto" w:fill="auto"/>
          </w:tcPr>
          <w:p w14:paraId="4186108E" w14:textId="079FFEDC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رشته: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         </w:t>
            </w:r>
            <w:r w:rsidR="002E220A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</w:t>
            </w:r>
            <w:r w:rsidRPr="00F3381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فیزیو تراپی</w:t>
            </w:r>
            <w:r w:rsidR="00193CDC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کد 11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4F35E489" w14:textId="692F90DA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D0179A8" wp14:editId="6F43F583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29210</wp:posOffset>
                      </wp:positionV>
                      <wp:extent cx="197485" cy="134620"/>
                      <wp:effectExtent l="0" t="0" r="12065" b="1778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0C96E7" id="Rectangle 4" o:spid="_x0000_s1026" style="position:absolute;margin-left:162.3pt;margin-top:2.3pt;width:15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" fillcolor="black [3213]"/>
                  </w:pict>
                </mc:Fallback>
              </mc:AlternateConten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A4E6BD" wp14:editId="7D8DFE47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29210</wp:posOffset>
                      </wp:positionV>
                      <wp:extent cx="197485" cy="134620"/>
                      <wp:effectExtent l="8255" t="12700" r="13335" b="508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A5C64A" id="Rectangle 3" o:spid="_x0000_s1026" style="position:absolute;margin-left:76.55pt;margin-top:2.3pt;width:15.55pt;height:1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WKEIgIAADs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"/>
                  </w:pict>
                </mc:Fallback>
              </mc:AlternateConten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دوره: علوم پایه              فیزیوپاتولوژی</w:t>
            </w:r>
          </w:p>
        </w:tc>
        <w:tc>
          <w:tcPr>
            <w:tcW w:w="1642" w:type="pct"/>
            <w:gridSpan w:val="2"/>
          </w:tcPr>
          <w:p w14:paraId="618D4A83" w14:textId="712C87B1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نام نماینده و شماره همراه</w:t>
            </w:r>
            <w:r w:rsidR="004E782C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: </w:t>
            </w:r>
          </w:p>
        </w:tc>
      </w:tr>
      <w:tr w:rsidR="00F33819" w:rsidRPr="00F33819" w14:paraId="53F01153" w14:textId="77777777" w:rsidTr="00831221">
        <w:tc>
          <w:tcPr>
            <w:tcW w:w="1679" w:type="pct"/>
            <w:shd w:val="clear" w:color="auto" w:fill="auto"/>
          </w:tcPr>
          <w:p w14:paraId="686937DA" w14:textId="16DA3245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گروه آموزشی: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  </w:t>
            </w:r>
            <w:r w:rsidR="002E220A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F3381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علوم تشریحی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27909038" w14:textId="0C168B0C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نام در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</w:t>
            </w:r>
            <w:r w:rsidRPr="00F3381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اناتومی سطحی</w:t>
            </w:r>
          </w:p>
        </w:tc>
        <w:tc>
          <w:tcPr>
            <w:tcW w:w="1642" w:type="pct"/>
            <w:gridSpan w:val="2"/>
          </w:tcPr>
          <w:p w14:paraId="6FF98F01" w14:textId="0D6048BF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آدرس دفتر 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</w:t>
            </w:r>
            <w:r w:rsidRPr="00F3381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گروه علوم تشریحی</w:t>
            </w:r>
          </w:p>
        </w:tc>
      </w:tr>
      <w:tr w:rsidR="00F33819" w:rsidRPr="00F33819" w14:paraId="7E724AB0" w14:textId="77777777" w:rsidTr="00831221">
        <w:tc>
          <w:tcPr>
            <w:tcW w:w="1679" w:type="pct"/>
            <w:shd w:val="clear" w:color="auto" w:fill="auto"/>
          </w:tcPr>
          <w:p w14:paraId="3BD56FA6" w14:textId="6BF72FC4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نام مسوول درس (واحد):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</w:t>
            </w:r>
            <w:r w:rsidRPr="00F3381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بهرامیان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06290CA0" w14:textId="291CDAEB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شماره درس: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</w:t>
            </w:r>
            <w:r w:rsidR="0089713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1233803</w:t>
            </w:r>
          </w:p>
        </w:tc>
        <w:tc>
          <w:tcPr>
            <w:tcW w:w="1642" w:type="pct"/>
            <w:gridSpan w:val="2"/>
          </w:tcPr>
          <w:p w14:paraId="6FD5F704" w14:textId="54E4865B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ساعت و روزها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ی</w:t>
            </w:r>
            <w:r w:rsidRPr="00F33819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 xml:space="preserve"> تماس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       </w:t>
            </w:r>
            <w:r w:rsidRPr="00F33819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 xml:space="preserve">شنبه ها ساعت </w:t>
            </w:r>
            <w:r w:rsidR="002E220A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5</w:t>
            </w:r>
            <w:r w:rsidRPr="00F33819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-</w:t>
            </w:r>
            <w:r w:rsidR="002E220A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4</w:t>
            </w:r>
          </w:p>
        </w:tc>
      </w:tr>
      <w:tr w:rsidR="00F33819" w:rsidRPr="00F33819" w14:paraId="080A3594" w14:textId="77777777" w:rsidTr="00831221">
        <w:tc>
          <w:tcPr>
            <w:tcW w:w="1679" w:type="pct"/>
            <w:shd w:val="clear" w:color="auto" w:fill="auto"/>
          </w:tcPr>
          <w:p w14:paraId="01A8340F" w14:textId="3CF9309D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روز و ساعت برگزار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</w:t>
            </w:r>
            <w:r w:rsidRPr="00F3381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دوشنبه ها ساعت  </w:t>
            </w:r>
            <w:r w:rsidR="002E220A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10</w:t>
            </w:r>
            <w:r w:rsidR="0030554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- </w:t>
            </w:r>
            <w:r w:rsidR="002E220A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8</w:t>
            </w:r>
            <w:r w:rsidR="00F7295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و 4 - 2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2CE1C924" w14:textId="0BE6CEE3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</w:t>
            </w: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حل برگزار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</w:t>
            </w:r>
            <w:r w:rsidR="00091F2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تالار ریاحی و کلاس توانبخشی</w:t>
            </w:r>
          </w:p>
        </w:tc>
        <w:tc>
          <w:tcPr>
            <w:tcW w:w="1642" w:type="pct"/>
            <w:gridSpan w:val="2"/>
          </w:tcPr>
          <w:p w14:paraId="6CEE2B90" w14:textId="7368A106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تلفن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                               </w:t>
            </w:r>
            <w:r w:rsidRPr="00F33819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37929043</w:t>
            </w:r>
          </w:p>
        </w:tc>
      </w:tr>
      <w:tr w:rsidR="00F33819" w:rsidRPr="00F33819" w14:paraId="591C146A" w14:textId="77777777" w:rsidTr="00831221">
        <w:tc>
          <w:tcPr>
            <w:tcW w:w="1679" w:type="pct"/>
            <w:shd w:val="clear" w:color="auto" w:fill="auto"/>
          </w:tcPr>
          <w:p w14:paraId="0AB62D2F" w14:textId="0E08F93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87B9DC" wp14:editId="50501D38">
                      <wp:simplePos x="0" y="0"/>
                      <wp:positionH relativeFrom="column">
                        <wp:posOffset>1281430</wp:posOffset>
                      </wp:positionH>
                      <wp:positionV relativeFrom="paragraph">
                        <wp:posOffset>57785</wp:posOffset>
                      </wp:positionV>
                      <wp:extent cx="197485" cy="134620"/>
                      <wp:effectExtent l="0" t="0" r="12065" b="1778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6D5BE9" id="Rectangle 8" o:spid="_x0000_s1026" style="position:absolute;margin-left:100.9pt;margin-top:4.55pt;width:15.55pt;height:1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" fillcolor="windowText"/>
                  </w:pict>
                </mc:Fallback>
              </mc:AlternateContent>
            </w:r>
            <w:r w:rsidRPr="00F33819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D34D027" wp14:editId="40193269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31750</wp:posOffset>
                      </wp:positionV>
                      <wp:extent cx="197485" cy="134620"/>
                      <wp:effectExtent l="12700" t="13335" r="8890" b="1397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0E1A65" id="Rectangle 2" o:spid="_x0000_s1026" style="position:absolute;margin-left:43.8pt;margin-top:2.5pt;width:15.55pt;height: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"/>
                  </w:pict>
                </mc:Fallback>
              </mc:AlternateConten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ساعت</w:t>
            </w: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و نوع 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درس: ....      </w:t>
            </w: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نظر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                </w:t>
            </w: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عمل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09F02351" w14:textId="77ABE2D2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دروس پیش نیاز</w:t>
            </w:r>
            <w:r w:rsidRPr="00F3381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: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</w:t>
            </w:r>
            <w:r w:rsidRPr="00F3381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اناتومی سر و گردن، تنه و اندامها</w:t>
            </w:r>
          </w:p>
        </w:tc>
        <w:tc>
          <w:tcPr>
            <w:tcW w:w="1642" w:type="pct"/>
            <w:gridSpan w:val="2"/>
          </w:tcPr>
          <w:p w14:paraId="5C879997" w14:textId="0C2171D3" w:rsidR="00F33819" w:rsidRPr="00F33819" w:rsidRDefault="00F33819" w:rsidP="00F33819">
            <w:pPr>
              <w:widowControl w:val="0"/>
              <w:bidi/>
              <w:spacing w:after="0" w:line="240" w:lineRule="auto"/>
              <w:jc w:val="right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F33819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E-mail:</w:t>
            </w:r>
            <w:r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         </w:t>
            </w:r>
            <w:r w:rsidRPr="00F33819">
              <w:rPr>
                <w:rFonts w:ascii="Times New Roman" w:eastAsia="Times New Roman" w:hAnsi="Times New Roman" w:cs="B Mitra"/>
                <w:lang w:bidi="fa-IR"/>
              </w:rPr>
              <w:t>bahramian@med.mui.ac.ir</w:t>
            </w:r>
          </w:p>
        </w:tc>
      </w:tr>
      <w:tr w:rsidR="00F33819" w:rsidRPr="00F33819" w14:paraId="579558BE" w14:textId="77777777" w:rsidTr="00831221">
        <w:tc>
          <w:tcPr>
            <w:tcW w:w="5000" w:type="pct"/>
            <w:gridSpan w:val="5"/>
            <w:shd w:val="clear" w:color="auto" w:fill="auto"/>
          </w:tcPr>
          <w:p w14:paraId="25480931" w14:textId="41114E26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هدف</w:t>
            </w: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کلی</w:t>
            </w:r>
            <w:r w:rsidRPr="00F33819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درس</w:t>
            </w:r>
            <w:r w:rsidRPr="00F33819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:  </w:t>
            </w:r>
            <w:r w:rsidRPr="00F33819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:</w:t>
            </w:r>
            <w:r w:rsidRPr="00F33819"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مشخص نمودن محل دقیق عناصر عمقی مخصوصا عضلات و اعصاب بر روی سطح بدن و تست عضلات در صورت لزوم </w:t>
            </w:r>
          </w:p>
        </w:tc>
      </w:tr>
      <w:tr w:rsidR="00F33819" w:rsidRPr="00F33819" w14:paraId="2603ABE7" w14:textId="77777777" w:rsidTr="00831221">
        <w:tc>
          <w:tcPr>
            <w:tcW w:w="5000" w:type="pct"/>
            <w:gridSpan w:val="5"/>
            <w:shd w:val="clear" w:color="auto" w:fill="auto"/>
          </w:tcPr>
          <w:p w14:paraId="177A56DB" w14:textId="4FEFF071" w:rsidR="00F33819" w:rsidRDefault="00F33819" w:rsidP="00F3381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اهداف اختصاصی: دانشجو پس از پایان این دوره باید بتواند:</w:t>
            </w:r>
          </w:p>
          <w:p w14:paraId="42E7FF1C" w14:textId="042303C8" w:rsidR="00F33819" w:rsidRDefault="00F33819" w:rsidP="00F3381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EB42F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1- </w:t>
            </w:r>
            <w:r w:rsidR="00EB42F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تعریف اناتومی سطحی و نسبتهای بدن را  توضیح دهد</w:t>
            </w:r>
            <w:r w:rsidR="000120FF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.</w:t>
            </w:r>
          </w:p>
          <w:p w14:paraId="2AAFB924" w14:textId="4E54C382" w:rsidR="00EB42F3" w:rsidRDefault="00EB42F3" w:rsidP="00EB42F3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2- پوست</w:t>
            </w:r>
            <w:r w:rsidR="000120FF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،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مشخصات و </w:t>
            </w:r>
            <w:r w:rsidR="000120FF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تفاوتهای انرا شرح دهد.</w:t>
            </w:r>
          </w:p>
          <w:p w14:paraId="24DD2061" w14:textId="6F05A7ED" w:rsidR="000120FF" w:rsidRDefault="000120FF" w:rsidP="000120FF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3-لند مارکهای پوستی و استخوانی اندام فوقانی را بیان کند.</w:t>
            </w:r>
          </w:p>
          <w:p w14:paraId="470819CC" w14:textId="000AE66A" w:rsidR="000120FF" w:rsidRDefault="000120FF" w:rsidP="000120FF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4- عضلات نواحی مختلف اندام </w:t>
            </w:r>
            <w:r w:rsidR="001A00B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فوقانی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را یاد اوری کرده و محلهای اتصال و مسیر فیبرهای انرا توضیح دهد.</w:t>
            </w:r>
          </w:p>
          <w:p w14:paraId="5D29F8B6" w14:textId="7118DFB6" w:rsidR="000120FF" w:rsidRDefault="000120FF" w:rsidP="000120FF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5- بر اساس مسیر الیاف، عمل عضللات و نحوه تست انها را شرح دهد.</w:t>
            </w:r>
          </w:p>
          <w:p w14:paraId="0DCDB53B" w14:textId="77777777" w:rsidR="001A00B9" w:rsidRDefault="001A00B9" w:rsidP="001A00B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6- مسیر، شاخه ها و زیر شاخه های اصلی اعصاب اندام فوقانی را بیان کنند.</w:t>
            </w:r>
          </w:p>
          <w:p w14:paraId="10B84EBD" w14:textId="446100F3" w:rsidR="001A00B9" w:rsidRDefault="001A00B9" w:rsidP="001A00B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7- مسیر کلی عروق </w:t>
            </w:r>
            <w:r w:rsidR="002564C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اندام فوقانی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و محلهای گرفتن نبض </w:t>
            </w:r>
            <w:r w:rsidR="002564C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انها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را توضیح دهد.</w:t>
            </w:r>
          </w:p>
          <w:p w14:paraId="624B3F94" w14:textId="50ED8CBC" w:rsidR="001A00B9" w:rsidRDefault="001A00B9" w:rsidP="001A00B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8-  لند مارکهای پوستی و استخوانی اندام تحتانی را بیان کند.</w:t>
            </w:r>
          </w:p>
          <w:p w14:paraId="443CE3EF" w14:textId="3D36299B" w:rsidR="001A00B9" w:rsidRDefault="001A00B9" w:rsidP="001A00B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9- عضلات نواحی مختلف اندام تحتانی را یاد اوری کرده و محلهای اتصال و مسیر فیبرهای انرا توضیح دهد.</w:t>
            </w:r>
          </w:p>
          <w:p w14:paraId="61E6E285" w14:textId="662E9904" w:rsidR="001A00B9" w:rsidRDefault="001A00B9" w:rsidP="001A00B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10- بر اساس مسیر الیاف، عمل عضللات و نحوه تست انها را شرح دهد.</w:t>
            </w:r>
          </w:p>
          <w:p w14:paraId="24B11DF3" w14:textId="3654A1BF" w:rsidR="001A00B9" w:rsidRDefault="001A00B9" w:rsidP="001A00B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11- مسیر، شاخه ها و زیر شاخه های اصلی اعصاب اندام تحتانی را بیان کنند.</w:t>
            </w:r>
          </w:p>
          <w:p w14:paraId="67CDEE82" w14:textId="586E52BA" w:rsidR="001A00B9" w:rsidRDefault="001A00B9" w:rsidP="001A00B9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12- مسیر کلی عروق </w:t>
            </w:r>
            <w:r w:rsidR="002564C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اندام تحتانی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و محلهای گرفتن نبض </w:t>
            </w:r>
            <w:r w:rsidR="002564C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انها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را توضیح دهد.</w:t>
            </w:r>
          </w:p>
          <w:p w14:paraId="1B688B5B" w14:textId="3F862A38" w:rsidR="002564C7" w:rsidRDefault="002564C7" w:rsidP="002564C7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13- لند مارکهای ناحیه سر و گردن را شرح دهد.</w:t>
            </w:r>
          </w:p>
          <w:p w14:paraId="190E764C" w14:textId="6B182767" w:rsidR="002564C7" w:rsidRDefault="002564C7" w:rsidP="002564C7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14- اوریجین، اینسرشن عضلات حالتی صورت، جونده، سوپرا و اینفرا هایوئید طرفی گردن  و همچنین مثلثهای گردن را بیان کند.</w:t>
            </w:r>
          </w:p>
          <w:p w14:paraId="18AC8605" w14:textId="54B1C733" w:rsidR="002564C7" w:rsidRDefault="002564C7" w:rsidP="002564C7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15- عملکرد و تست هر کدام از عضلات و یا گروه عضلات سر و گردن را توضیح دهد.</w:t>
            </w:r>
          </w:p>
          <w:p w14:paraId="2998F540" w14:textId="77777777" w:rsidR="002564C7" w:rsidRDefault="002564C7" w:rsidP="002564C7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16- مسیر، شاخه ها و زیر شاخه های اصلی اعصاب سر و گردن را شرح دهد.</w:t>
            </w:r>
          </w:p>
          <w:p w14:paraId="4333C638" w14:textId="3E9BBA37" w:rsidR="002564C7" w:rsidRDefault="002564C7" w:rsidP="002564C7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17- </w:t>
            </w:r>
            <w:r w:rsidR="001123FF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مسیر کلی عروق سر و گردن و محلهای گرفتن نبض انها را توضیح دهد.</w:t>
            </w:r>
          </w:p>
          <w:p w14:paraId="7743A206" w14:textId="2A8C4794" w:rsidR="00D60218" w:rsidRDefault="00D60218" w:rsidP="00D60218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18- جایگاه اصلی احشاء موجود در ناحیه سر و گردن را شرح دهد.</w:t>
            </w:r>
          </w:p>
          <w:p w14:paraId="5D005210" w14:textId="1BA453EA" w:rsidR="001123FF" w:rsidRDefault="001123FF" w:rsidP="001123FF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="00D6021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9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- لند مارکهای تنه، نحوه شمارش دنده ها و زوائد خاری ستون مهره را بر روی بدن بیان کند.</w:t>
            </w:r>
          </w:p>
          <w:p w14:paraId="1CBF787A" w14:textId="3CEC1225" w:rsidR="001123FF" w:rsidRDefault="00D60218" w:rsidP="001123FF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lastRenderedPageBreak/>
              <w:t>20</w:t>
            </w:r>
            <w:r w:rsidR="001123FF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- عضلات تنفسی، ناحیه قدامی طرفی شکم و ارکتور اسپاینه را بخوبی شرح دهد.</w:t>
            </w:r>
          </w:p>
          <w:p w14:paraId="0ECB5C92" w14:textId="01C417E5" w:rsidR="001123FF" w:rsidRDefault="001123FF" w:rsidP="001123FF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</w:t>
            </w:r>
            <w:r w:rsidR="00D6021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- عملکرد و تست هر کدام از عضلات ناحیه تنه را </w:t>
            </w:r>
            <w:r w:rsidR="00D6021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توضیح دهد.</w:t>
            </w:r>
          </w:p>
          <w:p w14:paraId="5AD55CAB" w14:textId="62CBA9DD" w:rsidR="00D60218" w:rsidRDefault="00D60218" w:rsidP="00D60218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22- نحوه توزیع اعصاب سینه ای بر روی تنه را بیان کند.</w:t>
            </w:r>
          </w:p>
          <w:p w14:paraId="3A407241" w14:textId="4D067D34" w:rsidR="00D60218" w:rsidRPr="00F33819" w:rsidRDefault="00D60218" w:rsidP="00D60218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23- جایگاه قرار گیری برخی از احشاء تنه بالخصوص ریه ها را بر روی بدن شرح دهد.</w:t>
            </w:r>
          </w:p>
          <w:p w14:paraId="4B62BD44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</w:rPr>
            </w:pPr>
          </w:p>
        </w:tc>
      </w:tr>
      <w:tr w:rsidR="00F33819" w:rsidRPr="00F33819" w14:paraId="4387BE05" w14:textId="77777777" w:rsidTr="00831221">
        <w:tc>
          <w:tcPr>
            <w:tcW w:w="5000" w:type="pct"/>
            <w:gridSpan w:val="5"/>
            <w:shd w:val="clear" w:color="auto" w:fill="auto"/>
          </w:tcPr>
          <w:p w14:paraId="75E67A5B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lastRenderedPageBreak/>
              <w:t>منابع</w:t>
            </w: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اصلی</w:t>
            </w: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درس (</w:t>
            </w:r>
            <w:r w:rsidRPr="00F33819">
              <w:rPr>
                <w:rFonts w:ascii="Calibri" w:eastAsia="Times New Roman" w:hAnsi="Calibri" w:cs="B Mitra"/>
                <w:rtl/>
                <w:lang w:bidi="fa-IR"/>
              </w:rPr>
              <w:t>عنوان کتاب</w:t>
            </w:r>
            <w:r w:rsidRPr="00F33819">
              <w:rPr>
                <w:rFonts w:ascii="Calibri" w:eastAsia="Times New Roman" w:hAnsi="Calibri" w:cs="B Mitra" w:hint="cs"/>
                <w:rtl/>
                <w:lang w:bidi="fa-IR"/>
              </w:rPr>
              <w:t xml:space="preserve"> یا درسنامه</w:t>
            </w:r>
            <w:r w:rsidRPr="00F33819">
              <w:rPr>
                <w:rFonts w:ascii="Calibri" w:eastAsia="Times New Roman" w:hAnsi="Calibri" w:cs="B Mitra"/>
                <w:rtl/>
                <w:lang w:bidi="fa-IR"/>
              </w:rPr>
              <w:t>، نام نويسنده، سال و محل انتشار، نام ناشر، شماره فصول يا صفحات مورد نظر در اين درس- در صورت</w:t>
            </w:r>
            <w:r w:rsidRPr="00F33819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F33819">
              <w:rPr>
                <w:rFonts w:ascii="Calibri" w:eastAsia="Times New Roman" w:hAnsi="Calibri" w:cs="B Mitra"/>
                <w:rtl/>
                <w:lang w:bidi="fa-IR"/>
              </w:rPr>
              <w:t xml:space="preserve"> که مطالعه همه کتاب يا همه مجلدات آن به عنوان منبع ضرور</w:t>
            </w:r>
            <w:r w:rsidRPr="00F33819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F33819">
              <w:rPr>
                <w:rFonts w:ascii="Calibri" w:eastAsia="Times New Roman" w:hAnsi="Calibri" w:cs="B Mitra"/>
                <w:rtl/>
                <w:lang w:bidi="fa-IR"/>
              </w:rPr>
              <w:t xml:space="preserve"> نباشد</w:t>
            </w: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)</w:t>
            </w:r>
          </w:p>
          <w:p w14:paraId="25F0F32A" w14:textId="7301A4F2" w:rsidR="00F33819" w:rsidRPr="00305548" w:rsidRDefault="00637CFF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1- </w:t>
            </w:r>
            <w:r>
              <w:rPr>
                <w:rFonts w:ascii="Times New Roman" w:eastAsia="Times New Roman" w:hAnsi="Times New Roman" w:cs="Calibri" w:hint="cs"/>
                <w:b/>
                <w:bCs/>
                <w:rtl/>
                <w:lang w:bidi="fa-IR"/>
              </w:rPr>
              <w:t>"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اناتومی سطحی و کاربردهای بالینی برای پزشکان، دانشجویان پزشکی و توانبخشی</w:t>
            </w:r>
            <w:r w:rsidRPr="00305548">
              <w:rPr>
                <w:rFonts w:ascii="Times New Roman" w:eastAsia="Times New Roman" w:hAnsi="Times New Roman" w:cs="B Nazanin" w:hint="cs"/>
                <w:b/>
                <w:bCs/>
                <w:rtl/>
                <w:lang w:bidi="fa-IR"/>
              </w:rPr>
              <w:t xml:space="preserve">" </w:t>
            </w:r>
            <w:r w:rsidRPr="0030554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نوشین امیر پور، دکتر ابراهیم اسفندیاری، 1379، دانشگاه علوم پزشکی اصفهان، انتشارات کنکاش</w:t>
            </w:r>
          </w:p>
          <w:p w14:paraId="2121D2A6" w14:textId="0E095D2E" w:rsidR="00637CFF" w:rsidRPr="00305548" w:rsidRDefault="00637CFF" w:rsidP="00637CFF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305548">
              <w:rPr>
                <w:rFonts w:ascii="Times New Roman" w:eastAsia="Times New Roman" w:hAnsi="Times New Roman" w:cs="B Nazanin" w:hint="cs"/>
                <w:b/>
                <w:bCs/>
                <w:rtl/>
                <w:lang w:bidi="fa-IR"/>
              </w:rPr>
              <w:t xml:space="preserve">2- </w:t>
            </w:r>
            <w:r w:rsidRPr="0030554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مطالب تدریس در کلاس</w:t>
            </w:r>
          </w:p>
          <w:p w14:paraId="27AD60B6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</w:p>
          <w:p w14:paraId="4163E069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منابع فرعی درس (</w:t>
            </w:r>
            <w:r w:rsidRPr="00F33819">
              <w:rPr>
                <w:rFonts w:ascii="Times New Roman" w:eastAsia="Times New Roman" w:hAnsi="Times New Roman" w:cs="B Mitra" w:hint="cs"/>
                <w:rtl/>
                <w:lang w:bidi="fa-IR"/>
              </w:rPr>
              <w:t>کتاب، مجله، سامانه و...</w:t>
            </w:r>
            <w:r w:rsidRPr="00F33819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):</w:t>
            </w:r>
          </w:p>
          <w:p w14:paraId="2FA50220" w14:textId="069D1071" w:rsidR="00F33819" w:rsidRPr="003F0D6E" w:rsidRDefault="003F0D6E" w:rsidP="00F33819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sz w:val="24"/>
                <w:szCs w:val="24"/>
                <w:rtl/>
                <w:lang w:bidi="fa-IR"/>
              </w:rPr>
            </w:pPr>
            <w:r w:rsidRPr="003F0D6E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جزوه در صورت اماده بودن </w:t>
            </w:r>
            <w:r w:rsidR="00DE292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</w:t>
            </w:r>
          </w:p>
          <w:p w14:paraId="684F4144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  <w:tr w:rsidR="00F33819" w:rsidRPr="00F33819" w14:paraId="3FA375BD" w14:textId="77777777" w:rsidTr="00831221">
        <w:tc>
          <w:tcPr>
            <w:tcW w:w="4349" w:type="pct"/>
            <w:gridSpan w:val="4"/>
            <w:shd w:val="clear" w:color="auto" w:fill="auto"/>
          </w:tcPr>
          <w:p w14:paraId="4991AA5F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نحوه ارزشيابی دانشجو و بارم مربوط به هر ارزشيابی</w:t>
            </w:r>
          </w:p>
          <w:p w14:paraId="7441CF35" w14:textId="3EDF16B3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الف) تکوینی (</w:t>
            </w:r>
            <w:r w:rsidRPr="00F33819">
              <w:rPr>
                <w:rFonts w:ascii="Calibri" w:eastAsia="Times New Roman" w:hAnsi="Calibri" w:cs="B Mitra" w:hint="cs"/>
                <w:rtl/>
                <w:lang w:bidi="fa-IR"/>
              </w:rPr>
              <w:t>ارزشیابی حین دوره شامل کوئیز، تکالیف، امتخان میان ترم و...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):</w:t>
            </w:r>
            <w:r w:rsidR="00637CF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637CFF" w:rsidRPr="00637CF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کوئیز و تکلیف در کل ترم 2 نمره،  امتحان میان ترم</w:t>
            </w:r>
            <w:r w:rsidR="00637CF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</w:t>
            </w:r>
          </w:p>
          <w:p w14:paraId="1BB71626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ب) تراکمی (</w:t>
            </w:r>
            <w:r w:rsidRPr="00F33819">
              <w:rPr>
                <w:rFonts w:ascii="Calibri" w:eastAsia="Times New Roman" w:hAnsi="Calibri" w:cs="B Mitra" w:hint="cs"/>
                <w:rtl/>
                <w:lang w:bidi="fa-IR"/>
              </w:rPr>
              <w:t>ارزشیابی پایان دوره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):</w:t>
            </w:r>
          </w:p>
        </w:tc>
        <w:tc>
          <w:tcPr>
            <w:tcW w:w="651" w:type="pct"/>
            <w:shd w:val="clear" w:color="auto" w:fill="auto"/>
          </w:tcPr>
          <w:p w14:paraId="59D966E0" w14:textId="552DFFE6" w:rsidR="00F33819" w:rsidRPr="00C64CCA" w:rsidRDefault="00D47F02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rtl/>
                <w:lang w:bidi="fa-IR"/>
              </w:rPr>
            </w:pPr>
            <w:r w:rsidRPr="00C64CC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کوئیزو کلاس</w:t>
            </w:r>
            <w:r w:rsidR="00C64CCA" w:rsidRPr="00C64CC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 w:rsidR="00C64CCA">
              <w:rPr>
                <w:rFonts w:ascii="Calibri" w:eastAsia="Times New Roman" w:hAnsi="Calibri" w:cs="B Mitra" w:hint="cs"/>
                <w:rtl/>
                <w:lang w:bidi="fa-IR"/>
              </w:rPr>
              <w:t xml:space="preserve">  </w:t>
            </w:r>
            <w:r w:rsidR="00C64CCA" w:rsidRPr="00C64CCA">
              <w:rPr>
                <w:rFonts w:ascii="Calibri" w:eastAsia="Times New Roman" w:hAnsi="Calibri" w:cs="B Mitra" w:hint="cs"/>
                <w:rtl/>
                <w:lang w:bidi="fa-IR"/>
              </w:rPr>
              <w:t xml:space="preserve"> 2</w:t>
            </w:r>
            <w:r w:rsidR="00C64CCA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  <w:r w:rsidR="00C64CCA" w:rsidRPr="00C64CCA">
              <w:rPr>
                <w:rFonts w:ascii="Calibri" w:eastAsia="Times New Roman" w:hAnsi="Calibri" w:cs="B Mitra" w:hint="cs"/>
                <w:rtl/>
                <w:lang w:bidi="fa-IR"/>
              </w:rPr>
              <w:t xml:space="preserve"> نمره</w:t>
            </w:r>
          </w:p>
          <w:p w14:paraId="044C8CA0" w14:textId="094F3883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بارم</w:t>
            </w:r>
            <w:r w:rsidR="00C64CC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میان</w:t>
            </w:r>
            <w:r w:rsidR="00C64CCA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softHyphen/>
            </w:r>
            <w:r w:rsidR="00C64CC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ترم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 w:rsidR="00637CF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C64CC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637CFF" w:rsidRPr="00637CF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9 نمره</w:t>
            </w:r>
          </w:p>
          <w:p w14:paraId="07BB8329" w14:textId="1400838B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بارم</w:t>
            </w:r>
            <w:r w:rsidR="00C64CC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پایان</w:t>
            </w:r>
            <w:r w:rsidR="00C64CCA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softHyphen/>
            </w:r>
            <w:r w:rsidR="00C64CCA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ترم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 w:rsidR="00637CF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637CFF" w:rsidRPr="00637CF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9 نمره</w:t>
            </w:r>
          </w:p>
        </w:tc>
      </w:tr>
      <w:tr w:rsidR="00F33819" w:rsidRPr="00F33819" w14:paraId="0D5EB65E" w14:textId="77777777" w:rsidTr="00831221">
        <w:tc>
          <w:tcPr>
            <w:tcW w:w="5000" w:type="pct"/>
            <w:gridSpan w:val="5"/>
            <w:shd w:val="clear" w:color="auto" w:fill="auto"/>
          </w:tcPr>
          <w:p w14:paraId="7CE8B630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وظایف دانشجو:</w:t>
            </w:r>
          </w:p>
          <w:p w14:paraId="32372A23" w14:textId="77777777" w:rsidR="00637CFF" w:rsidRPr="003549D5" w:rsidRDefault="00637CFF" w:rsidP="00637CFF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3549D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1- مبحث هر جلسه پیش خوانی گردد. </w:t>
            </w:r>
            <w:r>
              <w:rPr>
                <w:rFonts w:ascii="Calibri" w:hAnsi="Calibri" w:cs="B Nazanin" w:hint="cs"/>
                <w:rtl/>
              </w:rPr>
              <w:t>در صورتی که از مطالب پیشخوان سوالی پرسیده شود، عدم پاسخگوئی به منزله عدم انجام تکلیف تلقی خواهد شد.</w:t>
            </w:r>
          </w:p>
          <w:p w14:paraId="1B0441D8" w14:textId="4050CF55" w:rsidR="00F33819" w:rsidRPr="00F33819" w:rsidRDefault="009E53B2" w:rsidP="009D0A61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9E53B2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2- </w:t>
            </w:r>
            <w:r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 xml:space="preserve">چون کوئیزها بدون هماهنگی انجام میشود، دانشجویان باید </w:t>
            </w:r>
            <w:r w:rsidR="009D0A61"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>دوشنبه</w:t>
            </w:r>
            <w:r w:rsidR="009D0A61" w:rsidRPr="00DE2927">
              <w:rPr>
                <w:rFonts w:ascii="Calibri" w:eastAsia="Times New Roman" w:hAnsi="Calibri" w:cs="B Mitra"/>
                <w:color w:val="FF0000"/>
                <w:sz w:val="24"/>
                <w:szCs w:val="24"/>
                <w:rtl/>
                <w:lang w:bidi="fa-IR"/>
              </w:rPr>
              <w:softHyphen/>
            </w:r>
            <w:r w:rsidR="009D0A61"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>ها</w:t>
            </w:r>
            <w:r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 xml:space="preserve"> ساعت </w:t>
            </w:r>
            <w:r w:rsidR="009D0A61"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>15/12</w:t>
            </w:r>
            <w:r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 xml:space="preserve">- </w:t>
            </w:r>
            <w:r w:rsidR="00F40F47"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>1</w:t>
            </w:r>
            <w:r w:rsidR="009D0A61"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>2</w:t>
            </w:r>
            <w:r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 xml:space="preserve"> هر هفته منتظر برگزاری کوئیز باشند.</w:t>
            </w:r>
            <w:r w:rsidR="00F40F47" w:rsidRPr="00DE2927">
              <w:rPr>
                <w:rFonts w:ascii="Calibri" w:eastAsia="Times New Roman" w:hAnsi="Calibri" w:cs="B Mitra" w:hint="cs"/>
                <w:color w:val="FF0000"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  <w:tr w:rsidR="00F33819" w:rsidRPr="00F33819" w14:paraId="3A77C9CD" w14:textId="77777777" w:rsidTr="00831221">
        <w:tc>
          <w:tcPr>
            <w:tcW w:w="5000" w:type="pct"/>
            <w:gridSpan w:val="5"/>
            <w:shd w:val="clear" w:color="auto" w:fill="auto"/>
          </w:tcPr>
          <w:p w14:paraId="0586DEC9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سياست مس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ؤ</w:t>
            </w: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ول دوره در مورد 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نظم و انضباط و اجرای قوانین آموزشی </w:t>
            </w: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در 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طول دوره:</w:t>
            </w:r>
          </w:p>
          <w:p w14:paraId="556DBE93" w14:textId="77777777" w:rsidR="00771073" w:rsidRDefault="00771073" w:rsidP="00771073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1-  بصورت رندم برخی از جلسات حضور و غیاب بعمل خواهد امد، در صورت عدم حضور به موقع غیبت ثبت خواهد شد.</w:t>
            </w:r>
          </w:p>
          <w:p w14:paraId="6E34F074" w14:textId="22FB77DF" w:rsidR="00771073" w:rsidRDefault="00771073" w:rsidP="00771073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 حداقل چهار کوئیز بصورت رندم گرفته خواهد شد افرادی که در زمان کوئییز، جواب خود را ثبت نکرده باشند غایب محسوب می</w:t>
            </w:r>
            <w:r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گردند </w:t>
            </w:r>
          </w:p>
          <w:p w14:paraId="7FF99749" w14:textId="77777777" w:rsidR="00771073" w:rsidRDefault="00771073" w:rsidP="00771073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3-  اگر سامانه نوید در طول ترم فعال بود و دروس در این سامانه باید بارگذاری شود، زدن تیک مطالعه دانشجو در سامانه نوید اجباری بوده و عدم زدن تیک به منزله غیبت محسوب می</w:t>
            </w:r>
            <w:r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شود.</w:t>
            </w:r>
          </w:p>
          <w:p w14:paraId="252DC32F" w14:textId="77777777" w:rsidR="00771073" w:rsidRDefault="00771073" w:rsidP="00771073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4- در ردیف 1 ، تا 5 دقیقه تاخیر اشکال ندارد و بعد از ان غیبت محاسبه خواهد شد (در طول کلاس بسته به صلاحدید حضور و غیاب و یا کوئیز برگزار خواهد شد) .</w:t>
            </w:r>
          </w:p>
          <w:p w14:paraId="67A598B2" w14:textId="77777777" w:rsidR="00771073" w:rsidRDefault="00771073" w:rsidP="00771073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5-   یک جلسه غیبت بخشودگی و مابقی  به ازای هر جلسه غیبت نیم نمره کسر می</w:t>
            </w:r>
            <w:r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گردد.</w:t>
            </w:r>
          </w:p>
          <w:p w14:paraId="0780415E" w14:textId="3F17EE9C" w:rsidR="00771073" w:rsidRDefault="00DE2927" w:rsidP="00771073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4- </w:t>
            </w:r>
            <w:r w:rsidR="0077107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ردیف 5 در صورتی است که فرد یک غیبت داشته باشد، ولی در صورتی که فرد 2 غیبت داشته باشد، اگر ارفاق عمومی صورت گرفته باشد از این ارفاق محروم و از نمره اصلی، غیبتها کسر میگردد.</w:t>
            </w:r>
          </w:p>
          <w:p w14:paraId="61ACBA66" w14:textId="5E58577D" w:rsidR="00F33819" w:rsidRPr="00F33819" w:rsidRDefault="00771073" w:rsidP="00771073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3</w:t>
            </w:r>
            <w:r w:rsidRPr="007E6AB3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 غیبت و یا بیشتر نمره صفر منظور خواهد شد.</w:t>
            </w:r>
            <w:r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 xml:space="preserve"> ( چون کلاس تئوری و عملی با هم برگزار می</w:t>
            </w:r>
            <w:r>
              <w:rPr>
                <w:rFonts w:ascii="Calibri" w:eastAsia="Times New Roman" w:hAnsi="Calibri" w:cs="B Nazanin"/>
                <w:color w:val="FF0000"/>
                <w:sz w:val="24"/>
                <w:szCs w:val="24"/>
                <w:rtl/>
                <w:lang w:bidi="fa-IR"/>
              </w:rPr>
              <w:softHyphen/>
            </w:r>
            <w:r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گردد)</w:t>
            </w:r>
          </w:p>
        </w:tc>
      </w:tr>
      <w:tr w:rsidR="00F33819" w:rsidRPr="00F33819" w14:paraId="6CC114A4" w14:textId="77777777" w:rsidTr="00831221">
        <w:tc>
          <w:tcPr>
            <w:tcW w:w="2518" w:type="pct"/>
            <w:gridSpan w:val="2"/>
            <w:shd w:val="clear" w:color="auto" w:fill="auto"/>
          </w:tcPr>
          <w:p w14:paraId="208582C9" w14:textId="18DA8E54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تاريخ امتحان ميان ترم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 w:rsidR="00B87BC1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B87BC1" w:rsidRPr="00B87BC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بعد از اتمام اناتومی سطحی اندام فوقانی و  سر و گردن با توافق</w:t>
            </w:r>
          </w:p>
        </w:tc>
        <w:tc>
          <w:tcPr>
            <w:tcW w:w="2482" w:type="pct"/>
            <w:gridSpan w:val="3"/>
            <w:shd w:val="clear" w:color="auto" w:fill="auto"/>
          </w:tcPr>
          <w:p w14:paraId="3CF70D2C" w14:textId="2D9EE16C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تاريخ امتحان پايان ترم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 w:rsidR="00B87BC1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B87BC1" w:rsidRPr="00B87BC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بر اساس ظوابط دانشگاه</w:t>
            </w:r>
          </w:p>
        </w:tc>
      </w:tr>
      <w:tr w:rsidR="00F33819" w:rsidRPr="00F33819" w14:paraId="3F19ED72" w14:textId="77777777" w:rsidTr="00831221">
        <w:tc>
          <w:tcPr>
            <w:tcW w:w="5000" w:type="pct"/>
            <w:gridSpan w:val="5"/>
            <w:shd w:val="clear" w:color="auto" w:fill="auto"/>
          </w:tcPr>
          <w:p w14:paraId="4641D89B" w14:textId="149F6E60" w:rsidR="00F33819" w:rsidRPr="00F33819" w:rsidRDefault="00F33819" w:rsidP="00DE2927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ساير تذکرها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مهم برا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F33819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دانشجويان</w:t>
            </w: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 w:rsidR="00DE292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                                                           </w:t>
            </w:r>
            <w:r w:rsidR="00DE2927" w:rsidRPr="00B765DC">
              <w:rPr>
                <w:rFonts w:ascii="Calibri" w:eastAsia="Times New Roman" w:hAnsi="Calibri" w:cs="B Nazanin" w:hint="cs"/>
                <w:color w:val="FF0000"/>
                <w:sz w:val="28"/>
                <w:szCs w:val="28"/>
                <w:rtl/>
                <w:lang w:bidi="fa-IR"/>
              </w:rPr>
              <w:t>برای هر گروه در طول دوره 4 کوئیز بدون هماهنگی برگزار خواهد شد</w:t>
            </w:r>
          </w:p>
          <w:p w14:paraId="671F840E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</w:tbl>
    <w:p w14:paraId="60B6F884" w14:textId="77777777" w:rsidR="00F33819" w:rsidRPr="00F33819" w:rsidRDefault="00F33819" w:rsidP="00F33819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fa-I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5"/>
        <w:gridCol w:w="720"/>
        <w:gridCol w:w="1171"/>
        <w:gridCol w:w="720"/>
        <w:gridCol w:w="1358"/>
        <w:gridCol w:w="172"/>
        <w:gridCol w:w="1010"/>
        <w:gridCol w:w="5739"/>
        <w:gridCol w:w="781"/>
        <w:gridCol w:w="1364"/>
        <w:gridCol w:w="566"/>
      </w:tblGrid>
      <w:tr w:rsidR="00F33819" w:rsidRPr="00F33819" w14:paraId="56913123" w14:textId="77777777" w:rsidTr="00744320">
        <w:trPr>
          <w:cantSplit/>
          <w:trHeight w:val="504"/>
          <w:jc w:val="center"/>
        </w:trPr>
        <w:tc>
          <w:tcPr>
            <w:tcW w:w="1129" w:type="pct"/>
            <w:gridSpan w:val="3"/>
            <w:shd w:val="clear" w:color="auto" w:fill="E7E6E6"/>
            <w:vAlign w:val="center"/>
          </w:tcPr>
          <w:p w14:paraId="6668D271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lastRenderedPageBreak/>
              <w:t>منبع این سرفصل</w:t>
            </w:r>
          </w:p>
        </w:tc>
        <w:tc>
          <w:tcPr>
            <w:tcW w:w="238" w:type="pct"/>
            <w:vMerge w:val="restart"/>
            <w:shd w:val="clear" w:color="auto" w:fill="E7E6E6"/>
            <w:vAlign w:val="center"/>
          </w:tcPr>
          <w:p w14:paraId="5E5E27DE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نظری یا عملی</w:t>
            </w:r>
          </w:p>
        </w:tc>
        <w:tc>
          <w:tcPr>
            <w:tcW w:w="506" w:type="pct"/>
            <w:gridSpan w:val="2"/>
            <w:vMerge w:val="restart"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5D2C624A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مدرس</w:t>
            </w:r>
          </w:p>
        </w:tc>
        <w:tc>
          <w:tcPr>
            <w:tcW w:w="334" w:type="pct"/>
            <w:tcBorders>
              <w:bottom w:val="nil"/>
              <w:right w:val="single" w:sz="4" w:space="0" w:color="auto"/>
            </w:tcBorders>
            <w:shd w:val="clear" w:color="auto" w:fill="E7E6E6"/>
          </w:tcPr>
          <w:p w14:paraId="57F2E573" w14:textId="77777777" w:rsidR="003F0D6E" w:rsidRDefault="003F0D6E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  <w:p w14:paraId="0AC38747" w14:textId="591A105F" w:rsidR="00F33819" w:rsidRPr="00F33819" w:rsidRDefault="003F0D6E" w:rsidP="003F0D6E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نوع کلاس</w:t>
            </w:r>
          </w:p>
        </w:tc>
        <w:tc>
          <w:tcPr>
            <w:tcW w:w="1897" w:type="pct"/>
            <w:vMerge w:val="restart"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0A2972D5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عنوان</w:t>
            </w:r>
          </w:p>
          <w:p w14:paraId="73270628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sz w:val="20"/>
                <w:szCs w:val="20"/>
                <w:rtl/>
                <w:lang w:bidi="fa-IR"/>
              </w:rPr>
              <w:t>(بر اساس سرفصل</w:t>
            </w:r>
            <w:r w:rsidRPr="00F33819">
              <w:rPr>
                <w:rFonts w:ascii="Calibri" w:eastAsia="Times New Roman" w:hAnsi="Calibri" w:cs="B Mitra" w:hint="eastAsia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F33819">
              <w:rPr>
                <w:rFonts w:ascii="Calibri" w:eastAsia="Times New Roman" w:hAnsi="Calibri" w:cs="B Mitra" w:hint="cs"/>
                <w:b/>
                <w:bCs/>
                <w:sz w:val="20"/>
                <w:szCs w:val="20"/>
                <w:rtl/>
                <w:lang w:bidi="fa-IR"/>
              </w:rPr>
              <w:t>های برنامه ملی مصوب 1/5/1396 تدوین گردد)</w:t>
            </w:r>
          </w:p>
        </w:tc>
        <w:tc>
          <w:tcPr>
            <w:tcW w:w="258" w:type="pct"/>
            <w:vMerge w:val="restart"/>
            <w:shd w:val="clear" w:color="auto" w:fill="E7E6E6"/>
            <w:vAlign w:val="center"/>
          </w:tcPr>
          <w:p w14:paraId="3B240FE3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ساعت</w:t>
            </w:r>
          </w:p>
        </w:tc>
        <w:tc>
          <w:tcPr>
            <w:tcW w:w="451" w:type="pct"/>
            <w:vMerge w:val="restart"/>
            <w:shd w:val="clear" w:color="auto" w:fill="E7E6E6"/>
            <w:vAlign w:val="center"/>
          </w:tcPr>
          <w:p w14:paraId="71824BE8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تاریخ</w:t>
            </w:r>
          </w:p>
        </w:tc>
        <w:tc>
          <w:tcPr>
            <w:tcW w:w="187" w:type="pct"/>
            <w:vMerge w:val="restart"/>
            <w:shd w:val="clear" w:color="auto" w:fill="E7E6E6"/>
            <w:textDirection w:val="btLr"/>
            <w:vAlign w:val="center"/>
          </w:tcPr>
          <w:p w14:paraId="2EA6F852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رديف</w:t>
            </w:r>
          </w:p>
        </w:tc>
      </w:tr>
      <w:tr w:rsidR="007E33AE" w:rsidRPr="00F33819" w14:paraId="205F3963" w14:textId="77777777" w:rsidTr="00865C53">
        <w:trPr>
          <w:cantSplit/>
          <w:trHeight w:val="504"/>
          <w:jc w:val="center"/>
        </w:trPr>
        <w:tc>
          <w:tcPr>
            <w:tcW w:w="504" w:type="pct"/>
            <w:shd w:val="clear" w:color="auto" w:fill="E7E6E6"/>
            <w:vAlign w:val="center"/>
          </w:tcPr>
          <w:p w14:paraId="1B16F345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0"/>
                <w:szCs w:val="20"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sz w:val="20"/>
                <w:szCs w:val="20"/>
                <w:rtl/>
                <w:lang w:bidi="fa-IR"/>
              </w:rPr>
              <w:t>صفحات</w:t>
            </w:r>
          </w:p>
        </w:tc>
        <w:tc>
          <w:tcPr>
            <w:tcW w:w="238" w:type="pct"/>
            <w:shd w:val="clear" w:color="auto" w:fill="E7E6E6"/>
            <w:vAlign w:val="center"/>
          </w:tcPr>
          <w:p w14:paraId="5A7F5297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0"/>
                <w:szCs w:val="20"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sz w:val="20"/>
                <w:szCs w:val="20"/>
                <w:rtl/>
                <w:lang w:bidi="fa-IR"/>
              </w:rPr>
              <w:t>فصل</w:t>
            </w:r>
          </w:p>
        </w:tc>
        <w:tc>
          <w:tcPr>
            <w:tcW w:w="387" w:type="pct"/>
            <w:shd w:val="clear" w:color="auto" w:fill="E7E6E6"/>
            <w:vAlign w:val="center"/>
          </w:tcPr>
          <w:p w14:paraId="6190515B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sz w:val="20"/>
                <w:szCs w:val="20"/>
                <w:rtl/>
                <w:lang w:bidi="fa-IR"/>
              </w:rPr>
              <w:t>اسم منبع</w:t>
            </w:r>
          </w:p>
        </w:tc>
        <w:tc>
          <w:tcPr>
            <w:tcW w:w="238" w:type="pct"/>
            <w:vMerge/>
            <w:shd w:val="clear" w:color="auto" w:fill="E7E6E6"/>
            <w:vAlign w:val="center"/>
          </w:tcPr>
          <w:p w14:paraId="788DFC7A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506" w:type="pct"/>
            <w:gridSpan w:val="2"/>
            <w:vMerge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7A1BCE27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334" w:type="pct"/>
            <w:tcBorders>
              <w:top w:val="nil"/>
              <w:right w:val="single" w:sz="4" w:space="0" w:color="auto"/>
            </w:tcBorders>
            <w:shd w:val="clear" w:color="auto" w:fill="E7E6E6"/>
          </w:tcPr>
          <w:p w14:paraId="17C0957F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1897" w:type="pct"/>
            <w:vMerge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5233EF32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258" w:type="pct"/>
            <w:vMerge/>
            <w:shd w:val="clear" w:color="auto" w:fill="E7E6E6"/>
          </w:tcPr>
          <w:p w14:paraId="2D6C24A3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451" w:type="pct"/>
            <w:vMerge/>
            <w:shd w:val="clear" w:color="auto" w:fill="E7E6E6"/>
          </w:tcPr>
          <w:p w14:paraId="28C64208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187" w:type="pct"/>
            <w:vMerge/>
            <w:shd w:val="clear" w:color="auto" w:fill="E7E6E6"/>
            <w:textDirection w:val="btLr"/>
            <w:vAlign w:val="center"/>
          </w:tcPr>
          <w:p w14:paraId="58DFE4F4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  <w:tr w:rsidR="00C53A49" w:rsidRPr="007D5AD2" w14:paraId="5F6763CA" w14:textId="77777777" w:rsidTr="002E61F1">
        <w:trPr>
          <w:trHeight w:val="465"/>
          <w:jc w:val="center"/>
        </w:trPr>
        <w:tc>
          <w:tcPr>
            <w:tcW w:w="504" w:type="pct"/>
            <w:vAlign w:val="center"/>
          </w:tcPr>
          <w:p w14:paraId="00294F27" w14:textId="09311409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2-8</w:t>
            </w:r>
          </w:p>
        </w:tc>
        <w:tc>
          <w:tcPr>
            <w:tcW w:w="238" w:type="pct"/>
            <w:vAlign w:val="center"/>
          </w:tcPr>
          <w:p w14:paraId="4BCE49E2" w14:textId="17754F57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0"/>
                <w:szCs w:val="20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اول</w:t>
            </w:r>
          </w:p>
        </w:tc>
        <w:tc>
          <w:tcPr>
            <w:tcW w:w="387" w:type="pct"/>
            <w:vAlign w:val="center"/>
          </w:tcPr>
          <w:p w14:paraId="43F53E37" w14:textId="3AE0FEEE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0"/>
                <w:szCs w:val="20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ردیف 1 منابع</w:t>
            </w:r>
          </w:p>
        </w:tc>
        <w:tc>
          <w:tcPr>
            <w:tcW w:w="238" w:type="pct"/>
            <w:vAlign w:val="center"/>
          </w:tcPr>
          <w:p w14:paraId="3260A769" w14:textId="4291AABA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0"/>
                <w:szCs w:val="20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نظری</w:t>
            </w:r>
          </w:p>
        </w:tc>
        <w:tc>
          <w:tcPr>
            <w:tcW w:w="506" w:type="pct"/>
            <w:gridSpan w:val="2"/>
            <w:vAlign w:val="center"/>
          </w:tcPr>
          <w:p w14:paraId="41034268" w14:textId="6697BFE3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sz w:val="20"/>
                <w:szCs w:val="20"/>
                <w:lang w:bidi="fa-IR"/>
              </w:rPr>
            </w:pPr>
            <w:r w:rsidRPr="00865C53">
              <w:rPr>
                <w:rFonts w:ascii="Times New Roman" w:eastAsia="Times New Roman" w:hAnsi="Times New Roman" w:cs="B Nazanin" w:hint="cs"/>
                <w:b/>
                <w:bCs/>
                <w:sz w:val="20"/>
                <w:szCs w:val="20"/>
                <w:rtl/>
                <w:lang w:bidi="fa-IR"/>
              </w:rPr>
              <w:t>دکتر بهرامیان</w:t>
            </w:r>
          </w:p>
        </w:tc>
        <w:tc>
          <w:tcPr>
            <w:tcW w:w="334" w:type="pct"/>
          </w:tcPr>
          <w:p w14:paraId="351772C3" w14:textId="6379F7E7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sz w:val="20"/>
                <w:szCs w:val="20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sz w:val="20"/>
                <w:szCs w:val="20"/>
                <w:rtl/>
                <w:lang w:bidi="fa-IR"/>
              </w:rPr>
              <w:t>حضوری</w:t>
            </w:r>
          </w:p>
        </w:tc>
        <w:tc>
          <w:tcPr>
            <w:tcW w:w="1897" w:type="pct"/>
            <w:vAlign w:val="center"/>
          </w:tcPr>
          <w:p w14:paraId="5F9A7AA7" w14:textId="1073F7C9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مقدمات اناتومی سطحی</w:t>
            </w:r>
          </w:p>
        </w:tc>
        <w:tc>
          <w:tcPr>
            <w:tcW w:w="258" w:type="pct"/>
          </w:tcPr>
          <w:p w14:paraId="44605460" w14:textId="7DBBB1C2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rtl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10 - 8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3E91BC72" w14:textId="2C47C6CE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30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/6/05</w:t>
            </w:r>
          </w:p>
        </w:tc>
        <w:tc>
          <w:tcPr>
            <w:tcW w:w="187" w:type="pct"/>
            <w:vAlign w:val="center"/>
          </w:tcPr>
          <w:p w14:paraId="77F72585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</w:t>
            </w:r>
          </w:p>
        </w:tc>
      </w:tr>
      <w:tr w:rsidR="00C53A49" w:rsidRPr="007D5AD2" w14:paraId="6701D8FC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1C6C1B9F" w14:textId="5E14E9C4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11-18</w:t>
            </w:r>
          </w:p>
        </w:tc>
        <w:tc>
          <w:tcPr>
            <w:tcW w:w="238" w:type="pct"/>
            <w:vAlign w:val="center"/>
          </w:tcPr>
          <w:p w14:paraId="7A6C5110" w14:textId="1E7D4174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دوم</w:t>
            </w:r>
          </w:p>
        </w:tc>
        <w:tc>
          <w:tcPr>
            <w:tcW w:w="387" w:type="pct"/>
            <w:vAlign w:val="center"/>
          </w:tcPr>
          <w:p w14:paraId="286EDCC2" w14:textId="0E97E4F0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4017C163" w14:textId="0718CD75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6A62D4AB" w14:textId="1836BDB7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6C859EED" w14:textId="3D7DA52E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5D2EDF22" w14:textId="762155FE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لند مارکهای اندام فوقانی</w:t>
            </w:r>
          </w:p>
        </w:tc>
        <w:tc>
          <w:tcPr>
            <w:tcW w:w="258" w:type="pct"/>
          </w:tcPr>
          <w:p w14:paraId="6A331110" w14:textId="0D3F7464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44227A5D" w14:textId="6DF8E508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187" w:type="pct"/>
            <w:vAlign w:val="center"/>
          </w:tcPr>
          <w:p w14:paraId="79BD1CAC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2</w:t>
            </w:r>
          </w:p>
        </w:tc>
      </w:tr>
      <w:tr w:rsidR="00C53A49" w:rsidRPr="007D5AD2" w14:paraId="5A1D42F7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4CEE27F8" w14:textId="13587879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18-25</w:t>
            </w:r>
          </w:p>
        </w:tc>
        <w:tc>
          <w:tcPr>
            <w:tcW w:w="238" w:type="pct"/>
            <w:vAlign w:val="center"/>
          </w:tcPr>
          <w:p w14:paraId="67802890" w14:textId="15CE6107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3AA1037D" w14:textId="7436815C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4E0FB0D2" w14:textId="5D8EA8EA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4AFF3D08" w14:textId="44F307A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3CD54674" w14:textId="3A7A5C8D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5CFCB538" w14:textId="1EC83B9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عضلات مفصل شانه</w:t>
            </w:r>
          </w:p>
        </w:tc>
        <w:tc>
          <w:tcPr>
            <w:tcW w:w="258" w:type="pct"/>
          </w:tcPr>
          <w:p w14:paraId="65C10074" w14:textId="5A79A537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383B5D8C" w14:textId="565187BA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187" w:type="pct"/>
            <w:vAlign w:val="center"/>
          </w:tcPr>
          <w:p w14:paraId="5880A3EB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3</w:t>
            </w:r>
          </w:p>
        </w:tc>
      </w:tr>
      <w:tr w:rsidR="00C53A49" w:rsidRPr="007D5AD2" w14:paraId="48A482CB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2F9EDA58" w14:textId="0E3A7039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25-56</w:t>
            </w:r>
          </w:p>
        </w:tc>
        <w:tc>
          <w:tcPr>
            <w:tcW w:w="238" w:type="pct"/>
            <w:vAlign w:val="center"/>
          </w:tcPr>
          <w:p w14:paraId="7C2B28EC" w14:textId="296D0EDA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1ECDE677" w14:textId="6A0D8CC6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5C0F191A" w14:textId="0F9532C0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4A42EB49" w14:textId="6428E2E4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04493E7E" w14:textId="033D6BDC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08EF1BA1" w14:textId="1AED3429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عضلات بازو، ساعد و دست</w:t>
            </w:r>
          </w:p>
        </w:tc>
        <w:tc>
          <w:tcPr>
            <w:tcW w:w="258" w:type="pct"/>
          </w:tcPr>
          <w:p w14:paraId="58039746" w14:textId="0CBFEEC4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1CCF4394" w14:textId="2BF4588C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20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187" w:type="pct"/>
            <w:vAlign w:val="center"/>
          </w:tcPr>
          <w:p w14:paraId="566054DD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4</w:t>
            </w:r>
          </w:p>
        </w:tc>
      </w:tr>
      <w:tr w:rsidR="00C53A49" w:rsidRPr="007D5AD2" w14:paraId="0C62EC1F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6A3A7DC9" w14:textId="56E2B17A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61-84</w:t>
            </w:r>
          </w:p>
        </w:tc>
        <w:tc>
          <w:tcPr>
            <w:tcW w:w="238" w:type="pct"/>
            <w:vAlign w:val="center"/>
          </w:tcPr>
          <w:p w14:paraId="60F87244" w14:textId="57DF9BB5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36448A46" w14:textId="24DE6691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7E7964A9" w14:textId="6161D171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1217A14E" w14:textId="00ACC1CF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2F93F532" w14:textId="7E93C8EF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5A323A0E" w14:textId="16BF8DB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عروق و اعصاب اندام فوقانی</w:t>
            </w:r>
          </w:p>
        </w:tc>
        <w:tc>
          <w:tcPr>
            <w:tcW w:w="258" w:type="pct"/>
          </w:tcPr>
          <w:p w14:paraId="53EA2272" w14:textId="21C08575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583856D0" w14:textId="07009726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187" w:type="pct"/>
            <w:vAlign w:val="center"/>
          </w:tcPr>
          <w:p w14:paraId="04675CE2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5</w:t>
            </w:r>
          </w:p>
        </w:tc>
      </w:tr>
      <w:tr w:rsidR="00C53A49" w:rsidRPr="007D5AD2" w14:paraId="394D4305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4A092692" w14:textId="3C075A0C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207-214</w:t>
            </w:r>
          </w:p>
        </w:tc>
        <w:tc>
          <w:tcPr>
            <w:tcW w:w="238" w:type="pct"/>
            <w:vAlign w:val="center"/>
          </w:tcPr>
          <w:p w14:paraId="5C19898D" w14:textId="32CD4A21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پنجم</w:t>
            </w:r>
          </w:p>
        </w:tc>
        <w:tc>
          <w:tcPr>
            <w:tcW w:w="387" w:type="pct"/>
            <w:vAlign w:val="center"/>
          </w:tcPr>
          <w:p w14:paraId="5ABED03F" w14:textId="03118BF7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6547DB8C" w14:textId="42042E1A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10BE81D3" w14:textId="3569604E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778727B5" w14:textId="26A06768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170B4377" w14:textId="5A08787B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لند مارکهای سر و گردن</w:t>
            </w:r>
          </w:p>
        </w:tc>
        <w:tc>
          <w:tcPr>
            <w:tcW w:w="258" w:type="pct"/>
          </w:tcPr>
          <w:p w14:paraId="2627F7AF" w14:textId="71CCA269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6655CB0A" w14:textId="44EF2DBB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4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187" w:type="pct"/>
            <w:vAlign w:val="center"/>
          </w:tcPr>
          <w:p w14:paraId="045B3001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</w:p>
        </w:tc>
      </w:tr>
      <w:tr w:rsidR="00C53A49" w:rsidRPr="007D5AD2" w14:paraId="7FE7A9E2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6410FA8B" w14:textId="23B39EBF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217-219</w:t>
            </w:r>
          </w:p>
        </w:tc>
        <w:tc>
          <w:tcPr>
            <w:tcW w:w="238" w:type="pct"/>
            <w:vAlign w:val="center"/>
          </w:tcPr>
          <w:p w14:paraId="7A689DA1" w14:textId="08A1AE95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1A74225A" w14:textId="53333A8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745689B8" w14:textId="0EA5A121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36EE4C6F" w14:textId="032330EE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B Nazanin"/>
                <w:sz w:val="24"/>
                <w:szCs w:val="24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6EF70A13" w14:textId="7818C7F0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164A6D3F" w14:textId="3913C6BE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عضلات ناحیه سر</w:t>
            </w:r>
          </w:p>
        </w:tc>
        <w:tc>
          <w:tcPr>
            <w:tcW w:w="258" w:type="pct"/>
          </w:tcPr>
          <w:p w14:paraId="404DC48E" w14:textId="527F7CDF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027A5E0C" w14:textId="52BBE31B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187" w:type="pct"/>
            <w:vAlign w:val="center"/>
          </w:tcPr>
          <w:p w14:paraId="2B769966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7</w:t>
            </w:r>
          </w:p>
        </w:tc>
      </w:tr>
      <w:tr w:rsidR="00C53A49" w:rsidRPr="007D5AD2" w14:paraId="4DE3CEB7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756D2D0C" w14:textId="3522B408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از کلاس</w:t>
            </w:r>
          </w:p>
        </w:tc>
        <w:tc>
          <w:tcPr>
            <w:tcW w:w="238" w:type="pct"/>
            <w:vAlign w:val="center"/>
          </w:tcPr>
          <w:p w14:paraId="78661F90" w14:textId="3DB32E65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00D5E169" w14:textId="6F5A196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283523A1" w14:textId="3404119F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19A4B0F5" w14:textId="1B24C506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5E256156" w14:textId="6CA73CDC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5B13F685" w14:textId="534575AE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عضلات ناحیه گردن</w:t>
            </w:r>
          </w:p>
        </w:tc>
        <w:tc>
          <w:tcPr>
            <w:tcW w:w="258" w:type="pct"/>
          </w:tcPr>
          <w:p w14:paraId="27E53F68" w14:textId="7FE6520C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20BE529F" w14:textId="7EFDD476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187" w:type="pct"/>
            <w:vAlign w:val="center"/>
          </w:tcPr>
          <w:p w14:paraId="40746F6F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8</w:t>
            </w:r>
          </w:p>
        </w:tc>
      </w:tr>
      <w:tr w:rsidR="00C53A49" w:rsidRPr="007D5AD2" w14:paraId="1B5844B9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377E10B5" w14:textId="51B9B97E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245-259</w:t>
            </w:r>
          </w:p>
        </w:tc>
        <w:tc>
          <w:tcPr>
            <w:tcW w:w="238" w:type="pct"/>
            <w:vAlign w:val="center"/>
          </w:tcPr>
          <w:p w14:paraId="7A53BB81" w14:textId="1E07AF3C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794D3633" w14:textId="6E8E5225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222549ED" w14:textId="19FFA502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0B91C545" w14:textId="7F69EF8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B Nazanin"/>
                <w:sz w:val="24"/>
                <w:szCs w:val="24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72499612" w14:textId="1E17EC69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0C0F1E9D" w14:textId="37988F91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عروق و اعصاب سرو گردن</w:t>
            </w:r>
          </w:p>
        </w:tc>
        <w:tc>
          <w:tcPr>
            <w:tcW w:w="258" w:type="pct"/>
          </w:tcPr>
          <w:p w14:paraId="3B161A11" w14:textId="41E68ACC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59F2DE62" w14:textId="47274C15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187" w:type="pct"/>
            <w:vAlign w:val="center"/>
          </w:tcPr>
          <w:p w14:paraId="554A3822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9</w:t>
            </w:r>
          </w:p>
        </w:tc>
      </w:tr>
      <w:tr w:rsidR="00C53A49" w:rsidRPr="007D5AD2" w14:paraId="1CFFAF46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245134EA" w14:textId="65223461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151-165</w:t>
            </w:r>
          </w:p>
        </w:tc>
        <w:tc>
          <w:tcPr>
            <w:tcW w:w="238" w:type="pct"/>
            <w:vAlign w:val="center"/>
          </w:tcPr>
          <w:p w14:paraId="5A67C854" w14:textId="1744346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چهارم</w:t>
            </w:r>
          </w:p>
        </w:tc>
        <w:tc>
          <w:tcPr>
            <w:tcW w:w="387" w:type="pct"/>
            <w:vAlign w:val="center"/>
          </w:tcPr>
          <w:p w14:paraId="5A7D17C1" w14:textId="64F256D7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0C052DC5" w14:textId="5D6152E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3DB98C33" w14:textId="79B7265C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12444BC2" w14:textId="02479694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611B130A" w14:textId="083810F8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لندمارکهای تنه و ستون مهره ها</w:t>
            </w:r>
          </w:p>
        </w:tc>
        <w:tc>
          <w:tcPr>
            <w:tcW w:w="258" w:type="pct"/>
          </w:tcPr>
          <w:p w14:paraId="66B63DFF" w14:textId="44679870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787557E5" w14:textId="620D3B4D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187" w:type="pct"/>
            <w:vAlign w:val="center"/>
          </w:tcPr>
          <w:p w14:paraId="48B9DA7C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10</w:t>
            </w:r>
          </w:p>
        </w:tc>
      </w:tr>
      <w:tr w:rsidR="00C53A49" w:rsidRPr="007D5AD2" w14:paraId="03BE34C4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17F3DD4F" w14:textId="63FB1AD4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185-187 و کلاس</w:t>
            </w:r>
          </w:p>
        </w:tc>
        <w:tc>
          <w:tcPr>
            <w:tcW w:w="238" w:type="pct"/>
            <w:vAlign w:val="center"/>
          </w:tcPr>
          <w:p w14:paraId="017DE11E" w14:textId="2E9BE5BB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5531DEF7" w14:textId="3FFA6A9F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754383DE" w14:textId="0B36FF3F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3A26D4A9" w14:textId="57EAC5D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7EB9185B" w14:textId="64B58F0B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1DE84768" w14:textId="7E420AF4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عضلات تنفسی و قدامی </w:t>
            </w:r>
            <w:r w:rsidRPr="007D5AD2">
              <w:rPr>
                <w:rFonts w:ascii="Arial" w:eastAsia="Times New Roman" w:hAnsi="Arial" w:cs="Arial" w:hint="cs"/>
                <w:sz w:val="24"/>
                <w:szCs w:val="24"/>
                <w:rtl/>
                <w:lang w:bidi="fa-IR"/>
              </w:rPr>
              <w:t>–</w:t>
            </w: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طرفی شکم </w:t>
            </w:r>
          </w:p>
        </w:tc>
        <w:tc>
          <w:tcPr>
            <w:tcW w:w="258" w:type="pct"/>
          </w:tcPr>
          <w:p w14:paraId="73082D6E" w14:textId="554FE2D8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1BC3CE33" w14:textId="5C18D44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187" w:type="pct"/>
            <w:vAlign w:val="center"/>
          </w:tcPr>
          <w:p w14:paraId="41CA2A1B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11</w:t>
            </w:r>
          </w:p>
        </w:tc>
      </w:tr>
      <w:tr w:rsidR="00C53A49" w:rsidRPr="007D5AD2" w14:paraId="754FD6DD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32FAE658" w14:textId="0AC452D9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کلاس</w:t>
            </w:r>
          </w:p>
        </w:tc>
        <w:tc>
          <w:tcPr>
            <w:tcW w:w="238" w:type="pct"/>
            <w:vAlign w:val="center"/>
          </w:tcPr>
          <w:p w14:paraId="5E639F13" w14:textId="2DC91040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2EDA8554" w14:textId="04D91A8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1039B0CC" w14:textId="156E0D3E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10404E51" w14:textId="39FEB893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0E09227D" w14:textId="7BFBA9F4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0F7CDD92" w14:textId="0A5E2F3B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عضلات ارکتور اسپاینه</w:t>
            </w:r>
          </w:p>
        </w:tc>
        <w:tc>
          <w:tcPr>
            <w:tcW w:w="258" w:type="pct"/>
          </w:tcPr>
          <w:p w14:paraId="444CDA71" w14:textId="74BE505B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536507ED" w14:textId="430F498E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187" w:type="pct"/>
            <w:vAlign w:val="center"/>
          </w:tcPr>
          <w:p w14:paraId="65EDF7FF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12</w:t>
            </w:r>
          </w:p>
        </w:tc>
      </w:tr>
      <w:tr w:rsidR="00C53A49" w:rsidRPr="007D5AD2" w14:paraId="68F4E353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12F2C556" w14:textId="1208537B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187-188</w:t>
            </w:r>
          </w:p>
        </w:tc>
        <w:tc>
          <w:tcPr>
            <w:tcW w:w="238" w:type="pct"/>
            <w:vAlign w:val="center"/>
          </w:tcPr>
          <w:p w14:paraId="06894133" w14:textId="15812E82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5A96E38B" w14:textId="17DC3CF6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69A4372A" w14:textId="7E688714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5BE54722" w14:textId="0B12FCAF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05E6CD61" w14:textId="72748722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0261B68B" w14:textId="7CC60599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عروق و اعصاب ناحیه تنه</w:t>
            </w:r>
          </w:p>
        </w:tc>
        <w:tc>
          <w:tcPr>
            <w:tcW w:w="258" w:type="pct"/>
          </w:tcPr>
          <w:p w14:paraId="79A49DBA" w14:textId="441DB5BC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3B43E15C" w14:textId="6B3AD8B4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187" w:type="pct"/>
            <w:vAlign w:val="center"/>
          </w:tcPr>
          <w:p w14:paraId="3629497C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13</w:t>
            </w:r>
          </w:p>
        </w:tc>
      </w:tr>
      <w:tr w:rsidR="00C53A49" w:rsidRPr="007D5AD2" w14:paraId="644D490B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15C1D9B8" w14:textId="01E9D181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93-103</w:t>
            </w:r>
          </w:p>
        </w:tc>
        <w:tc>
          <w:tcPr>
            <w:tcW w:w="238" w:type="pct"/>
            <w:vAlign w:val="center"/>
          </w:tcPr>
          <w:p w14:paraId="48CA3744" w14:textId="4494C6C3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سوم</w:t>
            </w:r>
          </w:p>
        </w:tc>
        <w:tc>
          <w:tcPr>
            <w:tcW w:w="387" w:type="pct"/>
            <w:vAlign w:val="center"/>
          </w:tcPr>
          <w:p w14:paraId="10B71A3A" w14:textId="771B6382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5B75D379" w14:textId="15AF9C0B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523EAFD5" w14:textId="0D01FC09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49EC6747" w14:textId="202E94ED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0D42F406" w14:textId="31C274C3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لندمارکهای اندام تحتانی</w:t>
            </w:r>
          </w:p>
        </w:tc>
        <w:tc>
          <w:tcPr>
            <w:tcW w:w="258" w:type="pct"/>
          </w:tcPr>
          <w:p w14:paraId="5C984CDD" w14:textId="42D1BEBE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59C9AD73" w14:textId="73636573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30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187" w:type="pct"/>
            <w:vAlign w:val="center"/>
          </w:tcPr>
          <w:p w14:paraId="290FF596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14</w:t>
            </w:r>
          </w:p>
        </w:tc>
      </w:tr>
      <w:tr w:rsidR="00C53A49" w:rsidRPr="007D5AD2" w14:paraId="1BD10F9B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03F804C4" w14:textId="1F32240D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109-113</w:t>
            </w:r>
          </w:p>
        </w:tc>
        <w:tc>
          <w:tcPr>
            <w:tcW w:w="238" w:type="pct"/>
            <w:vAlign w:val="center"/>
          </w:tcPr>
          <w:p w14:paraId="5CDB778B" w14:textId="1A9A0FF8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6A85ED01" w14:textId="55D18DCF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2EE23394" w14:textId="4CDC23A7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36E1840A" w14:textId="34509A6E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04935438" w14:textId="134142DC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2312A0FE" w14:textId="15E3F3C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عضلات مفصل هیپ</w:t>
            </w:r>
          </w:p>
        </w:tc>
        <w:tc>
          <w:tcPr>
            <w:tcW w:w="258" w:type="pct"/>
          </w:tcPr>
          <w:p w14:paraId="1CB6F00A" w14:textId="5C4F6093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31237937" w14:textId="45D07ED9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/10/05</w:t>
            </w:r>
          </w:p>
        </w:tc>
        <w:tc>
          <w:tcPr>
            <w:tcW w:w="187" w:type="pct"/>
            <w:vAlign w:val="center"/>
          </w:tcPr>
          <w:p w14:paraId="38EDF4B1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15</w:t>
            </w:r>
          </w:p>
        </w:tc>
      </w:tr>
      <w:tr w:rsidR="00C53A49" w:rsidRPr="007D5AD2" w14:paraId="3130B219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3E5076F7" w14:textId="027201B0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120-130</w:t>
            </w:r>
          </w:p>
        </w:tc>
        <w:tc>
          <w:tcPr>
            <w:tcW w:w="238" w:type="pct"/>
            <w:vAlign w:val="center"/>
          </w:tcPr>
          <w:p w14:paraId="2FF0AA6A" w14:textId="23634A81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3EC65F54" w14:textId="633A2CA4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5B43E38B" w14:textId="23836E2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567D3704" w14:textId="042688F2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1CB48765" w14:textId="55606229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54BAF998" w14:textId="0EB176D3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عضلات ران، ساق پا و پا</w:t>
            </w:r>
          </w:p>
        </w:tc>
        <w:tc>
          <w:tcPr>
            <w:tcW w:w="258" w:type="pct"/>
          </w:tcPr>
          <w:p w14:paraId="24061622" w14:textId="2436D984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188BEEFF" w14:textId="74A81F2A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4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/10/05</w:t>
            </w:r>
          </w:p>
        </w:tc>
        <w:tc>
          <w:tcPr>
            <w:tcW w:w="187" w:type="pct"/>
            <w:vAlign w:val="center"/>
          </w:tcPr>
          <w:p w14:paraId="4B5C5B8B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16</w:t>
            </w:r>
          </w:p>
        </w:tc>
      </w:tr>
      <w:tr w:rsidR="00C53A49" w:rsidRPr="007D5AD2" w14:paraId="2DB70D31" w14:textId="77777777" w:rsidTr="009762A1">
        <w:trPr>
          <w:trHeight w:val="465"/>
          <w:jc w:val="center"/>
        </w:trPr>
        <w:tc>
          <w:tcPr>
            <w:tcW w:w="504" w:type="pct"/>
            <w:vAlign w:val="center"/>
          </w:tcPr>
          <w:p w14:paraId="342D3150" w14:textId="55818E2D" w:rsidR="00C53A49" w:rsidRPr="0074432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sz w:val="24"/>
                <w:szCs w:val="24"/>
                <w:lang w:bidi="fa-IR"/>
              </w:rPr>
            </w:pPr>
            <w:r w:rsidRPr="0074432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130-146</w:t>
            </w:r>
          </w:p>
        </w:tc>
        <w:tc>
          <w:tcPr>
            <w:tcW w:w="238" w:type="pct"/>
            <w:vAlign w:val="center"/>
          </w:tcPr>
          <w:p w14:paraId="44C9A7CC" w14:textId="332DED30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87" w:type="pct"/>
            <w:vAlign w:val="center"/>
          </w:tcPr>
          <w:p w14:paraId="07371FDE" w14:textId="49CF85BD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38" w:type="pct"/>
            <w:vAlign w:val="center"/>
          </w:tcPr>
          <w:p w14:paraId="68CE4A8F" w14:textId="275BAF70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06" w:type="pct"/>
            <w:gridSpan w:val="2"/>
            <w:vAlign w:val="center"/>
          </w:tcPr>
          <w:p w14:paraId="4D0F31A8" w14:textId="036630A9" w:rsidR="00C53A49" w:rsidRPr="00865C53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865C5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334" w:type="pct"/>
          </w:tcPr>
          <w:p w14:paraId="5AF0CE79" w14:textId="02657620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b/>
                <w:bCs/>
                <w:sz w:val="24"/>
                <w:szCs w:val="24"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97" w:type="pct"/>
            <w:vAlign w:val="center"/>
          </w:tcPr>
          <w:p w14:paraId="632DECFE" w14:textId="47ED73E8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</w:pPr>
            <w:r w:rsidRPr="007D5AD2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عروق و اعصاب اندام تحتانی</w:t>
            </w:r>
          </w:p>
        </w:tc>
        <w:tc>
          <w:tcPr>
            <w:tcW w:w="258" w:type="pct"/>
          </w:tcPr>
          <w:p w14:paraId="73E9C1D5" w14:textId="674368A1" w:rsidR="00C53A49" w:rsidRPr="00283910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283910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1" w:type="pct"/>
            <w:tcBorders>
              <w:left w:val="single" w:sz="4" w:space="0" w:color="auto"/>
              <w:right w:val="single" w:sz="4" w:space="0" w:color="auto"/>
            </w:tcBorders>
          </w:tcPr>
          <w:p w14:paraId="69BE085B" w14:textId="24E1454E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/10/05</w:t>
            </w:r>
          </w:p>
        </w:tc>
        <w:tc>
          <w:tcPr>
            <w:tcW w:w="187" w:type="pct"/>
            <w:vAlign w:val="center"/>
          </w:tcPr>
          <w:p w14:paraId="3A536E30" w14:textId="77777777" w:rsidR="00C53A49" w:rsidRPr="007D5AD2" w:rsidRDefault="00C53A49" w:rsidP="00C53A4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  <w:r w:rsidRPr="007D5AD2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17</w:t>
            </w:r>
          </w:p>
        </w:tc>
      </w:tr>
      <w:tr w:rsidR="00F33819" w:rsidRPr="00F33819" w14:paraId="2685AE56" w14:textId="77777777" w:rsidTr="00865C53">
        <w:trPr>
          <w:trHeight w:val="465"/>
          <w:jc w:val="center"/>
        </w:trPr>
        <w:tc>
          <w:tcPr>
            <w:tcW w:w="742" w:type="pct"/>
            <w:gridSpan w:val="2"/>
            <w:vAlign w:val="center"/>
          </w:tcPr>
          <w:p w14:paraId="6281DDE6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074" w:type="pct"/>
            <w:gridSpan w:val="3"/>
          </w:tcPr>
          <w:p w14:paraId="2B2ABD3D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  <w:tc>
          <w:tcPr>
            <w:tcW w:w="3184" w:type="pct"/>
            <w:gridSpan w:val="6"/>
          </w:tcPr>
          <w:p w14:paraId="21AA8A3B" w14:textId="77777777" w:rsidR="00F33819" w:rsidRPr="00F33819" w:rsidRDefault="00F33819" w:rsidP="00F33819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F33819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مجموع صفحات:</w:t>
            </w:r>
          </w:p>
        </w:tc>
      </w:tr>
    </w:tbl>
    <w:p w14:paraId="4F5960E6" w14:textId="77777777" w:rsidR="00873411" w:rsidRPr="009D44F9" w:rsidRDefault="00873411" w:rsidP="00873411">
      <w:pPr>
        <w:widowControl w:val="0"/>
        <w:spacing w:after="0" w:line="240" w:lineRule="auto"/>
        <w:jc w:val="center"/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</w:pPr>
      <w:bookmarkStart w:id="0" w:name="_Hlk95564156"/>
      <w:r w:rsidRPr="009D44F9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در زمانهائی که جلسه</w:t>
      </w:r>
      <w:r w:rsidRPr="009D44F9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9D44F9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ای  با تعطیلی برخورد داشت، با هماهنگی کلاس جبرانی برگزار خواهد شد</w:t>
      </w:r>
    </w:p>
    <w:bookmarkEnd w:id="0"/>
    <w:p w14:paraId="717DD5DB" w14:textId="77777777" w:rsidR="00F33819" w:rsidRPr="00F33819" w:rsidRDefault="00F33819" w:rsidP="00F33819">
      <w:pPr>
        <w:widowControl w:val="0"/>
        <w:spacing w:after="0" w:line="240" w:lineRule="auto"/>
        <w:rPr>
          <w:rFonts w:ascii="Times New Roman" w:eastAsia="Times New Roman" w:hAnsi="Times New Roman" w:cs="B Mitra"/>
          <w:lang w:bidi="fa-IR"/>
        </w:rPr>
      </w:pPr>
    </w:p>
    <w:p w14:paraId="0F2700E3" w14:textId="77777777" w:rsidR="00BF1010" w:rsidRDefault="00BF1010"/>
    <w:sectPr w:rsidR="00BF1010" w:rsidSect="0092063B">
      <w:headerReference w:type="default" r:id="rId6"/>
      <w:pgSz w:w="16838" w:h="11906" w:orient="landscape" w:code="9"/>
      <w:pgMar w:top="964" w:right="851" w:bottom="737" w:left="851" w:header="454" w:footer="45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D9D18" w14:textId="77777777" w:rsidR="00A02A12" w:rsidRDefault="00A02A12">
      <w:pPr>
        <w:spacing w:after="0" w:line="240" w:lineRule="auto"/>
      </w:pPr>
      <w:r>
        <w:separator/>
      </w:r>
    </w:p>
  </w:endnote>
  <w:endnote w:type="continuationSeparator" w:id="0">
    <w:p w14:paraId="66D90773" w14:textId="77777777" w:rsidR="00A02A12" w:rsidRDefault="00A02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16AB9" w14:textId="77777777" w:rsidR="00A02A12" w:rsidRDefault="00A02A12">
      <w:pPr>
        <w:spacing w:after="0" w:line="240" w:lineRule="auto"/>
      </w:pPr>
      <w:r>
        <w:separator/>
      </w:r>
    </w:p>
  </w:footnote>
  <w:footnote w:type="continuationSeparator" w:id="0">
    <w:p w14:paraId="6698D861" w14:textId="77777777" w:rsidR="00A02A12" w:rsidRDefault="00A02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230BE" w14:textId="77777777" w:rsidR="00244D3C" w:rsidRPr="004376BE" w:rsidRDefault="000120FF" w:rsidP="004376BE">
    <w:pPr>
      <w:pStyle w:val="Header"/>
      <w:pBdr>
        <w:bottom w:val="thickThinSmallGap" w:sz="24" w:space="1" w:color="823B0B"/>
      </w:pBdr>
      <w:jc w:val="center"/>
      <w:rPr>
        <w:rFonts w:ascii="Calibri Light" w:hAnsi="Calibri Light" w:cs="B Mitra"/>
        <w:sz w:val="20"/>
        <w:szCs w:val="20"/>
      </w:rPr>
    </w:pPr>
    <w:r w:rsidRPr="004376BE">
      <w:rPr>
        <w:rFonts w:ascii="Calibri Light" w:hAnsi="Calibri Light" w:cs="B Mitra" w:hint="cs"/>
        <w:sz w:val="20"/>
        <w:szCs w:val="20"/>
        <w:rtl/>
      </w:rPr>
      <w:t>دانشگاه علوم پزشکی اصفهان- دانشکده پزشکی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19"/>
    <w:rsid w:val="000120FF"/>
    <w:rsid w:val="00091F20"/>
    <w:rsid w:val="000C15E1"/>
    <w:rsid w:val="000C55CE"/>
    <w:rsid w:val="001123FF"/>
    <w:rsid w:val="00171640"/>
    <w:rsid w:val="00193CDC"/>
    <w:rsid w:val="001A00B9"/>
    <w:rsid w:val="001B2AEC"/>
    <w:rsid w:val="00244D3C"/>
    <w:rsid w:val="002564C7"/>
    <w:rsid w:val="00257771"/>
    <w:rsid w:val="00283910"/>
    <w:rsid w:val="002A161E"/>
    <w:rsid w:val="002E220A"/>
    <w:rsid w:val="00305548"/>
    <w:rsid w:val="00332BBD"/>
    <w:rsid w:val="003F0D6E"/>
    <w:rsid w:val="004E782C"/>
    <w:rsid w:val="005B06EB"/>
    <w:rsid w:val="00637CFF"/>
    <w:rsid w:val="00656AF6"/>
    <w:rsid w:val="00676520"/>
    <w:rsid w:val="00744320"/>
    <w:rsid w:val="00771073"/>
    <w:rsid w:val="007D5AD2"/>
    <w:rsid w:val="007E33AE"/>
    <w:rsid w:val="00865C53"/>
    <w:rsid w:val="00873411"/>
    <w:rsid w:val="00897133"/>
    <w:rsid w:val="008A00A1"/>
    <w:rsid w:val="008A5455"/>
    <w:rsid w:val="008B577B"/>
    <w:rsid w:val="008D20DA"/>
    <w:rsid w:val="008E167C"/>
    <w:rsid w:val="00922589"/>
    <w:rsid w:val="009D0A61"/>
    <w:rsid w:val="009E53B2"/>
    <w:rsid w:val="009E64F9"/>
    <w:rsid w:val="00A02A12"/>
    <w:rsid w:val="00A1502F"/>
    <w:rsid w:val="00B2224C"/>
    <w:rsid w:val="00B36926"/>
    <w:rsid w:val="00B87BC1"/>
    <w:rsid w:val="00BE2136"/>
    <w:rsid w:val="00BF1010"/>
    <w:rsid w:val="00C53A49"/>
    <w:rsid w:val="00C63426"/>
    <w:rsid w:val="00C64CCA"/>
    <w:rsid w:val="00D47F02"/>
    <w:rsid w:val="00D60218"/>
    <w:rsid w:val="00D81FE3"/>
    <w:rsid w:val="00DB28C1"/>
    <w:rsid w:val="00DE2927"/>
    <w:rsid w:val="00E35A46"/>
    <w:rsid w:val="00E52AAB"/>
    <w:rsid w:val="00EB42F3"/>
    <w:rsid w:val="00EF056E"/>
    <w:rsid w:val="00F33819"/>
    <w:rsid w:val="00F40F47"/>
    <w:rsid w:val="00F7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1EDD9"/>
  <w15:chartTrackingRefBased/>
  <w15:docId w15:val="{1D5A1682-26B0-49D1-A534-8FB6E1D1F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33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38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BPC</dc:creator>
  <cp:keywords/>
  <dc:description/>
  <cp:lastModifiedBy>drbahramian.h</cp:lastModifiedBy>
  <cp:revision>31</cp:revision>
  <dcterms:created xsi:type="dcterms:W3CDTF">2020-09-30T13:22:00Z</dcterms:created>
  <dcterms:modified xsi:type="dcterms:W3CDTF">2026-09-16T13:37:00Z</dcterms:modified>
</cp:coreProperties>
</file>