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5C09C" w14:textId="77777777" w:rsidR="00562026" w:rsidRPr="003B7773" w:rsidRDefault="00562026" w:rsidP="00562026">
      <w:pPr>
        <w:bidi/>
        <w:spacing w:after="0" w:line="240" w:lineRule="auto"/>
        <w:jc w:val="center"/>
        <w:rPr>
          <w:rFonts w:ascii="Times New Roman" w:eastAsia="Times New Roman" w:hAnsi="Times New Roman" w:cs="B Titr"/>
          <w:color w:val="000000" w:themeColor="text1"/>
          <w:sz w:val="24"/>
          <w:szCs w:val="24"/>
        </w:rPr>
      </w:pPr>
      <w:r w:rsidRPr="003B7773">
        <w:rPr>
          <w:rFonts w:ascii="Times New Roman" w:eastAsia="Times New Roman" w:hAnsi="Times New Roman" w:cs="B Titr"/>
          <w:b/>
          <w:bCs/>
          <w:color w:val="000000" w:themeColor="text1"/>
          <w:sz w:val="24"/>
          <w:szCs w:val="24"/>
          <w:bdr w:val="none" w:sz="0" w:space="0" w:color="auto" w:frame="1"/>
          <w:rtl/>
        </w:rPr>
        <w:t>طرح دوره نظری و عملی یا</w:t>
      </w:r>
      <w:r w:rsidRPr="003B7773">
        <w:rPr>
          <w:rFonts w:ascii="Cambria" w:eastAsia="Times New Roman" w:hAnsi="Cambria" w:cs="Cambria" w:hint="cs"/>
          <w:b/>
          <w:bCs/>
          <w:color w:val="000000" w:themeColor="text1"/>
          <w:sz w:val="24"/>
          <w:szCs w:val="24"/>
          <w:bdr w:val="none" w:sz="0" w:space="0" w:color="auto" w:frame="1"/>
          <w:rtl/>
        </w:rPr>
        <w:t> </w:t>
      </w:r>
      <w:r w:rsidRPr="003B7773">
        <w:rPr>
          <w:rFonts w:ascii="Times New Roman" w:eastAsia="Times New Roman" w:hAnsi="Times New Roman" w:cs="B Titr"/>
          <w:b/>
          <w:bCs/>
          <w:color w:val="000000" w:themeColor="text1"/>
          <w:sz w:val="24"/>
          <w:szCs w:val="24"/>
          <w:bdr w:val="none" w:sz="0" w:space="0" w:color="auto" w:frame="1"/>
        </w:rPr>
        <w:t>course plan</w:t>
      </w:r>
    </w:p>
    <w:p w14:paraId="4FEAF81D" w14:textId="77777777" w:rsidR="00562026" w:rsidRPr="003B7773" w:rsidRDefault="00562026" w:rsidP="00562026">
      <w:pPr>
        <w:bidi/>
        <w:spacing w:after="0" w:line="240" w:lineRule="auto"/>
        <w:jc w:val="center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  <w:r w:rsidRPr="003B7773">
        <w:rPr>
          <w:rFonts w:ascii="Cambria" w:eastAsia="Times New Roman" w:hAnsi="Cambria" w:cs="Cambria" w:hint="cs"/>
          <w:color w:val="000000" w:themeColor="text1"/>
          <w:sz w:val="24"/>
          <w:szCs w:val="24"/>
          <w:rtl/>
        </w:rPr>
        <w:t> </w:t>
      </w:r>
    </w:p>
    <w:tbl>
      <w:tblPr>
        <w:bidiVisual/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"/>
        <w:gridCol w:w="4951"/>
        <w:gridCol w:w="3103"/>
        <w:gridCol w:w="991"/>
        <w:gridCol w:w="4076"/>
        <w:gridCol w:w="1835"/>
        <w:gridCol w:w="21"/>
      </w:tblGrid>
      <w:tr w:rsidR="002058AE" w:rsidRPr="00517399" w14:paraId="42E812C3" w14:textId="77777777" w:rsidTr="002058AE">
        <w:trPr>
          <w:gridAfter w:val="1"/>
          <w:wAfter w:w="8" w:type="pct"/>
        </w:trPr>
        <w:tc>
          <w:tcPr>
            <w:tcW w:w="1662" w:type="pct"/>
            <w:gridSpan w:val="2"/>
            <w:shd w:val="clear" w:color="auto" w:fill="auto"/>
          </w:tcPr>
          <w:p w14:paraId="3A9C8FBE" w14:textId="214CE66C" w:rsidR="002058AE" w:rsidRPr="00517399" w:rsidRDefault="002058AE" w:rsidP="00681A0F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lang w:bidi="fa-IR"/>
              </w:rPr>
            </w:pPr>
            <w:r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سال تحصیلی:</w:t>
            </w:r>
            <w:r w:rsidRPr="00517399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 xml:space="preserve"> </w:t>
            </w:r>
            <w:r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          </w:t>
            </w:r>
            <w:r w:rsidR="00B1244D"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140</w:t>
            </w:r>
            <w:r w:rsidR="001C7B81"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4</w:t>
            </w:r>
            <w:r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-140</w:t>
            </w:r>
            <w:r w:rsidR="001C7B81"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363" w:type="pct"/>
            <w:gridSpan w:val="2"/>
            <w:shd w:val="clear" w:color="auto" w:fill="auto"/>
          </w:tcPr>
          <w:p w14:paraId="23433947" w14:textId="1A7D3543" w:rsidR="002058AE" w:rsidRPr="00517399" w:rsidRDefault="002058AE" w:rsidP="00681A0F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517399">
              <w:rPr>
                <w:rFonts w:ascii="Times New Roman" w:eastAsia="Times New Roman" w:hAnsi="Times New Roman" w:cs="B Nazanin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249EDA" wp14:editId="56775952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33655</wp:posOffset>
                      </wp:positionV>
                      <wp:extent cx="197485" cy="134620"/>
                      <wp:effectExtent l="0" t="0" r="12065" b="177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11DE3" id="Rectangle 7" o:spid="_x0000_s1026" style="position:absolute;margin-left:125.8pt;margin-top:2.65pt;width:15.5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QgJQIAADoEAAAOAAAAZHJzL2Uyb0RvYy54bWysU8Fu2zAMvQ/YPwi6L46zpEmMOEWRrsOA&#10;bivW7QMYWbaFyZJGKXGyry8lp1na3Yb5IIgm+fT4SK6uD51me4leWVPyfDTmTBphK2Wakv/4fvdu&#10;wZkPYCrQ1siSH6Xn1+u3b1a9K+TEtlZXEhmBGF/0ruRtCK7IMi9a2YEfWScNOWuLHQQysckqhJ7Q&#10;O51NxuOrrLdYObRCek9/bwcnXyf8upYifK1rLwPTJSduIZ2Yzm08s/UKigbBtUqcaMA/sOhAGXr0&#10;DHULAdgO1V9QnRJova3DSNgus3WthEw1UDX5+FU1jy04mWohcbw7y+T/H6z4sn9ApqqSzzkz0FGL&#10;vpFoYBot2TzK0ztfUNSje8BYoHf3Vvz0zNhNS1HyBtH2rYSKSOUxPnuREA1PqWzbf7YVocMu2KTU&#10;ocYuApIG7JAacjw3RB4CE/QzX86nixlnglz5++nVJDUsg+I52aEPH6XtWLyUHIl6Aof9vQ+RDBTP&#10;IYm81aq6U1onI86Y3Ghke6Dp2DYDfSrxMkob1pd8OZvMEvALn8dme84fpy8p8AqiU4FmXKuu5Itz&#10;EBRRtA+mShMYQOnhToy1OakYhRsasLXVkUREOwwwLRxdWou/OetpeEvuf+0AJWf6k6FGLPPpNE57&#10;MqazOenG8NKzvfSAEQRV8sDZcN2EYUN2DlXT0kt5qt3YG2perZKwsbEDqxNZGtCk92mZ4gZc2inq&#10;z8qvnwAAAP//AwBQSwMEFAAGAAgAAAAhAKaaS6HfAAAACAEAAA8AAABkcnMvZG93bnJldi54bWxM&#10;j1FLw0AQhN8F/8OxBd/spSlJS8yliFBBUGlrf8Altyaxub2Yu7bRX+/2yb7NMsPMt/lqtJ044eBb&#10;Rwpm0wgEUuVMS7WC/cf6fgnCB01Gd45QwQ96WBW3N7nOjDvTFk+7UAsuIZ9pBU0IfSalrxq02k9d&#10;j8TepxusDnwOtTSDPnO57WQcRam0uiVeaHSPTw1Wh93RKviab17eEH+j983z6zfu16UtaaHU3WR8&#10;fAARcAz/YbjgMzoUzFS6IxkvOgVxMks5qiCZg2A/XsYLECWLNAFZ5PL6geIPAAD//wMAUEsBAi0A&#10;FAAGAAgAAAAhALaDOJL+AAAA4QEAABMAAAAAAAAAAAAAAAAAAAAAAFtDb250ZW50X1R5cGVzXS54&#10;bWxQSwECLQAUAAYACAAAACEAOP0h/9YAAACUAQAACwAAAAAAAAAAAAAAAAAvAQAAX3JlbHMvLnJl&#10;bHNQSwECLQAUAAYACAAAACEAnFmUICUCAAA6BAAADgAAAAAAAAAAAAAAAAAuAgAAZHJzL2Uyb0Rv&#10;Yy54bWxQSwECLQAUAAYACAAAACEApppLod8AAAAIAQAADwAAAAAAAAAAAAAAAAB/BAAAZHJzL2Rv&#10;d25yZXYueG1sUEsFBgAAAAAEAAQA8wAAAIsFAAAAAA==&#10;" fillcolor="white [3212]"/>
                  </w:pict>
                </mc:Fallback>
              </mc:AlternateContent>
            </w:r>
            <w:r w:rsidRPr="00517399">
              <w:rPr>
                <w:rFonts w:ascii="Times New Roman" w:eastAsia="Times New Roman" w:hAnsi="Times New Roman" w:cs="B Nazanin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0C0653" wp14:editId="513F8CF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44450</wp:posOffset>
                      </wp:positionV>
                      <wp:extent cx="197485" cy="134620"/>
                      <wp:effectExtent l="5715" t="12065" r="6350" b="571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BEA72" id="Rectangle 6" o:spid="_x0000_s1026" style="position:absolute;margin-left:-4.65pt;margin-top:3.5pt;width:15.5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0qIQIAADs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zzkz0FGJ&#10;vpBoYBot2TzK0ztfUNSDu8eYoHd3Vnz3zNhNS1HyBtH2rYSKSOUxPnvxIBqenrJd/9FWhA77YJNS&#10;xxq7CEgasGMqyOO5IPIYmKDLfHk1Xcw4E+TK307nk1SwDIrnxw59eC9tx+Kh5EjUEzgc7nyIZKB4&#10;DknkrVbVVmmdDGx2G43sANQb27QSf8rxMkwb1pd8OZvMEvILn7+EGKf1N4hOBWpyrbqSL85BUETV&#10;3pkqtWAApYczUdbmJGNUbqjAzlaPpCLaoYNp4ujQWvzJWU/dW3L/Yw8oOdMfDFVimU+nsd2TMZ1d&#10;kXAMLz27Sw8YQVAlD5wNx00YRmTvUDUt/ZSn3I29oerVKikbKzuwOpGlDk2Cn6YpjsClnaJ+zfz6&#10;CQAA//8DAFBLAwQUAAYACAAAACEAwtqA/NwAAAAGAQAADwAAAGRycy9kb3ducmV2LnhtbEyPwU7D&#10;MBBE70j8g7VI3FqnqQRtiFMhUJE4tumF2yZekkC8jmKnDXw9ywlOq9GMZt/ku9n16kxj6DwbWC0T&#10;UMS1tx03Bk7lfrEBFSKyxd4zGfiiALvi+irHzPoLH+h8jI2SEg4ZGmhjHDKtQ92Sw7D0A7F47350&#10;GEWOjbYjXqTc9TpNkjvtsGP50OJATy3Vn8fJGai69ITfh/Ilcdv9Or7O5cf09mzM7c38+AAq0hz/&#10;wvCLL+hQCFPlJ7ZB9QYW27UkDdzLIrHTlQyp5G5S0EWu/+MXPwAAAP//AwBQSwECLQAUAAYACAAA&#10;ACEAtoM4kv4AAADhAQAAEwAAAAAAAAAAAAAAAAAAAAAAW0NvbnRlbnRfVHlwZXNdLnhtbFBLAQIt&#10;ABQABgAIAAAAIQA4/SH/1gAAAJQBAAALAAAAAAAAAAAAAAAAAC8BAABfcmVscy8ucmVsc1BLAQIt&#10;ABQABgAIAAAAIQBYHr0qIQIAADsEAAAOAAAAAAAAAAAAAAAAAC4CAABkcnMvZTJvRG9jLnhtbFBL&#10;AQItABQABgAIAAAAIQDC2oD83AAAAAYBAAAPAAAAAAAAAAAAAAAAAHsEAABkcnMvZG93bnJldi54&#10;bWxQSwUGAAAAAAQABADzAAAAhAUAAAAA&#10;"/>
                  </w:pict>
                </mc:Fallback>
              </mc:AlternateContent>
            </w:r>
            <w:r w:rsidRPr="00517399">
              <w:rPr>
                <w:rFonts w:ascii="Times New Roman" w:eastAsia="Times New Roman" w:hAnsi="Times New Roman" w:cs="B Nazanin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3AA075" wp14:editId="1DFDD56D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38100</wp:posOffset>
                      </wp:positionV>
                      <wp:extent cx="197485" cy="134620"/>
                      <wp:effectExtent l="0" t="0" r="12065" b="177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FEA1C" id="Rectangle 5" o:spid="_x0000_s1026" style="position:absolute;margin-left:75.65pt;margin-top:3pt;width:15.5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l8JAIAADoEAAAOAAAAZHJzL2Uyb0RvYy54bWysU9tu2zAMfR+wfxD0vjjOkjYx4hRFug4D&#10;uq1Ytw9gZDkWptsoJU739aXkNEu7t2F+EESTPDo8JJdXB6PZXmJQzta8HI05k1a4RtltzX98v303&#10;5yxEsA1oZ2XNH2XgV6u3b5a9r+TEdU43EhmB2FD1vuZdjL4qiiA6aSCMnJeWnK1DA5FM3BYNQk/o&#10;RheT8fii6B02Hp2QIdDfm8HJVxm/baWIX9s2yMh0zYlbzCfmc5POYrWEaovgOyWONOAfWBhQlh49&#10;Qd1ABLZD9ReUUQJdcG0cCWcK17ZKyFwDVVOOX1Xz0IGXuRYSJ/iTTOH/wYov+3tkqqn5jDMLhlr0&#10;jUQDu9WSzZI8vQ8VRT34e0wFBn/nxM/ArFt3FCWvEV3fSWiIVJniixcJyQiUyjb9Z9cQOuyiy0od&#10;WjQJkDRgh9yQx1ND5CEyQT/LxeV0TsQEucr304tJblgB1XOyxxA/SmdYutQciXoGh/1diIkMVM8h&#10;mbzTqrlVWmcjzZhca2R7oOmIh4E+lXgepS3ra76YTWYZ+IUv4HZzyh/nLyvwCsKoSDOulan5/BQE&#10;VRLtg23yBEZQergTY22PKibhhgZsXPNIIqIbBpgWji6dw9+c9TS8NQ+/doCSM/3JUiMW5XSapj0b&#10;09kl6cbw3LM594AVBEUKcDZc13HYkJ1Hte3opTLXbt01Na9VWdjU2IHVkSwNaNb7uExpA87tHPVn&#10;5VdPAAAA//8DAFBLAwQUAAYACAAAACEAkd+Nyd0AAAAIAQAADwAAAGRycy9kb3ducmV2LnhtbEyP&#10;zU7DMBCE70i8g7VI3KiTtJQ2jVO1FT8XLoQ+gBtvk4h4HWI3CW/P9gTH0Yxmvsm2k23FgL1vHCmI&#10;ZxEIpNKZhioFx8+XhxUIHzQZ3TpCBT/oYZvf3mQ6NW6kDxyKUAkuIZ9qBXUIXSqlL2u02s9ch8Te&#10;2fVWB5Z9JU2vRy63rUyiaCmtbogXat3hocbyq7hYBbJYjMPzuPb7w9s63u+O89f3b1Lq/m7abUAE&#10;nMJfGK74jA45M53chYwXLevHeM5RBUu+dPVXyQLESUHylIDMM/n/QP4LAAD//wMAUEsBAi0AFAAG&#10;AAgAAAAhALaDOJL+AAAA4QEAABMAAAAAAAAAAAAAAAAAAAAAAFtDb250ZW50X1R5cGVzXS54bWxQ&#10;SwECLQAUAAYACAAAACEAOP0h/9YAAACUAQAACwAAAAAAAAAAAAAAAAAvAQAAX3JlbHMvLnJlbHNQ&#10;SwECLQAUAAYACAAAACEA2l35fCQCAAA6BAAADgAAAAAAAAAAAAAAAAAuAgAAZHJzL2Uyb0RvYy54&#10;bWxQSwECLQAUAAYACAAAACEAkd+Nyd0AAAAIAQAADwAAAAAAAAAAAAAAAAB+BAAAZHJzL2Rvd25y&#10;ZXYueG1sUEsFBgAAAAAEAAQA8wAAAIgFAAAAAA==&#10;" fillcolor="black [3213]"/>
                  </w:pict>
                </mc:Fallback>
              </mc:AlternateContent>
            </w:r>
            <w:r w:rsidRPr="00517399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ن</w:t>
            </w:r>
            <w:r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517399">
              <w:rPr>
                <w:rFonts w:ascii="Times New Roman" w:eastAsia="Times New Roman" w:hAnsi="Times New Roman" w:cs="B Nazanin" w:hint="eastAsia"/>
                <w:b/>
                <w:bCs/>
                <w:rtl/>
                <w:lang w:bidi="fa-IR"/>
              </w:rPr>
              <w:t>مسال</w:t>
            </w:r>
            <w:r w:rsidRPr="00517399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>:</w:t>
            </w:r>
            <w:r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اول               دوم                 تابستان  </w:t>
            </w:r>
          </w:p>
        </w:tc>
        <w:tc>
          <w:tcPr>
            <w:tcW w:w="1968" w:type="pct"/>
            <w:gridSpan w:val="2"/>
          </w:tcPr>
          <w:p w14:paraId="64F916AF" w14:textId="3853B2DD" w:rsidR="002058AE" w:rsidRPr="00517399" w:rsidRDefault="002058AE" w:rsidP="00681A0F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517399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تعداد دانشجو</w:t>
            </w:r>
            <w:r w:rsidRPr="0051739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:          </w:t>
            </w:r>
            <w:r w:rsidR="006620F3" w:rsidRPr="0051739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30</w:t>
            </w:r>
            <w:r w:rsidRPr="0051739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نفر</w:t>
            </w:r>
          </w:p>
        </w:tc>
      </w:tr>
      <w:tr w:rsidR="003B7773" w:rsidRPr="003B7773" w14:paraId="39ABF310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1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651FB746" w14:textId="7693982C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رشته:</w:t>
            </w:r>
            <w:r w:rsidR="002058AE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             </w:t>
            </w:r>
            <w:r w:rsidR="00B20E38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</w:t>
            </w:r>
            <w:r w:rsidR="002058AE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="002058AE" w:rsidRPr="00517399">
              <w:rPr>
                <w:rFonts w:ascii="Arial" w:eastAsia="Times New Roman" w:hAnsi="Arial" w:cs="B Nazanin" w:hint="cs"/>
                <w:color w:val="000000" w:themeColor="text1"/>
                <w:sz w:val="26"/>
                <w:szCs w:val="26"/>
                <w:bdr w:val="none" w:sz="0" w:space="0" w:color="auto" w:frame="1"/>
                <w:rtl/>
              </w:rPr>
              <w:t>مامائی</w:t>
            </w:r>
          </w:p>
        </w:tc>
        <w:tc>
          <w:tcPr>
            <w:tcW w:w="13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0CC6EA40" w14:textId="3192CDDD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دوره: </w:t>
            </w:r>
            <w:r w:rsidR="002058AE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          </w:t>
            </w:r>
            <w:r w:rsidRPr="00517399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علوم پایه</w:t>
            </w:r>
          </w:p>
        </w:tc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4615495B" w14:textId="338AB40B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نام نماینده و شماره همراه:</w:t>
            </w:r>
            <w:r w:rsidRPr="00517399">
              <w:rPr>
                <w:rFonts w:ascii="Calibri" w:eastAsia="Times New Roman" w:hAnsi="Calibri" w:cs="Calibri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="002058AE" w:rsidRPr="00517399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="00EA571B" w:rsidRPr="00517399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ملیکا خرم     09102153739</w:t>
            </w:r>
          </w:p>
        </w:tc>
      </w:tr>
      <w:tr w:rsidR="003B7773" w:rsidRPr="003B7773" w14:paraId="09DED26A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1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14987FD6" w14:textId="6C6E9C6B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گروه آموزشی:</w:t>
            </w:r>
            <w:r w:rsidR="002058AE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</w:t>
            </w:r>
            <w:r w:rsidR="00B20E38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</w:t>
            </w:r>
            <w:r w:rsidR="002058AE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517399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علوم تشریحی</w:t>
            </w:r>
          </w:p>
        </w:tc>
        <w:tc>
          <w:tcPr>
            <w:tcW w:w="13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396CF21C" w14:textId="44E4CE36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نام درس:</w:t>
            </w:r>
            <w:r w:rsidRPr="00517399">
              <w:rPr>
                <w:rFonts w:ascii="Calibri" w:eastAsia="Times New Roman" w:hAnsi="Calibri" w:cs="Calibri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="002058AE" w:rsidRPr="00517399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</w:t>
            </w:r>
            <w:r w:rsidRPr="00517399">
              <w:rPr>
                <w:rFonts w:ascii="Tahoma" w:eastAsia="Times New Roman" w:hAnsi="Tahoma" w:cs="B Nazanin"/>
                <w:color w:val="000000" w:themeColor="text1"/>
                <w:sz w:val="26"/>
                <w:szCs w:val="26"/>
                <w:bdr w:val="none" w:sz="0" w:space="0" w:color="auto" w:frame="1"/>
                <w:rtl/>
              </w:rPr>
              <w:t xml:space="preserve">علوم تشریحی </w:t>
            </w:r>
            <w:r w:rsidR="002058AE" w:rsidRPr="00517399">
              <w:rPr>
                <w:rFonts w:ascii="Tahoma" w:eastAsia="Times New Roman" w:hAnsi="Tahoma" w:cs="B Nazanin" w:hint="cs"/>
                <w:color w:val="000000" w:themeColor="text1"/>
                <w:sz w:val="26"/>
                <w:szCs w:val="26"/>
                <w:bdr w:val="none" w:sz="0" w:space="0" w:color="auto" w:frame="1"/>
                <w:rtl/>
              </w:rPr>
              <w:t>2</w:t>
            </w:r>
          </w:p>
        </w:tc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2390ECF2" w14:textId="4CF97538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آدرس دفتر :</w:t>
            </w:r>
            <w:r w:rsidR="002058AE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   </w:t>
            </w:r>
            <w:r w:rsidRPr="00517399">
              <w:rPr>
                <w:rFonts w:ascii="Tahoma" w:eastAsia="Times New Roman" w:hAnsi="Tahoma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دانشکده پزشکی گروه علوم تشریحی</w:t>
            </w:r>
          </w:p>
        </w:tc>
      </w:tr>
      <w:tr w:rsidR="003B7773" w:rsidRPr="003B7773" w14:paraId="7FEE4A19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trHeight w:val="63"/>
          <w:jc w:val="center"/>
        </w:trPr>
        <w:tc>
          <w:tcPr>
            <w:tcW w:w="1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443ADF76" w14:textId="32085752" w:rsidR="00562026" w:rsidRPr="00517399" w:rsidRDefault="00562026" w:rsidP="008D01F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نام مسوول درس (واحد):</w:t>
            </w:r>
            <w:r w:rsidRPr="00517399">
              <w:rPr>
                <w:rFonts w:ascii="Calibri" w:eastAsia="Times New Roman" w:hAnsi="Calibri" w:cs="Calibri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="00B20E38" w:rsidRPr="00517399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</w:t>
            </w:r>
            <w:r w:rsidR="00B20E38" w:rsidRPr="00517399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دکتر بهرامیان</w:t>
            </w:r>
          </w:p>
        </w:tc>
        <w:tc>
          <w:tcPr>
            <w:tcW w:w="13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219B7920" w14:textId="786C5EF1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شماره درس:</w:t>
            </w:r>
            <w:r w:rsidR="002058AE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</w:t>
            </w:r>
            <w:r w:rsidRPr="00517399">
              <w:rPr>
                <w:rFonts w:ascii="Calibri" w:eastAsia="Times New Roman" w:hAnsi="Calibri" w:cs="Calibri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="002058AE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123380     </w:t>
            </w:r>
          </w:p>
        </w:tc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6482907F" w14:textId="6E7BD3A2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ساعت و روزهای تماس:</w:t>
            </w:r>
            <w:r w:rsidRPr="00517399">
              <w:rPr>
                <w:rFonts w:ascii="Calibri" w:eastAsia="Times New Roman" w:hAnsi="Calibri" w:cs="Calibri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="002058AE" w:rsidRPr="00517399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</w:t>
            </w:r>
            <w:r w:rsidR="002058AE" w:rsidRPr="00517399">
              <w:rPr>
                <w:rFonts w:ascii="Tahoma" w:eastAsia="Times New Roman" w:hAnsi="Tahoma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شنبه ها ساعت  4-2</w:t>
            </w:r>
          </w:p>
        </w:tc>
      </w:tr>
      <w:tr w:rsidR="003B7773" w:rsidRPr="003B7773" w14:paraId="2A667A4B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trHeight w:val="57"/>
          <w:jc w:val="center"/>
        </w:trPr>
        <w:tc>
          <w:tcPr>
            <w:tcW w:w="1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739DABD9" w14:textId="56F89349" w:rsidR="008054F3" w:rsidRPr="00517399" w:rsidRDefault="00562026" w:rsidP="008054F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روز و ساعت برگزاری</w:t>
            </w:r>
            <w:r w:rsidRPr="00517399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:</w:t>
            </w:r>
            <w:r w:rsidR="008D01FA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="00375E02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="00B20E38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شنبه ها       10-8</w:t>
            </w:r>
          </w:p>
          <w:p w14:paraId="02D68CF6" w14:textId="02D63114" w:rsidR="00562026" w:rsidRPr="00517399" w:rsidRDefault="00B20E38" w:rsidP="00B20E38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                      </w:t>
            </w:r>
            <w:r w:rsidR="00243615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سه</w:t>
            </w:r>
            <w:r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شنبه ها   12-</w:t>
            </w:r>
            <w:r w:rsidR="00243615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10</w:t>
            </w:r>
            <w:r w:rsidR="008054F3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</w:t>
            </w:r>
            <w:r w:rsidR="008D01FA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</w:p>
        </w:tc>
        <w:tc>
          <w:tcPr>
            <w:tcW w:w="13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7BEA66D8" w14:textId="0890DDA0" w:rsidR="00562026" w:rsidRPr="00517399" w:rsidRDefault="00562026" w:rsidP="00375E02">
            <w:pPr>
              <w:bidi/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محل برگزاری:</w:t>
            </w:r>
            <w:r w:rsidR="00B20E38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</w:t>
            </w: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="008D01FA" w:rsidRPr="00517399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دانشکده پزشکی</w:t>
            </w:r>
            <w:r w:rsidR="00243615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و یا پرستاری</w:t>
            </w:r>
            <w:r w:rsidR="008D01FA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</w:p>
        </w:tc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6A78767D" w14:textId="23E08DEC" w:rsidR="00562026" w:rsidRPr="00517399" w:rsidRDefault="00562026" w:rsidP="008B46C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تلفن:</w:t>
            </w:r>
            <w:r w:rsidR="00B20E38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                              </w:t>
            </w:r>
            <w:r w:rsidR="00B20E38" w:rsidRPr="00517399">
              <w:rPr>
                <w:rFonts w:ascii="Arial" w:eastAsia="Times New Roman" w:hAnsi="Arial" w:cs="B Nazanin" w:hint="cs"/>
                <w:color w:val="000000" w:themeColor="text1"/>
                <w:sz w:val="26"/>
                <w:szCs w:val="26"/>
                <w:bdr w:val="none" w:sz="0" w:space="0" w:color="auto" w:frame="1"/>
                <w:rtl/>
              </w:rPr>
              <w:t xml:space="preserve">37929043 </w:t>
            </w:r>
            <w:r w:rsidR="00B20E38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</w:t>
            </w:r>
            <w:r w:rsidR="002058AE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</w:t>
            </w:r>
          </w:p>
        </w:tc>
      </w:tr>
      <w:tr w:rsidR="003B7773" w:rsidRPr="003B7773" w14:paraId="6D663AC8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trHeight w:val="20"/>
          <w:jc w:val="center"/>
        </w:trPr>
        <w:tc>
          <w:tcPr>
            <w:tcW w:w="1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386E63C4" w14:textId="14A32303" w:rsidR="00562026" w:rsidRPr="00517399" w:rsidRDefault="00562026" w:rsidP="008B46C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ساعت و نوع درس:</w:t>
            </w:r>
            <w:r w:rsidR="00B20E38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</w:t>
            </w:r>
            <w:r w:rsidR="007A6853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عمومی سینه ، شکم</w:t>
            </w:r>
            <w:r w:rsidR="00B20E38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="007A6853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و</w:t>
            </w:r>
            <w:r w:rsidR="00B20E38" w:rsidRPr="0051739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اختصاصی لگن و پرینه</w:t>
            </w:r>
          </w:p>
        </w:tc>
        <w:tc>
          <w:tcPr>
            <w:tcW w:w="13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7DF62BD8" w14:textId="2A91D4A9" w:rsidR="00562026" w:rsidRPr="00517399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دروس پیش نیاز:</w:t>
            </w:r>
            <w:r w:rsidR="00B20E38" w:rsidRPr="00517399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</w:t>
            </w:r>
            <w:r w:rsidR="00B20E38" w:rsidRPr="00517399">
              <w:rPr>
                <w:rFonts w:ascii="Arial" w:eastAsia="Times New Roman" w:hAnsi="Arial" w:cs="B Nazanin" w:hint="cs"/>
                <w:color w:val="000000" w:themeColor="text1"/>
                <w:sz w:val="26"/>
                <w:szCs w:val="26"/>
                <w:bdr w:val="none" w:sz="0" w:space="0" w:color="auto" w:frame="1"/>
                <w:rtl/>
              </w:rPr>
              <w:t>علوم تشریحی</w:t>
            </w:r>
            <w:r w:rsidR="007A6853" w:rsidRPr="00517399">
              <w:rPr>
                <w:rFonts w:ascii="Arial" w:eastAsia="Times New Roman" w:hAnsi="Arial" w:cs="B Nazanin" w:hint="cs"/>
                <w:color w:val="000000" w:themeColor="text1"/>
                <w:sz w:val="26"/>
                <w:szCs w:val="26"/>
                <w:bdr w:val="none" w:sz="0" w:space="0" w:color="auto" w:frame="1"/>
                <w:rtl/>
              </w:rPr>
              <w:t xml:space="preserve"> 1</w:t>
            </w:r>
          </w:p>
        </w:tc>
        <w:tc>
          <w:tcPr>
            <w:tcW w:w="19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67FCEEE8" w14:textId="04B2134C" w:rsidR="00562026" w:rsidRPr="00517399" w:rsidRDefault="00562026" w:rsidP="008D01FA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517399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E-mail: </w:t>
            </w:r>
            <w:r w:rsidR="00B20E38" w:rsidRPr="00517399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</w:rPr>
              <w:t>bahramian</w:t>
            </w:r>
            <w:r w:rsidR="008B46C6" w:rsidRPr="00517399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</w:rPr>
              <w:t>@med.mui.ac.ir</w:t>
            </w:r>
            <w:r w:rsidR="008B46C6" w:rsidRPr="00517399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B7773" w:rsidRPr="003B7773" w14:paraId="7BE3ABF1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49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05E9F835" w14:textId="62CA6795" w:rsidR="00562026" w:rsidRPr="003B7773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3B7773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هدف کلی درس</w:t>
            </w:r>
            <w:r w:rsidRPr="003B7773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:</w:t>
            </w:r>
            <w:r w:rsidRPr="003B7773">
              <w:rPr>
                <w:rFonts w:ascii="Cambria" w:eastAsia="Times New Roman" w:hAnsi="Cambria" w:cs="Cambri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Pr="003B7773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آشنایی با ساخ</w:t>
            </w:r>
            <w:r w:rsidR="007E71A2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تار و محتویات لگن و پرینه</w:t>
            </w:r>
          </w:p>
        </w:tc>
      </w:tr>
      <w:tr w:rsidR="003B7773" w:rsidRPr="003B7773" w14:paraId="2C194B5C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49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</w:tcPr>
          <w:p w14:paraId="68484093" w14:textId="76630C74" w:rsidR="007E71A2" w:rsidRDefault="00F7691B" w:rsidP="007E71A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rtl/>
              </w:rPr>
            </w:pPr>
            <w:r w:rsidRPr="003B7773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اهداف اختصاصی:</w:t>
            </w:r>
          </w:p>
          <w:p w14:paraId="50E1A9E4" w14:textId="299F5F7C" w:rsidR="007E71A2" w:rsidRPr="00ED0A1C" w:rsidRDefault="007E71A2" w:rsidP="007E71A2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ED0A1C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1- تفاوت احشاء و جدار بدن ، محلهای قرارگیری و دلایل انرا شرح دهد.</w:t>
            </w:r>
          </w:p>
          <w:p w14:paraId="621ED81C" w14:textId="6E81A985" w:rsidR="007E71A2" w:rsidRPr="00ED0A1C" w:rsidRDefault="007E71A2" w:rsidP="007E71A2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ED0A1C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2- اسکلت لگن شامل استخوانهای هیپ، ساکروم و کوکسیکس را توضیح دهد.</w:t>
            </w:r>
          </w:p>
          <w:p w14:paraId="0E3C5EAB" w14:textId="5F5CA778" w:rsidR="007E71A2" w:rsidRPr="00ED0A1C" w:rsidRDefault="007E71A2" w:rsidP="007E71A2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ED0A1C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3- لیگامانهای متصل کننده اسکلت، شکل کلی  وتقسیمات لگن را بیان کند.</w:t>
            </w:r>
          </w:p>
          <w:p w14:paraId="00918C20" w14:textId="30A0C3C6" w:rsidR="007E71A2" w:rsidRPr="00ED0A1C" w:rsidRDefault="007E71A2" w:rsidP="007E71A2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rtl/>
              </w:rPr>
            </w:pPr>
            <w:r w:rsidRPr="00ED0A1C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 xml:space="preserve">4- تفاوتهای لگن زنانه و مردانه و همچنین اقطار لگن را </w:t>
            </w:r>
            <w:r w:rsidR="00ED0A1C" w:rsidRPr="00ED0A1C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rtl/>
              </w:rPr>
              <w:t>شرح دهد.</w:t>
            </w:r>
          </w:p>
          <w:p w14:paraId="228357AD" w14:textId="73930AEE" w:rsidR="00ED0A1C" w:rsidRPr="00ED0A1C" w:rsidRDefault="00ED0A1C" w:rsidP="00ED0A1C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ED0A1C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5- عضلات لگن را عملکرد عمومی و اختصاصی انها را توضیح دهد.</w:t>
            </w:r>
          </w:p>
          <w:p w14:paraId="6B175162" w14:textId="7472EF0E" w:rsidR="00ED0A1C" w:rsidRDefault="00ED0A1C" w:rsidP="00ED0A1C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 w:rsidRPr="00ED0A1C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6- فاسیاها، صفاق و موقعیت قرارگیری احشاء لگن نسبت به انها را بیان کند.</w:t>
            </w:r>
          </w:p>
          <w:p w14:paraId="7849D8E1" w14:textId="1EB64250" w:rsidR="00ED0A1C" w:rsidRDefault="00ED0A1C" w:rsidP="00ED0A1C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7- دستگاه ادراری مستقر در لگن را دانسته و موقعت و وظیفه ان در ارتباط با سایر احشاء لگن را شرح دهد.</w:t>
            </w:r>
          </w:p>
          <w:p w14:paraId="511AC3B7" w14:textId="7F257F4B" w:rsidR="00ED0A1C" w:rsidRDefault="00ED0A1C" w:rsidP="00ED0A1C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8- دستگاه جنیتال داخلی مردانه و موقعت ان نسبت به سایر احشاء لگن را همراه با عملکرد هر عضو توضیح دهد.</w:t>
            </w:r>
          </w:p>
          <w:p w14:paraId="5C9155E2" w14:textId="0EE91D4B" w:rsidR="00FD0803" w:rsidRDefault="00FD0803" w:rsidP="00FD080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9- دستگاه جنیتال داخلی زنانه، موقعیت و عملکرد هر کدام از اجزاء انرا بیان کند.</w:t>
            </w:r>
          </w:p>
          <w:p w14:paraId="20157946" w14:textId="053F07AA" w:rsidR="00FD0803" w:rsidRDefault="00FD0803" w:rsidP="00FD080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10- وظایف  و علل منطقی دستگاه جنیتال داخلی زنانه در رابطه با بارداری را شرح دهد.</w:t>
            </w:r>
          </w:p>
          <w:p w14:paraId="5E15B90E" w14:textId="44F35C70" w:rsidR="00FD0803" w:rsidRDefault="00FD0803" w:rsidP="00FD080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11- اناتومی بخش رکتوم لوله گوارش، موقعیت ، وظایف انرا توضیح دهد.</w:t>
            </w:r>
          </w:p>
          <w:p w14:paraId="472E18CB" w14:textId="09F8FC2D" w:rsidR="00FD0803" w:rsidRDefault="00FD0803" w:rsidP="00FD080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12- ساختار کلی پرینه و تقسیمات انرا بیان کند.</w:t>
            </w:r>
          </w:p>
          <w:p w14:paraId="2FEEF55C" w14:textId="595B608F" w:rsidR="00FD0803" w:rsidRDefault="00FD0803" w:rsidP="00FD080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13- مثلث انال، حفره ایسکیو-انال، وضایف و مکانیسم دفع را شرح دهد.</w:t>
            </w:r>
          </w:p>
          <w:p w14:paraId="219443F7" w14:textId="6FADBBAF" w:rsidR="00FD0803" w:rsidRDefault="00FD0803" w:rsidP="00FD080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lastRenderedPageBreak/>
              <w:t xml:space="preserve">14- مثلث  </w:t>
            </w:r>
            <w:r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</w:rPr>
              <w:t>UG</w:t>
            </w: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و تقسیمات کلی انرا توضیح</w:t>
            </w:r>
            <w:r w:rsidR="00881769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 xml:space="preserve"> دهد.</w:t>
            </w:r>
          </w:p>
          <w:p w14:paraId="77061A50" w14:textId="73178385" w:rsidR="00881769" w:rsidRDefault="00881769" w:rsidP="00881769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15- محتویات فضای پرینئال سطحی را در دو جنس زن و مرد بیان کند.</w:t>
            </w:r>
          </w:p>
          <w:p w14:paraId="681D7675" w14:textId="4E74A4D7" w:rsidR="00881769" w:rsidRDefault="00881769" w:rsidP="00881769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16- فضای پرینئال عمقی و محتویات انرا شرح دهد.</w:t>
            </w:r>
          </w:p>
          <w:p w14:paraId="6BE498AE" w14:textId="4858DBCC" w:rsidR="00881769" w:rsidRDefault="00881769" w:rsidP="00881769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17- نمای خارجی دستگاه جنیتال  زنانه و مردانه را توضیح دهد.</w:t>
            </w:r>
          </w:p>
          <w:p w14:paraId="13F4F75B" w14:textId="73C4CF9A" w:rsidR="00881769" w:rsidRDefault="00881769" w:rsidP="00881769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18- دلایل و منطق هر کدام از مباحث بالا را بیان نماید.</w:t>
            </w:r>
          </w:p>
          <w:p w14:paraId="605D2A00" w14:textId="73813D43" w:rsidR="00881769" w:rsidRDefault="00881769" w:rsidP="00881769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19- نحوه تغذیه کلی لگن و پرینه را شرح دهد.</w:t>
            </w:r>
          </w:p>
          <w:p w14:paraId="72171DE0" w14:textId="77777777" w:rsidR="008B46C6" w:rsidRDefault="00881769" w:rsidP="00D522E9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20- عصب گیری اتونوم و سوماتیک لگن و پرینه را توضیح دهد.</w:t>
            </w:r>
          </w:p>
          <w:p w14:paraId="0536AEC3" w14:textId="7B1048FC" w:rsidR="006620F3" w:rsidRDefault="006620F3" w:rsidP="006620F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21- اسکلت ، عضلات و تا حدودی عروق و اعصاب جدار توراکس و شکم را بیان نماید</w:t>
            </w:r>
          </w:p>
          <w:p w14:paraId="2800F115" w14:textId="77777777" w:rsidR="006620F3" w:rsidRDefault="006620F3" w:rsidP="006620F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22- دستگاه تنفس مخصوصا ریه</w:t>
            </w:r>
            <w:r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softHyphen/>
            </w: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ها، پلورا و مکانیسم تنفس را شرح دهد.</w:t>
            </w:r>
          </w:p>
          <w:p w14:paraId="422C5D03" w14:textId="77777777" w:rsidR="006620F3" w:rsidRDefault="006620F3" w:rsidP="006620F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23- قلب و پریکارد را در حدی که مربوط به جایگاه ان، برخی مشخصات داخل و خارج و عروق ان و نکات بالینی ان است را توضیح دهد.</w:t>
            </w:r>
          </w:p>
          <w:p w14:paraId="428965F5" w14:textId="0EA8BC34" w:rsidR="006620F3" w:rsidRPr="00D522E9" w:rsidRDefault="006620F3" w:rsidP="006620F3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</w:pPr>
            <w:r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  <w:lang w:bidi="fa-IR"/>
              </w:rPr>
              <w:t>24- لوله گوارش، غدد ضمیمه ان و عروق تغذیه کننده ان را در حد مختصر بیان کند</w:t>
            </w:r>
          </w:p>
        </w:tc>
      </w:tr>
      <w:tr w:rsidR="003B7773" w:rsidRPr="003B7773" w14:paraId="189C68B6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49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616CDCB7" w14:textId="4E0A2AC4" w:rsidR="00562026" w:rsidRDefault="00562026" w:rsidP="00562026">
            <w:pPr>
              <w:bidi/>
              <w:spacing w:after="0" w:line="240" w:lineRule="auto"/>
              <w:jc w:val="both"/>
              <w:rPr>
                <w:rFonts w:ascii="Arial" w:eastAsia="Times New Roman" w:hAnsi="Arial" w:cs="B Nazanin"/>
                <w:b/>
                <w:bCs/>
                <w:color w:val="000000" w:themeColor="text1"/>
                <w:bdr w:val="none" w:sz="0" w:space="0" w:color="auto" w:frame="1"/>
                <w:rtl/>
              </w:rPr>
            </w:pPr>
            <w:r w:rsidRPr="003B7773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lastRenderedPageBreak/>
              <w:t>منابع اصلی درس (</w:t>
            </w:r>
            <w:r w:rsidRPr="003B7773">
              <w:rPr>
                <w:rFonts w:ascii="Arial" w:eastAsia="Times New Roman" w:hAnsi="Arial" w:cs="B Nazanin"/>
                <w:color w:val="000000" w:themeColor="text1"/>
                <w:bdr w:val="none" w:sz="0" w:space="0" w:color="auto" w:frame="1"/>
                <w:rtl/>
              </w:rPr>
              <w:t>عنوان کتاب یا درسنامه، نام نويسنده، سال و محل انتشار، نام ناشر، شماره فصول يا صفحات مورد نظر در اين درس- در صورتی که مطالعه همه کتاب يا همه مجلدات آن به عنوان منبع ضروری نباشد</w:t>
            </w:r>
            <w:r w:rsidRPr="003B7773">
              <w:rPr>
                <w:rFonts w:ascii="Arial" w:eastAsia="Times New Roman" w:hAnsi="Arial" w:cs="B Nazanin"/>
                <w:b/>
                <w:bCs/>
                <w:color w:val="000000" w:themeColor="text1"/>
                <w:bdr w:val="none" w:sz="0" w:space="0" w:color="auto" w:frame="1"/>
                <w:rtl/>
              </w:rPr>
              <w:t>)</w:t>
            </w:r>
          </w:p>
          <w:p w14:paraId="771789F3" w14:textId="7927E93A" w:rsidR="003422E6" w:rsidRPr="003B7773" w:rsidRDefault="003422E6" w:rsidP="003422E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rtl/>
              </w:rPr>
              <w:t xml:space="preserve">1 </w:t>
            </w:r>
            <w:r>
              <w:rPr>
                <w:rFonts w:ascii="Arial" w:eastAsia="Times New Roman" w:hAnsi="Arial" w:cs="Arial" w:hint="cs"/>
                <w:b/>
                <w:bCs/>
                <w:color w:val="000000" w:themeColor="text1"/>
                <w:rtl/>
              </w:rPr>
              <w:t>–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rtl/>
              </w:rPr>
              <w:t xml:space="preserve"> مطلب بیان شده در کلاس و فیلمهای اموزشی بار گذاری شده در سایت نوید</w:t>
            </w:r>
          </w:p>
          <w:p w14:paraId="7673C413" w14:textId="1A06136C" w:rsidR="00562026" w:rsidRDefault="003422E6" w:rsidP="00D522E9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  <w:t>2</w:t>
            </w:r>
            <w:proofErr w:type="gramStart"/>
            <w:r w:rsidR="00D522E9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  <w:t xml:space="preserve">- </w:t>
            </w:r>
            <w:r w:rsidR="00D522E9" w:rsidRPr="003549D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“</w:t>
            </w:r>
            <w:proofErr w:type="gramEnd"/>
            <w:r w:rsidR="00D522E9" w:rsidRPr="003549D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GRAY'S ANATOMY FOR STUDENTS” Richard L. Drake &amp; et all, Fourth EDITION, 2020, Churchill Livingstone</w:t>
            </w:r>
            <w:r w:rsidR="00D522E9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, 15</w:t>
            </w:r>
            <w:r w:rsidR="00D522E9" w:rsidRPr="00D522E9">
              <w:rPr>
                <w:rFonts w:ascii="Times New Roman" w:eastAsia="Times New Roman" w:hAnsi="Times New Roman" w:cs="B Nazanin"/>
                <w:sz w:val="24"/>
                <w:szCs w:val="24"/>
                <w:vertAlign w:val="superscript"/>
                <w:lang w:bidi="fa-IR"/>
              </w:rPr>
              <w:t>th</w:t>
            </w:r>
            <w:r w:rsidR="00D522E9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chapter</w:t>
            </w:r>
          </w:p>
          <w:p w14:paraId="0C5138FA" w14:textId="0BAAA6AC" w:rsidR="00D522E9" w:rsidRDefault="003422E6" w:rsidP="00C8778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  <w:r w:rsidR="00C87784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- کتاب اناتومی لگن و پرینه دکتر علی والیانی، </w:t>
            </w:r>
            <w:r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ازاده صفائی و دکتر محبوبه والیان</w:t>
            </w:r>
            <w:r w:rsidR="00B16FFD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ی،</w:t>
            </w:r>
            <w:r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انتشارات دانشگاه علوم پزشکی اصفهان</w:t>
            </w:r>
          </w:p>
          <w:p w14:paraId="5391BA14" w14:textId="008D2C03" w:rsidR="00C87784" w:rsidRPr="003B7773" w:rsidRDefault="00C87784" w:rsidP="00C8778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3B7773" w:rsidRPr="003B7773" w14:paraId="269F64A4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49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4369C09E" w14:textId="6C17CDBE" w:rsidR="00562026" w:rsidRPr="003B7773" w:rsidRDefault="00562026" w:rsidP="00AF514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3B7773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هدف کلی درس</w:t>
            </w:r>
            <w:r w:rsidRPr="003B7773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: </w:t>
            </w:r>
            <w:r w:rsidR="00C87784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دانشجو باید بتواند پس از گذراندن این دوره ساختار اسکلتی عضلانی، محتویات، عملکرد و چراهای وجودی لگن و پرینه را درک نموده و ارتباط، تغییرات و نقش هر کدام را در بارداری و زایمان شرح دهد.</w:t>
            </w:r>
          </w:p>
          <w:p w14:paraId="4B0F5792" w14:textId="77777777" w:rsidR="00562026" w:rsidRPr="003B7773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3B7773">
              <w:rPr>
                <w:rFonts w:ascii="Cambria" w:eastAsia="Times New Roman" w:hAnsi="Cambria" w:cs="Cambria" w:hint="cs"/>
                <w:color w:val="000000" w:themeColor="text1"/>
                <w:sz w:val="24"/>
                <w:szCs w:val="24"/>
                <w:rtl/>
              </w:rPr>
              <w:t> </w:t>
            </w:r>
          </w:p>
        </w:tc>
      </w:tr>
      <w:tr w:rsidR="00AF5148" w:rsidRPr="00BF21E6" w14:paraId="6F783531" w14:textId="77777777" w:rsidTr="002058AE">
        <w:tc>
          <w:tcPr>
            <w:tcW w:w="4382" w:type="pct"/>
            <w:gridSpan w:val="5"/>
            <w:shd w:val="clear" w:color="auto" w:fill="auto"/>
          </w:tcPr>
          <w:p w14:paraId="4BE4B0EF" w14:textId="77777777" w:rsidR="00AF5148" w:rsidRPr="00BF21E6" w:rsidRDefault="00AF5148" w:rsidP="00AF514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نحوه ارزشيابی دانشجو و بارم مربوط به هر ارزشيابی</w:t>
            </w:r>
          </w:p>
          <w:p w14:paraId="339B6483" w14:textId="3DAD9DA7" w:rsidR="00C87784" w:rsidRPr="00F33819" w:rsidRDefault="00C87784" w:rsidP="00C87784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الف) تکوینی (</w:t>
            </w:r>
            <w:r w:rsidRPr="00F33819">
              <w:rPr>
                <w:rFonts w:ascii="Calibri" w:eastAsia="Times New Roman" w:hAnsi="Calibri" w:cs="B Mitra" w:hint="cs"/>
                <w:rtl/>
                <w:lang w:bidi="fa-IR"/>
              </w:rPr>
              <w:t>ارزشیابی حین دوره شامل کوئیز، تکالیف، امتخان میان ترم و...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637CFF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امتحان میان </w:t>
            </w:r>
            <w:r w:rsidRPr="00520CD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ترم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پس از اتمام </w:t>
            </w:r>
            <w:r w:rsidR="00596A63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پرینه</w:t>
            </w:r>
          </w:p>
          <w:p w14:paraId="225CAE15" w14:textId="096CB56E" w:rsidR="00AF5148" w:rsidRPr="00BF21E6" w:rsidRDefault="00C87784" w:rsidP="00C87784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ب) تراکمی (</w:t>
            </w:r>
            <w:r w:rsidRPr="00F33819">
              <w:rPr>
                <w:rFonts w:ascii="Calibri" w:eastAsia="Times New Roman" w:hAnsi="Calibri" w:cs="B Mitra" w:hint="cs"/>
                <w:rtl/>
                <w:lang w:bidi="fa-IR"/>
              </w:rPr>
              <w:t>ارزشیابی پایان دوره</w:t>
            </w:r>
            <w:r w:rsidRPr="00F3381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):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</w:t>
            </w:r>
            <w:r w:rsidR="00596A63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عمومی توراکس و شکم</w:t>
            </w:r>
          </w:p>
        </w:tc>
        <w:tc>
          <w:tcPr>
            <w:tcW w:w="618" w:type="pct"/>
            <w:gridSpan w:val="2"/>
            <w:shd w:val="clear" w:color="auto" w:fill="auto"/>
          </w:tcPr>
          <w:p w14:paraId="6D12B9B6" w14:textId="639A0C11" w:rsidR="00AF5148" w:rsidRPr="00BF21E6" w:rsidRDefault="00AF5148" w:rsidP="00C87784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بارم:</w:t>
            </w:r>
            <w:r w:rsidR="00C87784" w:rsidRPr="001379B5">
              <w:rPr>
                <w:rFonts w:ascii="Calibri" w:hAnsi="Calibri" w:cs="B Mitra" w:hint="cs"/>
                <w:rtl/>
              </w:rPr>
              <w:t>9 نمره</w:t>
            </w:r>
          </w:p>
          <w:p w14:paraId="01C1CB7F" w14:textId="77777777" w:rsidR="001379B5" w:rsidRDefault="00AF5148" w:rsidP="00AF5148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 w:rsidRPr="00BF21E6">
              <w:rPr>
                <w:rFonts w:ascii="Calibri" w:hAnsi="Calibri" w:cs="B Mitra" w:hint="cs"/>
                <w:b/>
                <w:bCs/>
                <w:rtl/>
              </w:rPr>
              <w:t>بارم:</w:t>
            </w:r>
            <w:r w:rsidR="001379B5" w:rsidRPr="001379B5">
              <w:rPr>
                <w:rFonts w:ascii="Calibri" w:hAnsi="Calibri" w:cs="B Mitra" w:hint="cs"/>
                <w:rtl/>
              </w:rPr>
              <w:t>9 نمره</w:t>
            </w:r>
          </w:p>
          <w:p w14:paraId="026B751B" w14:textId="68BACA40" w:rsidR="00AF5148" w:rsidRPr="00BF21E6" w:rsidRDefault="001379B5" w:rsidP="001379B5">
            <w:pPr>
              <w:widowControl w:val="0"/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 xml:space="preserve">تکلیف و کوئیز: </w:t>
            </w:r>
            <w:r w:rsidRPr="001379B5">
              <w:rPr>
                <w:rFonts w:ascii="Calibri" w:hAnsi="Calibri" w:cs="B Mitra" w:hint="cs"/>
                <w:rtl/>
              </w:rPr>
              <w:t>2 نمره</w:t>
            </w:r>
            <w:r w:rsidR="00AF5148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</w:p>
        </w:tc>
      </w:tr>
      <w:tr w:rsidR="003B7773" w:rsidRPr="003B7773" w14:paraId="76F262BB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49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719D9555" w14:textId="77777777" w:rsidR="00A746FF" w:rsidRPr="00A746FF" w:rsidRDefault="00A746FF" w:rsidP="00A746FF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A746F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وظایف دانشجو:</w:t>
            </w:r>
          </w:p>
          <w:p w14:paraId="075DA310" w14:textId="77777777" w:rsidR="001379B5" w:rsidRPr="003549D5" w:rsidRDefault="001379B5" w:rsidP="001379B5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مبحث هر جلسه پیش خوانی گردد. </w:t>
            </w:r>
            <w:r>
              <w:rPr>
                <w:rFonts w:ascii="Calibri" w:hAnsi="Calibri" w:cs="B Nazanin" w:hint="cs"/>
                <w:rtl/>
              </w:rPr>
              <w:t>در صورتی که از مطالب پیشخوان سوالی پرسیده شود، عدم پاسخگوئی به منزله عدم انجام تکلیف تلقی خواهد شد.</w:t>
            </w:r>
          </w:p>
          <w:p w14:paraId="2CBD5854" w14:textId="16AB730B" w:rsidR="00562026" w:rsidRPr="003B7773" w:rsidRDefault="001379B5" w:rsidP="001379B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2- در بحث های کلاسی </w:t>
            </w:r>
            <w:r w:rsidRPr="003549D5">
              <w:rPr>
                <w:rFonts w:cs="B Mitra" w:hint="cs"/>
                <w:rtl/>
              </w:rPr>
              <w:t>بصورت</w:t>
            </w:r>
            <w:r w:rsidR="003F4359">
              <w:rPr>
                <w:rFonts w:cs="B Mitra" w:hint="cs"/>
                <w:rtl/>
              </w:rPr>
              <w:t xml:space="preserve"> حضوری </w:t>
            </w: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حضور فعال داشته باشد.</w:t>
            </w:r>
          </w:p>
        </w:tc>
      </w:tr>
      <w:tr w:rsidR="003B7773" w:rsidRPr="003B7773" w14:paraId="569A1B78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49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4BC2A66E" w14:textId="77777777" w:rsidR="00562026" w:rsidRPr="003B7773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3B7773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سياست مسؤول دوره در مورد نظم و انضباط و اجرای قوانین آموزشی در طول دوره:</w:t>
            </w:r>
          </w:p>
          <w:p w14:paraId="1C811FE5" w14:textId="3930FFA0" w:rsidR="001379B5" w:rsidRPr="003549D5" w:rsidRDefault="001379B5" w:rsidP="001379B5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1- جلس</w:t>
            </w:r>
            <w:r w:rsidR="00B1244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ات</w:t>
            </w: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در ساعت مشخص شده کلاسی، بصورت</w:t>
            </w:r>
            <w:r w:rsidR="00B1244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حضوری</w:t>
            </w: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برگزار خواهد شد. در صورت عدم حضور به موقع غیبت ثبت خواهد شد.</w:t>
            </w:r>
          </w:p>
          <w:p w14:paraId="20B14798" w14:textId="55FB77EB" w:rsidR="001379B5" w:rsidRPr="003549D5" w:rsidRDefault="001379B5" w:rsidP="007A6853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lastRenderedPageBreak/>
              <w:t xml:space="preserve">2- حداقل چهار کوئیز بصورت رندم گرفته خواهد شد افرادی که در زمان کوئیز، جواب خود را ثبت نکرده باشند غایب محسوب </w:t>
            </w:r>
            <w:r w:rsidR="001C7B8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می</w:t>
            </w:r>
            <w:r w:rsidR="001C7B81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="001C7B8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شوند</w:t>
            </w:r>
          </w:p>
          <w:p w14:paraId="4C145CEC" w14:textId="64F5D63F" w:rsidR="001379B5" w:rsidRPr="003549D5" w:rsidRDefault="001379B5" w:rsidP="001379B5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3- در ردیف 1 ، تا 5 دقیقه تاخیر اشکال ندارد و بعد از ان غیبت محاسبه خواهد شد (در طول کلاس بسته به صلاحدید حضور و غیاب و یا کوئیز برگزار خواهد شد.</w:t>
            </w:r>
          </w:p>
          <w:p w14:paraId="443DA73F" w14:textId="77777777" w:rsidR="001379B5" w:rsidRPr="003549D5" w:rsidRDefault="001379B5" w:rsidP="001379B5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4-   یک جلسه غیبت بخشودگی و مابقی  به لزای هر جلسه غیبت نیم نمره کسر میگردد.</w:t>
            </w:r>
          </w:p>
          <w:p w14:paraId="0C45E9BE" w14:textId="02836B2F" w:rsidR="001379B5" w:rsidRDefault="001379B5" w:rsidP="001379B5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5- مورد 4 در صورتی است که فرد یک و یا دو غیبت داشته باشد، ولی در صورتی که فرد </w:t>
            </w:r>
            <w:r w:rsidR="007A6853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</w:t>
            </w: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غیبت داشته باشد، اگر ارفاق عمومی صورت گرفته باشد از این ارفاق محروم و از نمره اصلی فرد، غیبتها کسر میگردد. </w:t>
            </w:r>
            <w:r w:rsidR="007A6853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</w:t>
            </w: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غیبت و یا بیشتر نمره صفر منظور خواهد شد. </w:t>
            </w:r>
          </w:p>
          <w:p w14:paraId="7124C6EE" w14:textId="77777777" w:rsidR="001379B5" w:rsidRPr="00173FDB" w:rsidRDefault="001379B5" w:rsidP="001379B5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73FDB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6- نماینده محترم کلاس با هماهنگی، یک گروه کلاسی در یکی از شبکه های اجتماعی ایجاد تا در صورت نیاز برگزاری کوئییزها و یا سوالات کلاسی از طریق ان  انجام گیرد. در هر بار برگزاری چنین ازمونهائی، زمان پاسخگوئی محدود بوده و به جوابهای خارج از زمان رسیدگی نخواهد شد ( هیچ توجیهی هم در این رابطه قابل پذیرش نیست).</w:t>
            </w:r>
          </w:p>
          <w:p w14:paraId="023F6F36" w14:textId="1702AAF2" w:rsidR="00932576" w:rsidRPr="003B7773" w:rsidRDefault="00932576" w:rsidP="007A685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3B7773" w:rsidRPr="003B7773" w14:paraId="6C7E1357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26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711CB4EB" w14:textId="5E2BA77F" w:rsidR="00562026" w:rsidRPr="003B7773" w:rsidRDefault="00562026" w:rsidP="0056202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1379B5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lastRenderedPageBreak/>
              <w:t>تاريخ امتحان ميان ترم:</w:t>
            </w:r>
            <w:r w:rsidR="001379B5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با هماهنگی پس از اتمام </w:t>
            </w:r>
            <w:r w:rsidR="00E472A0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پرینه</w:t>
            </w:r>
            <w:r w:rsidR="001379B5">
              <w:rPr>
                <w:rFonts w:ascii="Arial" w:eastAsia="Times New Roman" w:hAnsi="Arial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</w:p>
        </w:tc>
        <w:tc>
          <w:tcPr>
            <w:tcW w:w="23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7555828B" w14:textId="30CB1125" w:rsidR="00562026" w:rsidRPr="001379B5" w:rsidRDefault="00562026" w:rsidP="00AF514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DB6CFA">
              <w:rPr>
                <w:rFonts w:ascii="Arial" w:eastAsia="Times New Roman" w:hAnsi="Arial" w:cs="B Nazani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تاريخ امتحان پايان ترم:</w:t>
            </w:r>
            <w:r w:rsidRPr="00DB6CFA">
              <w:rPr>
                <w:rFonts w:ascii="Cambria" w:eastAsia="Times New Roman" w:hAnsi="Cambria" w:cs="Cambria" w:hint="cs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="001379B5" w:rsidRPr="001379B5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بر اساس تقویم امتحانات </w:t>
            </w:r>
            <w:r w:rsidR="00E472A0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عمومی توراکس و شکم</w:t>
            </w:r>
          </w:p>
        </w:tc>
      </w:tr>
      <w:tr w:rsidR="003B7773" w:rsidRPr="003B7773" w14:paraId="4145C395" w14:textId="77777777" w:rsidTr="002058AE">
        <w:tblPrEx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4" w:type="pct"/>
          <w:jc w:val="center"/>
        </w:trPr>
        <w:tc>
          <w:tcPr>
            <w:tcW w:w="49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225" w:type="dxa"/>
              <w:bottom w:w="90" w:type="dxa"/>
              <w:right w:w="225" w:type="dxa"/>
            </w:tcMar>
            <w:vAlign w:val="center"/>
            <w:hideMark/>
          </w:tcPr>
          <w:p w14:paraId="3BB8F2C2" w14:textId="3B441D26" w:rsidR="00562026" w:rsidRPr="003B7773" w:rsidRDefault="00562026" w:rsidP="00AF514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3B7773">
              <w:rPr>
                <w:rFonts w:ascii="Arial" w:eastAsia="Times New Roman" w:hAnsi="Arial" w:cs="B Nazanin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ساير تذکرهای مهم برای دانشجويان:</w:t>
            </w:r>
            <w:r w:rsidRPr="003B7773">
              <w:rPr>
                <w:rFonts w:ascii="Cambria" w:eastAsia="Times New Roman" w:hAnsi="Cambria" w:cs="Cambri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="001379B5">
              <w:rPr>
                <w:rFonts w:ascii="Cambria" w:eastAsia="Times New Roman" w:hAnsi="Cambria" w:cs="Cambri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              </w:t>
            </w:r>
            <w:r w:rsidR="001379B5" w:rsidRPr="001379B5">
              <w:rPr>
                <w:rFonts w:ascii="Cambria" w:eastAsia="Times New Roman" w:hAnsi="Cambria" w:cs="B Nazanin" w:hint="cs"/>
                <w:color w:val="FF0000"/>
                <w:sz w:val="28"/>
                <w:szCs w:val="28"/>
                <w:bdr w:val="none" w:sz="0" w:space="0" w:color="auto" w:frame="1"/>
                <w:rtl/>
              </w:rPr>
              <w:t>سعی میشود</w:t>
            </w:r>
            <w:r w:rsidR="001379B5" w:rsidRPr="001379B5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="001379B5" w:rsidRPr="003549D5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>در طول دوره</w:t>
            </w:r>
            <w:r w:rsidR="001379B5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 حداقل</w:t>
            </w:r>
            <w:r w:rsidR="001379B5" w:rsidRPr="003549D5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 4 کوئیز بدون هماهنگی برگزار </w:t>
            </w:r>
            <w:r w:rsidR="001560E7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>گردد</w:t>
            </w:r>
          </w:p>
        </w:tc>
      </w:tr>
    </w:tbl>
    <w:p w14:paraId="2C6D136E" w14:textId="251E4975" w:rsidR="008D01FA" w:rsidRDefault="008D01FA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15F4C0D5" w14:textId="69966F1D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4B318D2B" w14:textId="47017819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1E6929E1" w14:textId="43786B90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7DC35072" w14:textId="48F21D26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0B551ED6" w14:textId="5B8CBE06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4162D48E" w14:textId="07812667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00AAF698" w14:textId="39C2C909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00A7315F" w14:textId="291DB2F3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7366D8E9" w14:textId="4B9C56AC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47B5D5A2" w14:textId="25D176D4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6FC867B9" w14:textId="764013B3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13409EA9" w14:textId="31136AC6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50F3FC4E" w14:textId="3B231607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4C10CE47" w14:textId="3BC65B6D" w:rsidR="003F4359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62CC9880" w14:textId="5E0353F8" w:rsidR="003F4359" w:rsidRDefault="003F4359" w:rsidP="00D0554E">
      <w:pPr>
        <w:spacing w:after="0" w:line="240" w:lineRule="auto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</w:rPr>
      </w:pPr>
    </w:p>
    <w:p w14:paraId="3468E309" w14:textId="77777777" w:rsidR="003F4359" w:rsidRPr="003B7773" w:rsidRDefault="003F4359" w:rsidP="003F4359">
      <w:pPr>
        <w:spacing w:after="0" w:line="240" w:lineRule="auto"/>
        <w:jc w:val="right"/>
        <w:rPr>
          <w:rFonts w:ascii="Times New Roman" w:eastAsia="Times New Roman" w:hAnsi="Times New Roman" w:cs="B Nazanin"/>
          <w:color w:val="000000" w:themeColor="text1"/>
          <w:sz w:val="24"/>
          <w:szCs w:val="24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9"/>
      </w:tblGrid>
      <w:tr w:rsidR="00277B6F" w:rsidRPr="003549D5" w14:paraId="7CE5B838" w14:textId="77777777" w:rsidTr="00A333C5">
        <w:tc>
          <w:tcPr>
            <w:tcW w:w="5000" w:type="pct"/>
            <w:shd w:val="clear" w:color="auto" w:fill="auto"/>
          </w:tcPr>
          <w:p w14:paraId="44F16CBF" w14:textId="77777777" w:rsidR="00277B6F" w:rsidRPr="003549D5" w:rsidRDefault="00277B6F" w:rsidP="00A333C5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   </w:t>
            </w:r>
          </w:p>
        </w:tc>
      </w:tr>
    </w:tbl>
    <w:p w14:paraId="13D93E92" w14:textId="77777777" w:rsidR="00277B6F" w:rsidRPr="003549D5" w:rsidRDefault="00277B6F" w:rsidP="00277B6F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fa-IR"/>
        </w:rPr>
      </w:pPr>
    </w:p>
    <w:tbl>
      <w:tblPr>
        <w:tblW w:w="4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5"/>
        <w:gridCol w:w="662"/>
        <w:gridCol w:w="1377"/>
        <w:gridCol w:w="1560"/>
        <w:gridCol w:w="4322"/>
        <w:gridCol w:w="1528"/>
        <w:gridCol w:w="1206"/>
        <w:gridCol w:w="564"/>
      </w:tblGrid>
      <w:tr w:rsidR="00A61096" w:rsidRPr="003549D5" w14:paraId="2D18D7BF" w14:textId="77777777" w:rsidTr="00A66BD0">
        <w:trPr>
          <w:cantSplit/>
          <w:trHeight w:val="782"/>
          <w:jc w:val="center"/>
        </w:trPr>
        <w:tc>
          <w:tcPr>
            <w:tcW w:w="535" w:type="pct"/>
            <w:shd w:val="clear" w:color="auto" w:fill="E7E6E6"/>
            <w:vAlign w:val="center"/>
          </w:tcPr>
          <w:p w14:paraId="56FF5D95" w14:textId="7D95BCBD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منبع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1DB61398" w14:textId="543975A8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ظری یا عملی</w:t>
            </w:r>
          </w:p>
        </w:tc>
        <w:tc>
          <w:tcPr>
            <w:tcW w:w="548" w:type="pct"/>
            <w:tcBorders>
              <w:bottom w:val="nil"/>
              <w:right w:val="single" w:sz="4" w:space="0" w:color="auto"/>
            </w:tcBorders>
            <w:shd w:val="clear" w:color="auto" w:fill="E7E6E6"/>
          </w:tcPr>
          <w:p w14:paraId="6D1A685C" w14:textId="11BB76D0" w:rsidR="0061295B" w:rsidRPr="003549D5" w:rsidRDefault="0061295B" w:rsidP="0061295B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621" w:type="pct"/>
            <w:tcBorders>
              <w:bottom w:val="nil"/>
              <w:right w:val="single" w:sz="4" w:space="0" w:color="auto"/>
            </w:tcBorders>
            <w:shd w:val="clear" w:color="auto" w:fill="E7E6E6"/>
          </w:tcPr>
          <w:p w14:paraId="414F6EAE" w14:textId="14EED47A" w:rsidR="0061295B" w:rsidRPr="003549D5" w:rsidRDefault="0061295B" w:rsidP="0061295B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نوع برگزاری</w:t>
            </w:r>
          </w:p>
        </w:tc>
        <w:tc>
          <w:tcPr>
            <w:tcW w:w="1720" w:type="pc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29228FD4" w14:textId="1012EE5F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عنوان</w:t>
            </w:r>
          </w:p>
          <w:p w14:paraId="2DF47BFA" w14:textId="13BF4136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</w:p>
        </w:tc>
        <w:tc>
          <w:tcPr>
            <w:tcW w:w="608" w:type="pct"/>
            <w:shd w:val="clear" w:color="auto" w:fill="E7E6E6"/>
            <w:vAlign w:val="center"/>
          </w:tcPr>
          <w:p w14:paraId="1744F5FF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480" w:type="pct"/>
            <w:shd w:val="clear" w:color="auto" w:fill="E7E6E6"/>
            <w:vAlign w:val="center"/>
          </w:tcPr>
          <w:p w14:paraId="4B9DF8C0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224" w:type="pct"/>
            <w:shd w:val="clear" w:color="auto" w:fill="E7E6E6"/>
            <w:textDirection w:val="btLr"/>
            <w:vAlign w:val="center"/>
          </w:tcPr>
          <w:p w14:paraId="065CB1AC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رديف</w:t>
            </w:r>
          </w:p>
        </w:tc>
      </w:tr>
      <w:tr w:rsidR="0061295B" w:rsidRPr="003549D5" w14:paraId="66673DFF" w14:textId="77777777" w:rsidTr="00A66BD0">
        <w:trPr>
          <w:cantSplit/>
          <w:trHeight w:val="508"/>
          <w:jc w:val="center"/>
        </w:trPr>
        <w:tc>
          <w:tcPr>
            <w:tcW w:w="535" w:type="pct"/>
            <w:shd w:val="clear" w:color="auto" w:fill="E7E6E6"/>
            <w:vAlign w:val="center"/>
          </w:tcPr>
          <w:p w14:paraId="7AA17BD2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  <w:lang w:bidi="fa-IR"/>
              </w:rPr>
              <w:t>اسم منبع</w:t>
            </w:r>
          </w:p>
        </w:tc>
        <w:tc>
          <w:tcPr>
            <w:tcW w:w="263" w:type="pct"/>
            <w:shd w:val="clear" w:color="auto" w:fill="E7E6E6"/>
            <w:vAlign w:val="center"/>
          </w:tcPr>
          <w:p w14:paraId="20182A31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5A1759DD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</w:tcPr>
          <w:p w14:paraId="4CDF58BD" w14:textId="5B18E072" w:rsidR="0061295B" w:rsidRPr="003549D5" w:rsidRDefault="0061295B" w:rsidP="0061295B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مجازی یا </w:t>
            </w:r>
            <w:r>
              <w:rPr>
                <w:rFonts w:ascii="Calibri" w:eastAsia="Times New Roman" w:hAnsi="Calibri" w:cs="B Mitra"/>
                <w:b/>
                <w:bCs/>
                <w:lang w:bidi="fa-IR"/>
              </w:rPr>
              <w:t>online</w:t>
            </w:r>
          </w:p>
        </w:tc>
        <w:tc>
          <w:tcPr>
            <w:tcW w:w="1720" w:type="pc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2F5C2241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608" w:type="pct"/>
            <w:shd w:val="clear" w:color="auto" w:fill="E7E6E6"/>
          </w:tcPr>
          <w:p w14:paraId="7C9AD80C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E7E6E6"/>
          </w:tcPr>
          <w:p w14:paraId="5B5F4CA7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224" w:type="pct"/>
            <w:shd w:val="clear" w:color="auto" w:fill="E7E6E6"/>
            <w:textDirection w:val="btLr"/>
            <w:vAlign w:val="center"/>
          </w:tcPr>
          <w:p w14:paraId="720C8C17" w14:textId="77777777" w:rsidR="0061295B" w:rsidRPr="003549D5" w:rsidRDefault="0061295B" w:rsidP="0061295B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  <w:tr w:rsidR="001C7B81" w:rsidRPr="003549D5" w14:paraId="7FCE9FF3" w14:textId="77777777" w:rsidTr="008405C5">
        <w:trPr>
          <w:trHeight w:val="468"/>
          <w:jc w:val="center"/>
        </w:trPr>
        <w:tc>
          <w:tcPr>
            <w:tcW w:w="535" w:type="pct"/>
            <w:vAlign w:val="center"/>
          </w:tcPr>
          <w:p w14:paraId="031A135E" w14:textId="073D0A4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منابع معرفی شده</w:t>
            </w:r>
          </w:p>
        </w:tc>
        <w:tc>
          <w:tcPr>
            <w:tcW w:w="263" w:type="pct"/>
            <w:vAlign w:val="center"/>
          </w:tcPr>
          <w:p w14:paraId="1A65AE4E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548" w:type="pct"/>
            <w:vAlign w:val="center"/>
          </w:tcPr>
          <w:p w14:paraId="49DC9FCF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دکتر بهرامیان</w:t>
            </w:r>
          </w:p>
        </w:tc>
        <w:tc>
          <w:tcPr>
            <w:tcW w:w="621" w:type="pct"/>
          </w:tcPr>
          <w:p w14:paraId="2FEB9EE4" w14:textId="32DC15AC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حضوری و نوید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7D3B70BC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مقدمات اناتومی تنه</w:t>
            </w:r>
          </w:p>
        </w:tc>
        <w:tc>
          <w:tcPr>
            <w:tcW w:w="608" w:type="pct"/>
          </w:tcPr>
          <w:p w14:paraId="6C60C951" w14:textId="71B96755" w:rsidR="001C7B81" w:rsidRPr="00CF44FC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58180D5A" w14:textId="0CDB8D94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02/12/04</w:t>
            </w:r>
          </w:p>
        </w:tc>
        <w:tc>
          <w:tcPr>
            <w:tcW w:w="224" w:type="pct"/>
            <w:vAlign w:val="center"/>
          </w:tcPr>
          <w:p w14:paraId="2DC52950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C7B81" w:rsidRPr="003549D5" w14:paraId="587B2BC3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3D3A635A" w14:textId="11A0842B" w:rsidR="001C7B81" w:rsidRPr="00F826E0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0402448C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660C61F5" w14:textId="1940C8AC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0416EF91" w14:textId="64856C53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7EF12EF1" w14:textId="14BBB0C4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 w:rsidRPr="003549D5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مقدمات اناتومی تنه</w:t>
            </w:r>
          </w:p>
        </w:tc>
        <w:tc>
          <w:tcPr>
            <w:tcW w:w="608" w:type="pct"/>
          </w:tcPr>
          <w:p w14:paraId="05A2C645" w14:textId="4AA8FC2B" w:rsidR="001C7B81" w:rsidRPr="00A61096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509CFC23" w14:textId="5619EEA6" w:rsidR="001C7B81" w:rsidRPr="003549D5" w:rsidRDefault="00E14B5F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05/12/04</w:t>
            </w:r>
          </w:p>
        </w:tc>
        <w:tc>
          <w:tcPr>
            <w:tcW w:w="224" w:type="pct"/>
            <w:vAlign w:val="center"/>
          </w:tcPr>
          <w:p w14:paraId="3181B7F6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C7B81" w:rsidRPr="003549D5" w14:paraId="0586DD31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11DAAD33" w14:textId="77777777" w:rsidR="001C7B81" w:rsidRPr="00F826E0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0D33453D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02F3E21F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61367223" w14:textId="6D99919A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00C58F60" w14:textId="6C2C3871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اسکلت و اقطار لگن   </w:t>
            </w:r>
          </w:p>
        </w:tc>
        <w:tc>
          <w:tcPr>
            <w:tcW w:w="608" w:type="pct"/>
          </w:tcPr>
          <w:p w14:paraId="3619F426" w14:textId="3FD3C60B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1CB817F8" w14:textId="45FCCC33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09/12/04</w:t>
            </w:r>
          </w:p>
        </w:tc>
        <w:tc>
          <w:tcPr>
            <w:tcW w:w="224" w:type="pct"/>
            <w:vAlign w:val="center"/>
          </w:tcPr>
          <w:p w14:paraId="5D7C52F1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C7B81" w:rsidRPr="003549D5" w14:paraId="44DA8B83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15E95DC8" w14:textId="77777777" w:rsidR="001C7B81" w:rsidRPr="00F826E0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34BF8B3D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334D64E0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3B23A451" w14:textId="3773BEE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61638114" w14:textId="062C28AA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عضلات جدار لگن</w:t>
            </w:r>
          </w:p>
        </w:tc>
        <w:tc>
          <w:tcPr>
            <w:tcW w:w="608" w:type="pct"/>
          </w:tcPr>
          <w:p w14:paraId="415BCB4F" w14:textId="31AD3B8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799376E1" w14:textId="2F8BF55F" w:rsidR="001C7B81" w:rsidRPr="003549D5" w:rsidRDefault="00E14B5F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12/12/04</w:t>
            </w:r>
          </w:p>
        </w:tc>
        <w:tc>
          <w:tcPr>
            <w:tcW w:w="224" w:type="pct"/>
            <w:vAlign w:val="center"/>
          </w:tcPr>
          <w:p w14:paraId="29448622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C7B81" w:rsidRPr="003549D5" w14:paraId="52C6B93C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41B52C98" w14:textId="6458738A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5E7C9BDB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6D741C30" w14:textId="54C8B6D2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1A6A5267" w14:textId="6E6F646E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7BE801B8" w14:textId="5F76D091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عضلات لگن</w:t>
            </w:r>
          </w:p>
        </w:tc>
        <w:tc>
          <w:tcPr>
            <w:tcW w:w="608" w:type="pct"/>
          </w:tcPr>
          <w:p w14:paraId="0E96FAEA" w14:textId="3CA54393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51249B47" w14:textId="024B6CC5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16/12/04</w:t>
            </w:r>
          </w:p>
        </w:tc>
        <w:tc>
          <w:tcPr>
            <w:tcW w:w="224" w:type="pct"/>
            <w:vAlign w:val="center"/>
          </w:tcPr>
          <w:p w14:paraId="0465DC72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C7B81" w:rsidRPr="003549D5" w14:paraId="782414CC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16468465" w14:textId="30556AD9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2A51C466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1DE84F41" w14:textId="0CD4D57C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74352E0D" w14:textId="426CB8DC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3734A6D4" w14:textId="777E4B39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رکتوم و مثانه </w:t>
            </w:r>
            <w:r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608" w:type="pct"/>
          </w:tcPr>
          <w:p w14:paraId="79F0E176" w14:textId="4C8C7765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290672E4" w14:textId="1552F703" w:rsidR="001C7B81" w:rsidRPr="003549D5" w:rsidRDefault="00E14B5F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19/12/04</w:t>
            </w:r>
          </w:p>
        </w:tc>
        <w:tc>
          <w:tcPr>
            <w:tcW w:w="224" w:type="pct"/>
            <w:vAlign w:val="center"/>
          </w:tcPr>
          <w:p w14:paraId="77725497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C7B81" w:rsidRPr="003549D5" w14:paraId="4203AC29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3C12648C" w14:textId="57F0C805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36"/>
                <w:szCs w:val="36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28A8142B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531A9022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</w:rPr>
              <w:t>"</w:t>
            </w:r>
          </w:p>
        </w:tc>
        <w:tc>
          <w:tcPr>
            <w:tcW w:w="621" w:type="pct"/>
          </w:tcPr>
          <w:p w14:paraId="3D185260" w14:textId="5FFCB526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691D0789" w14:textId="1FE91D4C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دستگاه جنیتال مردانه</w:t>
            </w:r>
          </w:p>
        </w:tc>
        <w:tc>
          <w:tcPr>
            <w:tcW w:w="608" w:type="pct"/>
          </w:tcPr>
          <w:p w14:paraId="19B70ABB" w14:textId="52DDC375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1E237A5B" w14:textId="75FD95B6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23/12/04</w:t>
            </w:r>
          </w:p>
        </w:tc>
        <w:tc>
          <w:tcPr>
            <w:tcW w:w="224" w:type="pct"/>
            <w:vAlign w:val="center"/>
          </w:tcPr>
          <w:p w14:paraId="5219C767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C7B81" w:rsidRPr="003549D5" w14:paraId="2EB81B1A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5290A192" w14:textId="4B3642B4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1193454B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59D60D42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03C793F7" w14:textId="7CBE5BDA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1A842F4B" w14:textId="5517F638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دستگاه جنیتال زنانه</w:t>
            </w:r>
          </w:p>
        </w:tc>
        <w:tc>
          <w:tcPr>
            <w:tcW w:w="608" w:type="pct"/>
          </w:tcPr>
          <w:p w14:paraId="5C170B70" w14:textId="3977A36B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7B1EB48E" w14:textId="708BEF5A" w:rsidR="001C7B81" w:rsidRPr="009B25DC" w:rsidRDefault="00E14B5F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sz w:val="24"/>
                <w:szCs w:val="24"/>
                <w:rtl/>
                <w:lang w:bidi="fa-IR"/>
              </w:rPr>
              <w:t>26/12/04</w:t>
            </w:r>
          </w:p>
        </w:tc>
        <w:tc>
          <w:tcPr>
            <w:tcW w:w="224" w:type="pct"/>
            <w:vAlign w:val="center"/>
          </w:tcPr>
          <w:p w14:paraId="6401A8DD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C7B81" w:rsidRPr="003549D5" w14:paraId="55E79231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3D8F0539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32C825AA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4359A8F3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</w:rPr>
              <w:t>"</w:t>
            </w:r>
          </w:p>
        </w:tc>
        <w:tc>
          <w:tcPr>
            <w:tcW w:w="621" w:type="pct"/>
          </w:tcPr>
          <w:p w14:paraId="61B342F9" w14:textId="2DD6AD5D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351D3C59" w14:textId="24B819E0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ادامه دستگاه جنیتال زنانه</w:t>
            </w:r>
          </w:p>
        </w:tc>
        <w:tc>
          <w:tcPr>
            <w:tcW w:w="608" w:type="pct"/>
          </w:tcPr>
          <w:p w14:paraId="3DA0FFC5" w14:textId="3E197AE6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6480EF72" w14:textId="4EC73FF1" w:rsidR="001C7B81" w:rsidRPr="009B25DC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15/01/05</w:t>
            </w:r>
          </w:p>
        </w:tc>
        <w:tc>
          <w:tcPr>
            <w:tcW w:w="224" w:type="pct"/>
            <w:vAlign w:val="center"/>
          </w:tcPr>
          <w:p w14:paraId="416EE22C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C7B81" w:rsidRPr="003549D5" w14:paraId="40DCC1D1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242F6FF5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4AE6DD53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15C59265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578DECFB" w14:textId="1FC5834E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7AC92D2D" w14:textId="42BB07D6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ادامه دستگاه جنیتال زنانه   </w:t>
            </w:r>
          </w:p>
        </w:tc>
        <w:tc>
          <w:tcPr>
            <w:tcW w:w="608" w:type="pct"/>
          </w:tcPr>
          <w:p w14:paraId="12D708F1" w14:textId="1E566E3A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5E7EC71D" w14:textId="7A020F5C" w:rsidR="001C7B81" w:rsidRPr="009B25DC" w:rsidRDefault="00E14B5F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sz w:val="24"/>
                <w:szCs w:val="24"/>
                <w:rtl/>
                <w:lang w:bidi="fa-IR"/>
              </w:rPr>
              <w:t>18/01/05</w:t>
            </w:r>
          </w:p>
        </w:tc>
        <w:tc>
          <w:tcPr>
            <w:tcW w:w="224" w:type="pct"/>
            <w:vAlign w:val="center"/>
          </w:tcPr>
          <w:p w14:paraId="40A97AE7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C7B81" w:rsidRPr="003549D5" w14:paraId="0B202F4C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1D6986F9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746BC6E9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65BACB48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4A158610" w14:textId="774B1BDA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36C4E5C9" w14:textId="57CA1EC2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عروق و اعصاب لگن </w:t>
            </w:r>
          </w:p>
        </w:tc>
        <w:tc>
          <w:tcPr>
            <w:tcW w:w="608" w:type="pct"/>
          </w:tcPr>
          <w:p w14:paraId="3AB01EEB" w14:textId="00FCB704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119F017A" w14:textId="0788298F" w:rsidR="001C7B81" w:rsidRPr="009B25DC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22/01/05</w:t>
            </w:r>
          </w:p>
        </w:tc>
        <w:tc>
          <w:tcPr>
            <w:tcW w:w="224" w:type="pct"/>
            <w:vAlign w:val="center"/>
          </w:tcPr>
          <w:p w14:paraId="1C087293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C7B81" w:rsidRPr="003549D5" w14:paraId="324EB1F9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6680482D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625DE1AE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46A7A94D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2916C7B1" w14:textId="17787634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69F7872C" w14:textId="390B2C6B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تقسیمات، مشخصات کلی پرینه و کانال انال</w:t>
            </w:r>
          </w:p>
        </w:tc>
        <w:tc>
          <w:tcPr>
            <w:tcW w:w="608" w:type="pct"/>
          </w:tcPr>
          <w:p w14:paraId="580993D3" w14:textId="6141B37D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سه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0278F4A0" w14:textId="78903E35" w:rsidR="001C7B81" w:rsidRPr="009B25DC" w:rsidRDefault="00E14B5F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sz w:val="24"/>
                <w:szCs w:val="24"/>
                <w:rtl/>
                <w:lang w:bidi="fa-IR"/>
              </w:rPr>
              <w:t>25/01/05</w:t>
            </w:r>
          </w:p>
        </w:tc>
        <w:tc>
          <w:tcPr>
            <w:tcW w:w="224" w:type="pct"/>
            <w:vAlign w:val="center"/>
          </w:tcPr>
          <w:p w14:paraId="754D51F9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C7B81" w:rsidRPr="003549D5" w14:paraId="2650B796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2D0D155C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69F92756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166701EF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08C1F2B0" w14:textId="035B740C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1387FAA5" w14:textId="1BC167F0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ادامه کانال انال و حفره ایسکیو انال   </w:t>
            </w:r>
          </w:p>
        </w:tc>
        <w:tc>
          <w:tcPr>
            <w:tcW w:w="608" w:type="pct"/>
          </w:tcPr>
          <w:p w14:paraId="62A741F7" w14:textId="41E872E4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459A7925" w14:textId="217A6C17" w:rsidR="001C7B81" w:rsidRPr="009B25DC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29/01/05</w:t>
            </w:r>
          </w:p>
        </w:tc>
        <w:tc>
          <w:tcPr>
            <w:tcW w:w="224" w:type="pct"/>
            <w:vAlign w:val="center"/>
          </w:tcPr>
          <w:p w14:paraId="5226672B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C7B81" w:rsidRPr="003549D5" w14:paraId="2AAE7167" w14:textId="77777777" w:rsidTr="008405C5">
        <w:trPr>
          <w:trHeight w:val="468"/>
          <w:jc w:val="center"/>
        </w:trPr>
        <w:tc>
          <w:tcPr>
            <w:tcW w:w="535" w:type="pct"/>
            <w:vAlign w:val="center"/>
          </w:tcPr>
          <w:p w14:paraId="4107AEF3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5ECF6908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55FD400E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6F8F455B" w14:textId="667FAAF4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66649FF4" w14:textId="22CF629A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تقسیم بندی مثلث </w:t>
            </w:r>
            <w:r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  <w:t>UG</w:t>
            </w:r>
            <w:r w:rsidRPr="003549D5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608" w:type="pct"/>
          </w:tcPr>
          <w:p w14:paraId="3D59430F" w14:textId="74058A3C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246E741D" w14:textId="750D5032" w:rsidR="001C7B81" w:rsidRPr="009B25DC" w:rsidRDefault="00E14B5F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01/02/05</w:t>
            </w:r>
          </w:p>
        </w:tc>
        <w:tc>
          <w:tcPr>
            <w:tcW w:w="224" w:type="pct"/>
            <w:vAlign w:val="center"/>
          </w:tcPr>
          <w:p w14:paraId="3C6931F6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C7B81" w:rsidRPr="003549D5" w14:paraId="103B6C9D" w14:textId="77777777" w:rsidTr="00F30527">
        <w:trPr>
          <w:trHeight w:val="494"/>
          <w:jc w:val="center"/>
        </w:trPr>
        <w:tc>
          <w:tcPr>
            <w:tcW w:w="535" w:type="pct"/>
            <w:vAlign w:val="center"/>
          </w:tcPr>
          <w:p w14:paraId="3ABB95BE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496C72D0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607D78C4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488EE3ED" w14:textId="12D0C5E1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2CCAC414" w14:textId="59914754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فضای پرینئال سطحی و محتویات ان در اقایان</w:t>
            </w:r>
          </w:p>
        </w:tc>
        <w:tc>
          <w:tcPr>
            <w:tcW w:w="608" w:type="pct"/>
          </w:tcPr>
          <w:p w14:paraId="79D109F4" w14:textId="64269FED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6377DBE9" w14:textId="5D6F65DB" w:rsidR="001C7B81" w:rsidRPr="009B25DC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05/02/05</w:t>
            </w:r>
          </w:p>
        </w:tc>
        <w:tc>
          <w:tcPr>
            <w:tcW w:w="224" w:type="pct"/>
            <w:vAlign w:val="center"/>
          </w:tcPr>
          <w:p w14:paraId="083C66AB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C7B81" w:rsidRPr="003549D5" w14:paraId="78376E15" w14:textId="77777777" w:rsidTr="00F30527">
        <w:trPr>
          <w:trHeight w:val="468"/>
          <w:jc w:val="center"/>
        </w:trPr>
        <w:tc>
          <w:tcPr>
            <w:tcW w:w="535" w:type="pct"/>
            <w:vAlign w:val="center"/>
          </w:tcPr>
          <w:p w14:paraId="0D82B966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6B0F36D9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41B816E5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4E5336F7" w14:textId="78DA9DC0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69709185" w14:textId="4B39B84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اسکرتوم، محتویات ان و فضای پرینئال عمقی</w:t>
            </w:r>
            <w:r w:rsidRPr="003549D5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در اقایان    </w:t>
            </w:r>
          </w:p>
        </w:tc>
        <w:tc>
          <w:tcPr>
            <w:tcW w:w="608" w:type="pct"/>
          </w:tcPr>
          <w:p w14:paraId="1E8B9BD2" w14:textId="736584E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سه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6CE58E78" w14:textId="39095080" w:rsidR="001C7B81" w:rsidRPr="009B25DC" w:rsidRDefault="00E14B5F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sz w:val="24"/>
                <w:szCs w:val="24"/>
                <w:rtl/>
                <w:lang w:bidi="fa-IR"/>
              </w:rPr>
              <w:t>08/02/05</w:t>
            </w:r>
          </w:p>
        </w:tc>
        <w:tc>
          <w:tcPr>
            <w:tcW w:w="224" w:type="pct"/>
            <w:vAlign w:val="center"/>
          </w:tcPr>
          <w:p w14:paraId="3D9780DD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1C7B81" w:rsidRPr="003549D5" w14:paraId="2F9E0F3D" w14:textId="77777777" w:rsidTr="00F30527">
        <w:trPr>
          <w:trHeight w:val="516"/>
          <w:jc w:val="center"/>
        </w:trPr>
        <w:tc>
          <w:tcPr>
            <w:tcW w:w="535" w:type="pct"/>
            <w:vAlign w:val="center"/>
          </w:tcPr>
          <w:p w14:paraId="4D89990E" w14:textId="49053BAD" w:rsidR="001C7B81" w:rsidRPr="00731986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3" w:type="pct"/>
            <w:vAlign w:val="center"/>
          </w:tcPr>
          <w:p w14:paraId="32C190E1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48" w:type="pct"/>
            <w:vAlign w:val="center"/>
          </w:tcPr>
          <w:p w14:paraId="46DFE15A" w14:textId="3890369B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621" w:type="pct"/>
          </w:tcPr>
          <w:p w14:paraId="15D51CD4" w14:textId="595E620B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20" w:type="pct"/>
            <w:tcBorders>
              <w:left w:val="single" w:sz="4" w:space="0" w:color="auto"/>
              <w:right w:val="single" w:sz="4" w:space="0" w:color="auto"/>
            </w:tcBorders>
          </w:tcPr>
          <w:p w14:paraId="2BBFB068" w14:textId="63C9C081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فضای پرینئال سطحی و محتویات ان در  خانمها</w:t>
            </w:r>
          </w:p>
        </w:tc>
        <w:tc>
          <w:tcPr>
            <w:tcW w:w="608" w:type="pct"/>
          </w:tcPr>
          <w:p w14:paraId="73DF52E1" w14:textId="16B278BC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14:paraId="597B7E6B" w14:textId="2B9249DC" w:rsidR="001C7B81" w:rsidRPr="009B25DC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12/02/05</w:t>
            </w:r>
          </w:p>
        </w:tc>
        <w:tc>
          <w:tcPr>
            <w:tcW w:w="224" w:type="pct"/>
            <w:vAlign w:val="center"/>
          </w:tcPr>
          <w:p w14:paraId="71ADB24C" w14:textId="77777777" w:rsidR="001C7B81" w:rsidRPr="003549D5" w:rsidRDefault="001C7B81" w:rsidP="003C4B7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17</w:t>
            </w:r>
          </w:p>
        </w:tc>
      </w:tr>
    </w:tbl>
    <w:p w14:paraId="250F047A" w14:textId="77777777" w:rsidR="00277B6F" w:rsidRDefault="00277B6F" w:rsidP="001C7B81">
      <w:pPr>
        <w:widowControl w:val="0"/>
        <w:spacing w:after="0" w:line="240" w:lineRule="auto"/>
        <w:rPr>
          <w:rFonts w:ascii="Times New Roman" w:eastAsia="Times New Roman" w:hAnsi="Times New Roman" w:cs="B Mitra"/>
          <w:rtl/>
          <w:lang w:bidi="fa-IR"/>
        </w:rPr>
      </w:pPr>
    </w:p>
    <w:p w14:paraId="4247E490" w14:textId="77777777" w:rsidR="00173B51" w:rsidRPr="003549D5" w:rsidRDefault="00173B51" w:rsidP="00277B6F">
      <w:pPr>
        <w:widowControl w:val="0"/>
        <w:spacing w:after="0" w:line="240" w:lineRule="auto"/>
        <w:rPr>
          <w:rFonts w:ascii="Times New Roman" w:eastAsia="Times New Roman" w:hAnsi="Times New Roman" w:cs="B Mitra"/>
          <w:lang w:bidi="fa-IR"/>
        </w:rPr>
      </w:pPr>
    </w:p>
    <w:tbl>
      <w:tblPr>
        <w:tblW w:w="4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9"/>
        <w:gridCol w:w="889"/>
        <w:gridCol w:w="1162"/>
        <w:gridCol w:w="1257"/>
        <w:gridCol w:w="4710"/>
        <w:gridCol w:w="1513"/>
        <w:gridCol w:w="1275"/>
        <w:gridCol w:w="556"/>
      </w:tblGrid>
      <w:tr w:rsidR="001C7B81" w:rsidRPr="003549D5" w14:paraId="0A6101EC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3F52CE1B" w14:textId="542EC405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B11AD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lastRenderedPageBreak/>
              <w:t>"</w:t>
            </w:r>
          </w:p>
        </w:tc>
        <w:tc>
          <w:tcPr>
            <w:tcW w:w="355" w:type="pct"/>
            <w:vAlign w:val="center"/>
          </w:tcPr>
          <w:p w14:paraId="66B9BCEB" w14:textId="7A5C5854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7E917EC6" w14:textId="7969F993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2EB9785A" w14:textId="670F6BC6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4831C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1C4AE971" w14:textId="152E28C0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فضای پرینئال عمقی و دستگاه جنیتال خارجی زنانه از نمای بیرون </w:t>
            </w:r>
          </w:p>
        </w:tc>
        <w:tc>
          <w:tcPr>
            <w:tcW w:w="604" w:type="pct"/>
          </w:tcPr>
          <w:p w14:paraId="00EA583D" w14:textId="2A5E960E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سه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3947DAE0" w14:textId="1590E628" w:rsidR="001C7B81" w:rsidRPr="009B25DC" w:rsidRDefault="00E14B5F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sz w:val="24"/>
                <w:szCs w:val="24"/>
                <w:rtl/>
                <w:lang w:bidi="fa-IR"/>
              </w:rPr>
              <w:t>15/02/05</w:t>
            </w:r>
          </w:p>
        </w:tc>
        <w:tc>
          <w:tcPr>
            <w:tcW w:w="222" w:type="pct"/>
            <w:vAlign w:val="center"/>
          </w:tcPr>
          <w:p w14:paraId="14A49E7E" w14:textId="7EA635A0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1C7B81" w:rsidRPr="003549D5" w14:paraId="665EABBE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09A405E6" w14:textId="4EE4ED72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B11AD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74830DC9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62B4D1ED" w14:textId="7FC09132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4DE65F51" w14:textId="55A66A76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4831C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19E387AF" w14:textId="308B2118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مکانیسم اورگاسم در دو جنس</w:t>
            </w:r>
            <w:r w:rsidRPr="003549D5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604" w:type="pct"/>
          </w:tcPr>
          <w:p w14:paraId="48D91592" w14:textId="26F18750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4B1D6971" w14:textId="7A4E0618" w:rsidR="001C7B81" w:rsidRPr="009B25DC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19/02/05</w:t>
            </w:r>
          </w:p>
        </w:tc>
        <w:tc>
          <w:tcPr>
            <w:tcW w:w="222" w:type="pct"/>
            <w:vAlign w:val="center"/>
          </w:tcPr>
          <w:p w14:paraId="4262E101" w14:textId="3B76BD8B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1C7B81" w:rsidRPr="003549D5" w14:paraId="72F231DD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3B3E8E5F" w14:textId="77777777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69E8AD3F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1E4B48D1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4935483A" w14:textId="6C4F2168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4831C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1C20ABCB" w14:textId="51ECD1CA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عروق و اعصاب پرینه </w:t>
            </w:r>
          </w:p>
        </w:tc>
        <w:tc>
          <w:tcPr>
            <w:tcW w:w="604" w:type="pct"/>
          </w:tcPr>
          <w:p w14:paraId="2C6B529B" w14:textId="3EF6DBB9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سه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2C4CBF34" w14:textId="3E6E4F57" w:rsidR="001C7B81" w:rsidRPr="009B25DC" w:rsidRDefault="00E14B5F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22/02/05</w:t>
            </w:r>
          </w:p>
        </w:tc>
        <w:tc>
          <w:tcPr>
            <w:tcW w:w="222" w:type="pct"/>
            <w:vAlign w:val="center"/>
          </w:tcPr>
          <w:p w14:paraId="174FFEE4" w14:textId="579F5795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1C7B81" w:rsidRPr="003549D5" w14:paraId="27C5E173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2A8675B2" w14:textId="77777777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035E0436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48D4373A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10577AF9" w14:textId="32C18C3E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4831C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07156034" w14:textId="60A52BA2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اسکلت جدار توراکس</w:t>
            </w:r>
          </w:p>
        </w:tc>
        <w:tc>
          <w:tcPr>
            <w:tcW w:w="604" w:type="pct"/>
          </w:tcPr>
          <w:p w14:paraId="5A1851C7" w14:textId="67B31EE6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7206238B" w14:textId="65870533" w:rsidR="001C7B81" w:rsidRPr="009B25DC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26/02/05</w:t>
            </w:r>
          </w:p>
        </w:tc>
        <w:tc>
          <w:tcPr>
            <w:tcW w:w="222" w:type="pct"/>
            <w:vAlign w:val="center"/>
          </w:tcPr>
          <w:p w14:paraId="708E8D0B" w14:textId="5D30BD7E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1C7B81" w:rsidRPr="003549D5" w14:paraId="1D520F40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5FAB3F91" w14:textId="31777123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B11AD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47B2999B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29BBB9C9" w14:textId="24238B09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21D30BC5" w14:textId="5403D439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38773D70" w14:textId="319B2CBD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ادامه اسکلت توراکس  </w:t>
            </w:r>
          </w:p>
        </w:tc>
        <w:tc>
          <w:tcPr>
            <w:tcW w:w="604" w:type="pct"/>
          </w:tcPr>
          <w:p w14:paraId="517CC65B" w14:textId="0D378290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سه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3AD274A4" w14:textId="74DF39E0" w:rsidR="001C7B81" w:rsidRPr="009B25DC" w:rsidRDefault="00E14B5F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29/02/05</w:t>
            </w:r>
          </w:p>
        </w:tc>
        <w:tc>
          <w:tcPr>
            <w:tcW w:w="222" w:type="pct"/>
            <w:vAlign w:val="center"/>
          </w:tcPr>
          <w:p w14:paraId="36D17A6A" w14:textId="70284D8D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1C7B81" w:rsidRPr="003549D5" w14:paraId="24901921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3344CCA8" w14:textId="707198AF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B11AD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716C262A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5D0110FE" w14:textId="7C7CB464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0CF5C44E" w14:textId="17DC96A9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4B78AA9E" w14:textId="5A96CFC1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عضلات توراکس </w:t>
            </w:r>
          </w:p>
        </w:tc>
        <w:tc>
          <w:tcPr>
            <w:tcW w:w="604" w:type="pct"/>
          </w:tcPr>
          <w:p w14:paraId="6F3657C5" w14:textId="654F85A6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12D221BF" w14:textId="76359913" w:rsidR="001C7B81" w:rsidRPr="009B25DC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2/03/05</w:t>
            </w:r>
          </w:p>
        </w:tc>
        <w:tc>
          <w:tcPr>
            <w:tcW w:w="222" w:type="pct"/>
            <w:vAlign w:val="center"/>
          </w:tcPr>
          <w:p w14:paraId="2265558F" w14:textId="07E9DA2E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1C7B81" w:rsidRPr="003549D5" w14:paraId="4F628D83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120C5D2C" w14:textId="56B66EBB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36"/>
                <w:szCs w:val="36"/>
                <w:lang w:bidi="fa-IR"/>
              </w:rPr>
            </w:pPr>
            <w:r w:rsidRPr="00B11AD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7F5F0D7D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7C957090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</w:rPr>
              <w:t>"</w:t>
            </w:r>
          </w:p>
        </w:tc>
        <w:tc>
          <w:tcPr>
            <w:tcW w:w="502" w:type="pct"/>
          </w:tcPr>
          <w:p w14:paraId="0C0C43C5" w14:textId="49F0322A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4831C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4D908EFE" w14:textId="29C9C890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عروق و اعصاب جدار توراکس</w:t>
            </w:r>
          </w:p>
        </w:tc>
        <w:tc>
          <w:tcPr>
            <w:tcW w:w="604" w:type="pct"/>
          </w:tcPr>
          <w:p w14:paraId="3DCA897B" w14:textId="10A99216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سه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1E08FA0B" w14:textId="79781F63" w:rsidR="001C7B81" w:rsidRPr="009B25DC" w:rsidRDefault="00E14B5F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05/03/05</w:t>
            </w:r>
          </w:p>
        </w:tc>
        <w:tc>
          <w:tcPr>
            <w:tcW w:w="222" w:type="pct"/>
            <w:vAlign w:val="center"/>
          </w:tcPr>
          <w:p w14:paraId="596D40FA" w14:textId="739E5878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1C7B81" w:rsidRPr="003549D5" w14:paraId="14B1DC24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00E3EE64" w14:textId="604801D5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 w:rsidRPr="00B11AD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433D122C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18EF0365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2461FDBA" w14:textId="1EC14B6D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4831C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5E4F9FB6" w14:textId="1E5D1DB4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ریه و پلورا </w:t>
            </w:r>
          </w:p>
        </w:tc>
        <w:tc>
          <w:tcPr>
            <w:tcW w:w="604" w:type="pct"/>
          </w:tcPr>
          <w:p w14:paraId="2FAEEC79" w14:textId="382F8331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64B2B240" w14:textId="64838B4D" w:rsidR="001C7B81" w:rsidRPr="009B25DC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9/03/05</w:t>
            </w:r>
          </w:p>
        </w:tc>
        <w:tc>
          <w:tcPr>
            <w:tcW w:w="222" w:type="pct"/>
            <w:vAlign w:val="center"/>
          </w:tcPr>
          <w:p w14:paraId="366D285A" w14:textId="696E7A42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25</w:t>
            </w:r>
          </w:p>
        </w:tc>
      </w:tr>
      <w:tr w:rsidR="001C7B81" w:rsidRPr="003549D5" w14:paraId="48612DBD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20E295CA" w14:textId="77777777" w:rsidR="001C7B81" w:rsidRPr="00B11AD8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2F992FBD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22C938D5" w14:textId="77777777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</w:rPr>
              <w:t>"</w:t>
            </w:r>
          </w:p>
        </w:tc>
        <w:tc>
          <w:tcPr>
            <w:tcW w:w="502" w:type="pct"/>
          </w:tcPr>
          <w:p w14:paraId="1C960EAF" w14:textId="7A1D533B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43BE181B" w14:textId="1326E608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مکانیسم تنفس و پریکارد قلب</w:t>
            </w:r>
          </w:p>
        </w:tc>
        <w:tc>
          <w:tcPr>
            <w:tcW w:w="604" w:type="pct"/>
          </w:tcPr>
          <w:p w14:paraId="6EAF970D" w14:textId="5B1FD748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سه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6142C65B" w14:textId="25E6078C" w:rsidR="001C7B81" w:rsidRPr="009B25DC" w:rsidRDefault="00E14B5F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12/03/05</w:t>
            </w:r>
          </w:p>
        </w:tc>
        <w:tc>
          <w:tcPr>
            <w:tcW w:w="222" w:type="pct"/>
            <w:vAlign w:val="center"/>
          </w:tcPr>
          <w:p w14:paraId="59C07BFB" w14:textId="63318863" w:rsidR="001C7B81" w:rsidRPr="003549D5" w:rsidRDefault="001C7B81" w:rsidP="000A3C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1C7B81" w:rsidRPr="003549D5" w14:paraId="26D5AFAE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186DEE9B" w14:textId="77777777" w:rsidR="001C7B81" w:rsidRPr="00B11AD8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4C676A9A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36717BEC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3AABEEBE" w14:textId="21CD61AD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624CC4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70F2B8FA" w14:textId="19F11E19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قلب  </w:t>
            </w:r>
          </w:p>
        </w:tc>
        <w:tc>
          <w:tcPr>
            <w:tcW w:w="604" w:type="pct"/>
          </w:tcPr>
          <w:p w14:paraId="2AAF3360" w14:textId="078FA614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1E52BABA" w14:textId="173B7DAF" w:rsidR="001C7B81" w:rsidRPr="009B25DC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16/03/05</w:t>
            </w:r>
          </w:p>
        </w:tc>
        <w:tc>
          <w:tcPr>
            <w:tcW w:w="222" w:type="pct"/>
            <w:vAlign w:val="center"/>
          </w:tcPr>
          <w:p w14:paraId="66D224AB" w14:textId="71D0F7AF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1C7B81" w:rsidRPr="003549D5" w14:paraId="2BE4907A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45282CBA" w14:textId="77777777" w:rsidR="001C7B81" w:rsidRPr="00B11AD8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3148A274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4A8D0F89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2099DAFB" w14:textId="31BEF52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4831C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49728B5A" w14:textId="4BD187CB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ادامه قلب </w:t>
            </w:r>
          </w:p>
        </w:tc>
        <w:tc>
          <w:tcPr>
            <w:tcW w:w="604" w:type="pct"/>
          </w:tcPr>
          <w:p w14:paraId="4A58D010" w14:textId="39EDD9A2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سه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4C32E3E2" w14:textId="65FDBFC5" w:rsidR="001C7B81" w:rsidRPr="009B25DC" w:rsidRDefault="00E14B5F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19/03/05</w:t>
            </w:r>
          </w:p>
        </w:tc>
        <w:tc>
          <w:tcPr>
            <w:tcW w:w="222" w:type="pct"/>
            <w:vAlign w:val="center"/>
          </w:tcPr>
          <w:p w14:paraId="575D286C" w14:textId="134428A9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28</w:t>
            </w:r>
          </w:p>
        </w:tc>
      </w:tr>
      <w:tr w:rsidR="001C7B81" w:rsidRPr="003549D5" w14:paraId="351F0E18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1F41676D" w14:textId="77777777" w:rsidR="001C7B81" w:rsidRPr="00B11AD8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2B298921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737E8A3B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5889F211" w14:textId="05CFB808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4831C8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3F186119" w14:textId="132349C3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مدیاستینوم</w:t>
            </w:r>
          </w:p>
        </w:tc>
        <w:tc>
          <w:tcPr>
            <w:tcW w:w="604" w:type="pct"/>
          </w:tcPr>
          <w:p w14:paraId="2551DDA4" w14:textId="74C0E799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50B0A316" w14:textId="726D1B61" w:rsidR="001C7B81" w:rsidRPr="009B25DC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23/03/05</w:t>
            </w:r>
          </w:p>
        </w:tc>
        <w:tc>
          <w:tcPr>
            <w:tcW w:w="222" w:type="pct"/>
            <w:vAlign w:val="center"/>
          </w:tcPr>
          <w:p w14:paraId="236D59E9" w14:textId="7D9AE2BC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29</w:t>
            </w:r>
          </w:p>
        </w:tc>
      </w:tr>
      <w:tr w:rsidR="001C7B81" w:rsidRPr="003549D5" w14:paraId="1081B8AD" w14:textId="77777777" w:rsidTr="00BD3D66">
        <w:trPr>
          <w:trHeight w:val="465"/>
          <w:jc w:val="center"/>
        </w:trPr>
        <w:tc>
          <w:tcPr>
            <w:tcW w:w="463" w:type="pct"/>
            <w:vAlign w:val="center"/>
          </w:tcPr>
          <w:p w14:paraId="1FF920D9" w14:textId="77777777" w:rsidR="001C7B81" w:rsidRPr="00B11AD8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336DE306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19AB2DE1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570BDC44" w14:textId="1F12C3AC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A31B9A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7D0DFA23" w14:textId="6B6F7A41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جدار شکم</w:t>
            </w:r>
          </w:p>
        </w:tc>
        <w:tc>
          <w:tcPr>
            <w:tcW w:w="604" w:type="pct"/>
          </w:tcPr>
          <w:p w14:paraId="1C41FDF6" w14:textId="0F2EA6A5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2AB899EA" w14:textId="4C54448C" w:rsidR="001C7B81" w:rsidRPr="009B25DC" w:rsidRDefault="00E14B5F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26/03/05</w:t>
            </w:r>
          </w:p>
        </w:tc>
        <w:tc>
          <w:tcPr>
            <w:tcW w:w="222" w:type="pct"/>
            <w:vAlign w:val="center"/>
          </w:tcPr>
          <w:p w14:paraId="06F56DCB" w14:textId="133F3705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1C7B81" w:rsidRPr="003549D5" w14:paraId="6236867E" w14:textId="77777777" w:rsidTr="003A2F57">
        <w:trPr>
          <w:trHeight w:val="465"/>
          <w:jc w:val="center"/>
        </w:trPr>
        <w:tc>
          <w:tcPr>
            <w:tcW w:w="463" w:type="pct"/>
            <w:vAlign w:val="center"/>
          </w:tcPr>
          <w:p w14:paraId="17673DEF" w14:textId="77777777" w:rsidR="001C7B81" w:rsidRPr="00B11AD8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6EBFB072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4AE0EF36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3245D6BD" w14:textId="2DE957C8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A31B9A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3C4BEE9F" w14:textId="7988EF26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صفاق و معده</w:t>
            </w:r>
          </w:p>
        </w:tc>
        <w:tc>
          <w:tcPr>
            <w:tcW w:w="604" w:type="pct"/>
          </w:tcPr>
          <w:p w14:paraId="480E1B0F" w14:textId="0C8D21FC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6030EB5C" w14:textId="15348593" w:rsidR="001C7B81" w:rsidRPr="009B25DC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30/03/05</w:t>
            </w:r>
          </w:p>
        </w:tc>
        <w:tc>
          <w:tcPr>
            <w:tcW w:w="222" w:type="pct"/>
            <w:vAlign w:val="center"/>
          </w:tcPr>
          <w:p w14:paraId="4FC20B40" w14:textId="3512AECA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31</w:t>
            </w:r>
          </w:p>
        </w:tc>
      </w:tr>
      <w:tr w:rsidR="001C7B81" w:rsidRPr="003549D5" w14:paraId="65700589" w14:textId="77777777" w:rsidTr="003A2F57">
        <w:trPr>
          <w:trHeight w:val="465"/>
          <w:jc w:val="center"/>
        </w:trPr>
        <w:tc>
          <w:tcPr>
            <w:tcW w:w="463" w:type="pct"/>
            <w:vAlign w:val="center"/>
          </w:tcPr>
          <w:p w14:paraId="19E610AE" w14:textId="77777777" w:rsidR="001C7B81" w:rsidRPr="00B11AD8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2A1A9DCE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5A24C352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4F6618AC" w14:textId="0B5C6013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A31B9A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1ACD704E" w14:textId="476B105D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ادامه معده، دئودنوم و روده باریک</w:t>
            </w:r>
          </w:p>
        </w:tc>
        <w:tc>
          <w:tcPr>
            <w:tcW w:w="604" w:type="pct"/>
          </w:tcPr>
          <w:p w14:paraId="565A1070" w14:textId="0EF5669D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</w:t>
            </w:r>
            <w:r w:rsidRPr="00CF44FC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58358A0E" w14:textId="21B6A04E" w:rsidR="001C7B81" w:rsidRPr="009B25DC" w:rsidRDefault="0019166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02/04/05</w:t>
            </w:r>
          </w:p>
        </w:tc>
        <w:tc>
          <w:tcPr>
            <w:tcW w:w="222" w:type="pct"/>
            <w:vAlign w:val="center"/>
          </w:tcPr>
          <w:p w14:paraId="18FE0E1C" w14:textId="5F48679A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32</w:t>
            </w:r>
          </w:p>
        </w:tc>
      </w:tr>
      <w:tr w:rsidR="001C7B81" w:rsidRPr="003549D5" w14:paraId="122A81A5" w14:textId="77777777" w:rsidTr="003A2F57">
        <w:trPr>
          <w:trHeight w:val="465"/>
          <w:jc w:val="center"/>
        </w:trPr>
        <w:tc>
          <w:tcPr>
            <w:tcW w:w="463" w:type="pct"/>
            <w:vAlign w:val="center"/>
          </w:tcPr>
          <w:p w14:paraId="3322309C" w14:textId="77777777" w:rsidR="001C7B81" w:rsidRPr="00B11AD8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41AF97EE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08646C57" w14:textId="77777777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0F9D0825" w14:textId="71DE82DB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 w:rsidRPr="00A31B9A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164E324F" w14:textId="5F6C3465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روده بزرگ</w:t>
            </w:r>
          </w:p>
        </w:tc>
        <w:tc>
          <w:tcPr>
            <w:tcW w:w="604" w:type="pct"/>
          </w:tcPr>
          <w:p w14:paraId="50ECC362" w14:textId="4AFB250B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261079C5" w14:textId="1308AAB9" w:rsidR="001C7B81" w:rsidRPr="009B25DC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 w:rsidRPr="007D3B7C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6/04/05</w:t>
            </w:r>
          </w:p>
        </w:tc>
        <w:tc>
          <w:tcPr>
            <w:tcW w:w="222" w:type="pct"/>
            <w:vAlign w:val="center"/>
          </w:tcPr>
          <w:p w14:paraId="611C3502" w14:textId="4ADC2EBB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33</w:t>
            </w:r>
          </w:p>
        </w:tc>
      </w:tr>
      <w:tr w:rsidR="001C7B81" w:rsidRPr="003549D5" w14:paraId="426C8A9F" w14:textId="77777777" w:rsidTr="003A2F57">
        <w:trPr>
          <w:trHeight w:val="465"/>
          <w:jc w:val="center"/>
        </w:trPr>
        <w:tc>
          <w:tcPr>
            <w:tcW w:w="463" w:type="pct"/>
            <w:vAlign w:val="center"/>
          </w:tcPr>
          <w:p w14:paraId="63CECA40" w14:textId="2AED01B4" w:rsidR="001C7B81" w:rsidRPr="00B11AD8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36"/>
                <w:szCs w:val="36"/>
                <w:rtl/>
                <w:lang w:bidi="fa-IR"/>
              </w:rPr>
            </w:pPr>
            <w:r w:rsidRPr="00B11AD8">
              <w:rPr>
                <w:rFonts w:ascii="Calibri" w:eastAsia="Times New Roman" w:hAnsi="Calibri" w:cs="Calibri" w:hint="cs"/>
                <w:sz w:val="36"/>
                <w:szCs w:val="36"/>
                <w:rtl/>
                <w:lang w:bidi="fa-IR"/>
              </w:rPr>
              <w:t>"</w:t>
            </w:r>
          </w:p>
        </w:tc>
        <w:tc>
          <w:tcPr>
            <w:tcW w:w="355" w:type="pct"/>
            <w:vAlign w:val="center"/>
          </w:tcPr>
          <w:p w14:paraId="0F31DAA9" w14:textId="61671FF8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Calibri" w:eastAsia="Times New Roman" w:hAnsi="Calibri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464" w:type="pct"/>
            <w:vAlign w:val="center"/>
          </w:tcPr>
          <w:p w14:paraId="069E3DF8" w14:textId="4C42552B" w:rsidR="001C7B81" w:rsidRPr="003549D5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rtl/>
                <w:lang w:bidi="fa-IR"/>
              </w:rPr>
            </w:pPr>
            <w:r w:rsidRPr="003549D5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502" w:type="pct"/>
          </w:tcPr>
          <w:p w14:paraId="7FBC0BE3" w14:textId="27CA37ED" w:rsidR="001C7B81" w:rsidRPr="00A31B9A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rtl/>
                <w:lang w:bidi="fa-IR"/>
              </w:rPr>
            </w:pPr>
            <w:r w:rsidRPr="00A31B9A">
              <w:rPr>
                <w:rFonts w:ascii="Times New Roman" w:eastAsia="Times New Roman" w:hAnsi="Times New Roman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881" w:type="pct"/>
            <w:tcBorders>
              <w:left w:val="single" w:sz="4" w:space="0" w:color="auto"/>
              <w:right w:val="single" w:sz="4" w:space="0" w:color="auto"/>
            </w:tcBorders>
          </w:tcPr>
          <w:p w14:paraId="6C20F787" w14:textId="71B9FAC4" w:rsidR="001C7B81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غدد ضمیمه و عروق لوله گوارش</w:t>
            </w:r>
          </w:p>
        </w:tc>
        <w:tc>
          <w:tcPr>
            <w:tcW w:w="604" w:type="pct"/>
          </w:tcPr>
          <w:p w14:paraId="47C4DDD2" w14:textId="79F75CFB" w:rsidR="001C7B81" w:rsidRPr="00A61096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61096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سه شنبه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667E8ACB" w14:textId="4D675D86" w:rsidR="001C7B81" w:rsidRDefault="0019166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sz w:val="24"/>
                <w:szCs w:val="24"/>
                <w:rtl/>
                <w:lang w:bidi="fa-IR"/>
              </w:rPr>
              <w:t>09/04/05</w:t>
            </w:r>
          </w:p>
        </w:tc>
        <w:tc>
          <w:tcPr>
            <w:tcW w:w="222" w:type="pct"/>
            <w:vAlign w:val="center"/>
          </w:tcPr>
          <w:p w14:paraId="1F9F6EDB" w14:textId="1F7FC2EF" w:rsidR="001C7B81" w:rsidRDefault="001C7B81" w:rsidP="001C7B81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34</w:t>
            </w:r>
          </w:p>
        </w:tc>
      </w:tr>
    </w:tbl>
    <w:p w14:paraId="2A544D23" w14:textId="77777777" w:rsidR="00277B6F" w:rsidRPr="003549D5" w:rsidRDefault="00277B6F" w:rsidP="001C7B81">
      <w:pPr>
        <w:widowControl w:val="0"/>
        <w:spacing w:after="0" w:line="240" w:lineRule="auto"/>
        <w:rPr>
          <w:rFonts w:ascii="Times New Roman" w:eastAsia="Times New Roman" w:hAnsi="Times New Roman" w:cs="B Mitra"/>
          <w:lang w:bidi="fa-IR"/>
        </w:rPr>
      </w:pPr>
    </w:p>
    <w:p w14:paraId="6F8F36CE" w14:textId="697496BC" w:rsidR="008D01FA" w:rsidRDefault="008D01FA" w:rsidP="00277B6F">
      <w:pPr>
        <w:jc w:val="center"/>
        <w:rPr>
          <w:rFonts w:ascii="Times New Roman" w:eastAsia="Times New Roman" w:hAnsi="Times New Roman" w:cs="B Nazanin"/>
          <w:color w:val="FF0000"/>
          <w:sz w:val="36"/>
          <w:szCs w:val="36"/>
          <w:rtl/>
        </w:rPr>
      </w:pPr>
      <w:r w:rsidRPr="003B7773">
        <w:rPr>
          <w:rFonts w:ascii="Times New Roman" w:eastAsia="Times New Roman" w:hAnsi="Times New Roman" w:cs="B Nazanin"/>
          <w:color w:val="000000" w:themeColor="text1"/>
          <w:sz w:val="24"/>
          <w:szCs w:val="24"/>
        </w:rPr>
        <w:br w:type="page"/>
      </w:r>
      <w:r w:rsidR="00A66BD0" w:rsidRPr="00743901">
        <w:rPr>
          <w:rFonts w:ascii="Times New Roman" w:eastAsia="Times New Roman" w:hAnsi="Times New Roman" w:cs="B Nazanin" w:hint="cs"/>
          <w:color w:val="FF0000"/>
          <w:sz w:val="36"/>
          <w:szCs w:val="36"/>
          <w:rtl/>
        </w:rPr>
        <w:lastRenderedPageBreak/>
        <w:t>روزهائی که با تعطیلی مواجه می</w:t>
      </w:r>
      <w:r w:rsidR="00A66BD0" w:rsidRPr="00743901">
        <w:rPr>
          <w:rFonts w:ascii="Times New Roman" w:eastAsia="Times New Roman" w:hAnsi="Times New Roman" w:cs="B Nazanin"/>
          <w:color w:val="FF0000"/>
          <w:sz w:val="36"/>
          <w:szCs w:val="36"/>
          <w:rtl/>
        </w:rPr>
        <w:softHyphen/>
      </w:r>
      <w:r w:rsidR="00A66BD0" w:rsidRPr="00743901">
        <w:rPr>
          <w:rFonts w:ascii="Times New Roman" w:eastAsia="Times New Roman" w:hAnsi="Times New Roman" w:cs="B Nazanin" w:hint="cs"/>
          <w:color w:val="FF0000"/>
          <w:sz w:val="36"/>
          <w:szCs w:val="36"/>
          <w:rtl/>
        </w:rPr>
        <w:t>شود پس از هماهنگی کلاس بصورت جبرانی برگزار خواهد شد</w:t>
      </w:r>
    </w:p>
    <w:p w14:paraId="38C786B0" w14:textId="0C7EE795" w:rsidR="0092000C" w:rsidRPr="00743901" w:rsidRDefault="0092000C" w:rsidP="00277B6F">
      <w:pPr>
        <w:jc w:val="center"/>
        <w:rPr>
          <w:rFonts w:ascii="Times New Roman" w:eastAsia="Times New Roman" w:hAnsi="Times New Roman" w:cs="B Nazanin"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B Nazanin" w:hint="cs"/>
          <w:color w:val="FF0000"/>
          <w:sz w:val="36"/>
          <w:szCs w:val="36"/>
          <w:rtl/>
        </w:rPr>
        <w:t>در صورت مساعد بودن شرایط 2 تا 3 جلسه عملی هم برگزار خواهد شد</w:t>
      </w:r>
    </w:p>
    <w:p w14:paraId="27DE94A6" w14:textId="77777777" w:rsidR="008D01FA" w:rsidRPr="003B7773" w:rsidRDefault="008D01FA">
      <w:pPr>
        <w:rPr>
          <w:color w:val="000000" w:themeColor="text1"/>
          <w:rtl/>
        </w:rPr>
      </w:pPr>
    </w:p>
    <w:p w14:paraId="20F95ADB" w14:textId="77777777" w:rsidR="008D01FA" w:rsidRPr="003B7773" w:rsidRDefault="008D01FA">
      <w:pPr>
        <w:rPr>
          <w:color w:val="000000" w:themeColor="text1"/>
          <w:rtl/>
        </w:rPr>
      </w:pPr>
    </w:p>
    <w:p w14:paraId="191F4007" w14:textId="77777777" w:rsidR="008D01FA" w:rsidRPr="003B7773" w:rsidRDefault="008D01FA">
      <w:pPr>
        <w:rPr>
          <w:color w:val="000000" w:themeColor="text1"/>
        </w:rPr>
      </w:pPr>
    </w:p>
    <w:p w14:paraId="5EE8166C" w14:textId="77777777" w:rsidR="00562026" w:rsidRPr="003B7773" w:rsidRDefault="00562026" w:rsidP="00562026">
      <w:pPr>
        <w:bidi/>
        <w:rPr>
          <w:rFonts w:cs="B Nazanin"/>
          <w:color w:val="000000" w:themeColor="text1"/>
          <w:sz w:val="24"/>
          <w:szCs w:val="24"/>
        </w:rPr>
      </w:pPr>
    </w:p>
    <w:p w14:paraId="08B10AD3" w14:textId="77777777" w:rsidR="00DF5A88" w:rsidRPr="003B7773" w:rsidRDefault="00DF5A88">
      <w:pPr>
        <w:bidi/>
        <w:rPr>
          <w:rFonts w:cs="B Nazanin"/>
          <w:color w:val="000000" w:themeColor="text1"/>
          <w:sz w:val="24"/>
          <w:szCs w:val="24"/>
        </w:rPr>
      </w:pPr>
    </w:p>
    <w:sectPr w:rsidR="00DF5A88" w:rsidRPr="003B7773" w:rsidSect="008D01FA">
      <w:pgSz w:w="16840" w:h="11907" w:orient="landscape" w:code="9"/>
      <w:pgMar w:top="567" w:right="794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8684A"/>
    <w:multiLevelType w:val="multilevel"/>
    <w:tmpl w:val="46C2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201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026"/>
    <w:rsid w:val="00094185"/>
    <w:rsid w:val="000A3CD5"/>
    <w:rsid w:val="001379B5"/>
    <w:rsid w:val="001423E0"/>
    <w:rsid w:val="001560E7"/>
    <w:rsid w:val="00173B51"/>
    <w:rsid w:val="00173BEE"/>
    <w:rsid w:val="00191661"/>
    <w:rsid w:val="001C7B81"/>
    <w:rsid w:val="002058AE"/>
    <w:rsid w:val="00243615"/>
    <w:rsid w:val="002642F1"/>
    <w:rsid w:val="00277B6F"/>
    <w:rsid w:val="00285BB4"/>
    <w:rsid w:val="002E5E74"/>
    <w:rsid w:val="002E7FEA"/>
    <w:rsid w:val="003422E6"/>
    <w:rsid w:val="00343D3F"/>
    <w:rsid w:val="00375E02"/>
    <w:rsid w:val="003B7773"/>
    <w:rsid w:val="003C4B75"/>
    <w:rsid w:val="003C721D"/>
    <w:rsid w:val="003E657F"/>
    <w:rsid w:val="003F4359"/>
    <w:rsid w:val="0041251D"/>
    <w:rsid w:val="00426358"/>
    <w:rsid w:val="00453B49"/>
    <w:rsid w:val="00472F89"/>
    <w:rsid w:val="004C09FD"/>
    <w:rsid w:val="00517399"/>
    <w:rsid w:val="00562026"/>
    <w:rsid w:val="00566E8D"/>
    <w:rsid w:val="00596A63"/>
    <w:rsid w:val="005A06C6"/>
    <w:rsid w:val="005A1917"/>
    <w:rsid w:val="005B3106"/>
    <w:rsid w:val="005B4DE9"/>
    <w:rsid w:val="005C460F"/>
    <w:rsid w:val="00603F26"/>
    <w:rsid w:val="00606255"/>
    <w:rsid w:val="0061295B"/>
    <w:rsid w:val="006620F3"/>
    <w:rsid w:val="006621E9"/>
    <w:rsid w:val="00677A26"/>
    <w:rsid w:val="006E7A80"/>
    <w:rsid w:val="00743901"/>
    <w:rsid w:val="00761F48"/>
    <w:rsid w:val="007A6853"/>
    <w:rsid w:val="007E71A2"/>
    <w:rsid w:val="008054F3"/>
    <w:rsid w:val="00881769"/>
    <w:rsid w:val="0089215E"/>
    <w:rsid w:val="008B46C6"/>
    <w:rsid w:val="008D01FA"/>
    <w:rsid w:val="008F4427"/>
    <w:rsid w:val="00904988"/>
    <w:rsid w:val="0092000C"/>
    <w:rsid w:val="00932576"/>
    <w:rsid w:val="0099795B"/>
    <w:rsid w:val="009B25DC"/>
    <w:rsid w:val="009F454D"/>
    <w:rsid w:val="009F7CAB"/>
    <w:rsid w:val="00A32A06"/>
    <w:rsid w:val="00A61096"/>
    <w:rsid w:val="00A66BD0"/>
    <w:rsid w:val="00A70937"/>
    <w:rsid w:val="00A746FF"/>
    <w:rsid w:val="00AA7CE7"/>
    <w:rsid w:val="00AE066B"/>
    <w:rsid w:val="00AE2268"/>
    <w:rsid w:val="00AF5148"/>
    <w:rsid w:val="00B11AD8"/>
    <w:rsid w:val="00B1244D"/>
    <w:rsid w:val="00B16FFD"/>
    <w:rsid w:val="00B20E38"/>
    <w:rsid w:val="00B34915"/>
    <w:rsid w:val="00B620E8"/>
    <w:rsid w:val="00B7312C"/>
    <w:rsid w:val="00B95612"/>
    <w:rsid w:val="00C159C8"/>
    <w:rsid w:val="00C211F6"/>
    <w:rsid w:val="00C4558D"/>
    <w:rsid w:val="00C524FC"/>
    <w:rsid w:val="00C87784"/>
    <w:rsid w:val="00CC4035"/>
    <w:rsid w:val="00CC7FBF"/>
    <w:rsid w:val="00CD0779"/>
    <w:rsid w:val="00CF44FC"/>
    <w:rsid w:val="00D0554E"/>
    <w:rsid w:val="00D0692D"/>
    <w:rsid w:val="00D3683F"/>
    <w:rsid w:val="00D522E9"/>
    <w:rsid w:val="00D6210C"/>
    <w:rsid w:val="00D65E7D"/>
    <w:rsid w:val="00DB6CFA"/>
    <w:rsid w:val="00DE522C"/>
    <w:rsid w:val="00DF47D5"/>
    <w:rsid w:val="00DF5A88"/>
    <w:rsid w:val="00E128EB"/>
    <w:rsid w:val="00E14B5F"/>
    <w:rsid w:val="00E3158D"/>
    <w:rsid w:val="00E4396B"/>
    <w:rsid w:val="00E45015"/>
    <w:rsid w:val="00E472A0"/>
    <w:rsid w:val="00E97FDF"/>
    <w:rsid w:val="00EA571B"/>
    <w:rsid w:val="00ED0A1C"/>
    <w:rsid w:val="00F060BC"/>
    <w:rsid w:val="00F063C8"/>
    <w:rsid w:val="00F36C72"/>
    <w:rsid w:val="00F53E53"/>
    <w:rsid w:val="00F573B9"/>
    <w:rsid w:val="00F717FB"/>
    <w:rsid w:val="00F7691B"/>
    <w:rsid w:val="00F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D054"/>
  <w15:chartTrackingRefBased/>
  <w15:docId w15:val="{075480BA-7F47-4F3F-B187-85C9196C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center">
    <w:name w:val="rtecenter"/>
    <w:basedOn w:val="Normal"/>
    <w:rsid w:val="0056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20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620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E7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1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BA815-6641-4F06-9583-DBA9EEF7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6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Shafiei</dc:creator>
  <cp:keywords/>
  <dc:description/>
  <cp:lastModifiedBy>drbahramian.h</cp:lastModifiedBy>
  <cp:revision>46</cp:revision>
  <dcterms:created xsi:type="dcterms:W3CDTF">2021-01-23T07:39:00Z</dcterms:created>
  <dcterms:modified xsi:type="dcterms:W3CDTF">2026-04-04T10:26:00Z</dcterms:modified>
</cp:coreProperties>
</file>